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3E" w:rsidRPr="00157692" w:rsidRDefault="008C5D2B" w:rsidP="008C5D2B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157692">
        <w:rPr>
          <w:b/>
          <w:color w:val="943634" w:themeColor="accent2" w:themeShade="BF"/>
          <w:sz w:val="44"/>
          <w:szCs w:val="44"/>
        </w:rPr>
        <w:t xml:space="preserve">ZPRÁVA O ČINNOSTI </w:t>
      </w:r>
      <w:r w:rsidR="000A4F0E" w:rsidRPr="00157692">
        <w:rPr>
          <w:b/>
          <w:color w:val="943634" w:themeColor="accent2" w:themeShade="BF"/>
          <w:sz w:val="44"/>
          <w:szCs w:val="44"/>
        </w:rPr>
        <w:t xml:space="preserve">A HOSPODAŘENÍ </w:t>
      </w:r>
      <w:r w:rsidRPr="00157692">
        <w:rPr>
          <w:b/>
          <w:color w:val="943634" w:themeColor="accent2" w:themeShade="BF"/>
          <w:sz w:val="44"/>
          <w:szCs w:val="44"/>
        </w:rPr>
        <w:t xml:space="preserve">PŘÍSPĚVKOVÉ ORGANIZACE </w:t>
      </w:r>
    </w:p>
    <w:p w:rsidR="00A21C3E" w:rsidRPr="00157692" w:rsidRDefault="008C5D2B" w:rsidP="008C5D2B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157692">
        <w:rPr>
          <w:b/>
          <w:color w:val="943634" w:themeColor="accent2" w:themeShade="BF"/>
          <w:sz w:val="44"/>
          <w:szCs w:val="44"/>
        </w:rPr>
        <w:t xml:space="preserve">TECHNICKÉ SLUŽBY MĚSTA SLAVKOV U BRNA </w:t>
      </w:r>
    </w:p>
    <w:p w:rsidR="008C5D2B" w:rsidRDefault="00685413" w:rsidP="00685413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157692">
        <w:rPr>
          <w:b/>
          <w:color w:val="943634" w:themeColor="accent2" w:themeShade="BF"/>
          <w:sz w:val="44"/>
          <w:szCs w:val="44"/>
        </w:rPr>
        <w:t>ZA ROK 20</w:t>
      </w:r>
      <w:r w:rsidR="00D76D63">
        <w:rPr>
          <w:b/>
          <w:color w:val="943634" w:themeColor="accent2" w:themeShade="BF"/>
          <w:sz w:val="44"/>
          <w:szCs w:val="44"/>
        </w:rPr>
        <w:t>20</w:t>
      </w:r>
    </w:p>
    <w:p w:rsidR="00743854" w:rsidRDefault="00743854" w:rsidP="00685413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</w:p>
    <w:p w:rsidR="00743854" w:rsidRDefault="00FE0700" w:rsidP="00685413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  <w:r w:rsidRPr="00FE0700">
        <w:rPr>
          <w:b/>
          <w:noProof/>
          <w:color w:val="943634" w:themeColor="accent2" w:themeShade="BF"/>
          <w:sz w:val="44"/>
          <w:szCs w:val="44"/>
          <w:lang w:eastAsia="cs-CZ"/>
        </w:rPr>
        <w:drawing>
          <wp:inline distT="0" distB="0" distL="0" distR="0">
            <wp:extent cx="5760720" cy="3946528"/>
            <wp:effectExtent l="19050" t="0" r="0" b="0"/>
            <wp:docPr id="4" name="Obrázek 2" descr="S:\Fotky výroční zpráva 2020\DSC_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ky výroční zpráva 2020\DSC_6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4C" w:rsidRPr="00157692" w:rsidRDefault="00383C4C" w:rsidP="00685413">
      <w:pPr>
        <w:pStyle w:val="Odstavecseseznamem"/>
        <w:ind w:left="0"/>
        <w:jc w:val="center"/>
        <w:rPr>
          <w:b/>
          <w:color w:val="943634" w:themeColor="accent2" w:themeShade="BF"/>
          <w:sz w:val="44"/>
          <w:szCs w:val="44"/>
        </w:rPr>
      </w:pPr>
    </w:p>
    <w:p w:rsidR="000A4F0E" w:rsidRDefault="000A4F0E" w:rsidP="003E1C0B">
      <w:pPr>
        <w:spacing w:after="0"/>
      </w:pPr>
    </w:p>
    <w:p w:rsidR="00197637" w:rsidRDefault="00197637" w:rsidP="003E1C0B">
      <w:pPr>
        <w:spacing w:after="0"/>
      </w:pPr>
    </w:p>
    <w:p w:rsidR="00197637" w:rsidRDefault="00197637" w:rsidP="003E1C0B">
      <w:pPr>
        <w:spacing w:after="0"/>
      </w:pPr>
    </w:p>
    <w:p w:rsidR="000A4F0E" w:rsidRDefault="000A4F0E" w:rsidP="003E1C0B">
      <w:pPr>
        <w:spacing w:after="0"/>
      </w:pPr>
    </w:p>
    <w:p w:rsidR="008C5D2B" w:rsidRPr="00437BC3" w:rsidRDefault="00B14F8C" w:rsidP="003E1C0B">
      <w:pPr>
        <w:spacing w:after="0"/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>Březen 20</w:t>
      </w:r>
      <w:r w:rsidR="009B4345" w:rsidRPr="00437BC3">
        <w:rPr>
          <w:rFonts w:asciiTheme="minorHAnsi" w:hAnsiTheme="minorHAnsi" w:cstheme="minorHAnsi"/>
          <w:sz w:val="26"/>
          <w:szCs w:val="26"/>
        </w:rPr>
        <w:t>2</w:t>
      </w:r>
      <w:r w:rsidR="00E13C73" w:rsidRPr="00437BC3">
        <w:rPr>
          <w:rFonts w:asciiTheme="minorHAnsi" w:hAnsiTheme="minorHAnsi" w:cstheme="minorHAnsi"/>
          <w:sz w:val="26"/>
          <w:szCs w:val="26"/>
        </w:rPr>
        <w:t>1</w:t>
      </w:r>
    </w:p>
    <w:p w:rsidR="00770099" w:rsidRPr="00437BC3" w:rsidRDefault="00770099" w:rsidP="003E1C0B">
      <w:pPr>
        <w:spacing w:after="0"/>
        <w:rPr>
          <w:rFonts w:asciiTheme="minorHAnsi" w:hAnsiTheme="minorHAnsi" w:cstheme="minorHAnsi"/>
          <w:sz w:val="26"/>
          <w:szCs w:val="26"/>
        </w:rPr>
      </w:pPr>
    </w:p>
    <w:p w:rsidR="00A07885" w:rsidRPr="00437BC3" w:rsidRDefault="00A07885" w:rsidP="003E1C0B">
      <w:pPr>
        <w:spacing w:after="0"/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>Za správu TSMS</w:t>
      </w:r>
      <w:r w:rsidR="00770099" w:rsidRPr="00437BC3">
        <w:rPr>
          <w:rFonts w:asciiTheme="minorHAnsi" w:hAnsiTheme="minorHAnsi" w:cstheme="minorHAnsi"/>
          <w:sz w:val="26"/>
          <w:szCs w:val="26"/>
        </w:rPr>
        <w:t>:</w:t>
      </w:r>
    </w:p>
    <w:p w:rsidR="00D87E56" w:rsidRPr="00437BC3" w:rsidRDefault="002411B0" w:rsidP="002411B0">
      <w:pPr>
        <w:spacing w:after="0"/>
        <w:ind w:firstLine="708"/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 xml:space="preserve">podkladové </w:t>
      </w:r>
      <w:r w:rsidR="00D87E56" w:rsidRPr="00437BC3">
        <w:rPr>
          <w:rFonts w:asciiTheme="minorHAnsi" w:hAnsiTheme="minorHAnsi" w:cstheme="minorHAnsi"/>
          <w:sz w:val="26"/>
          <w:szCs w:val="26"/>
        </w:rPr>
        <w:t xml:space="preserve">materiály </w:t>
      </w:r>
      <w:r w:rsidRPr="00437BC3">
        <w:rPr>
          <w:rFonts w:asciiTheme="minorHAnsi" w:hAnsiTheme="minorHAnsi" w:cstheme="minorHAnsi"/>
          <w:sz w:val="26"/>
          <w:szCs w:val="26"/>
        </w:rPr>
        <w:t xml:space="preserve">připravili </w:t>
      </w:r>
      <w:r w:rsidR="00D87E56" w:rsidRPr="00437BC3">
        <w:rPr>
          <w:rFonts w:asciiTheme="minorHAnsi" w:hAnsiTheme="minorHAnsi" w:cstheme="minorHAnsi"/>
          <w:sz w:val="26"/>
          <w:szCs w:val="26"/>
        </w:rPr>
        <w:t xml:space="preserve">Mgr. Miroslav Lstibůrek, Irena </w:t>
      </w:r>
      <w:proofErr w:type="spellStart"/>
      <w:r w:rsidR="00D87E56" w:rsidRPr="00437BC3">
        <w:rPr>
          <w:rFonts w:asciiTheme="minorHAnsi" w:hAnsiTheme="minorHAnsi" w:cstheme="minorHAnsi"/>
          <w:sz w:val="26"/>
          <w:szCs w:val="26"/>
        </w:rPr>
        <w:t>Krahulová</w:t>
      </w:r>
      <w:proofErr w:type="spellEnd"/>
      <w:r w:rsidR="00D87E56" w:rsidRPr="00437BC3">
        <w:rPr>
          <w:rFonts w:asciiTheme="minorHAnsi" w:hAnsiTheme="minorHAnsi" w:cstheme="minorHAnsi"/>
          <w:sz w:val="26"/>
          <w:szCs w:val="26"/>
        </w:rPr>
        <w:t>, Jana Červinková</w:t>
      </w:r>
    </w:p>
    <w:p w:rsidR="00BC7828" w:rsidRDefault="00770099" w:rsidP="00465B8A">
      <w:pPr>
        <w:spacing w:after="0"/>
        <w:ind w:firstLine="708"/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>v</w:t>
      </w:r>
      <w:r w:rsidR="00A21C3E" w:rsidRPr="00437BC3">
        <w:rPr>
          <w:rFonts w:asciiTheme="minorHAnsi" w:hAnsiTheme="minorHAnsi" w:cstheme="minorHAnsi"/>
          <w:sz w:val="26"/>
          <w:szCs w:val="26"/>
        </w:rPr>
        <w:t>ypracoval a předkládá</w:t>
      </w:r>
      <w:r w:rsidR="00D87E56" w:rsidRPr="00437BC3">
        <w:rPr>
          <w:rFonts w:asciiTheme="minorHAnsi" w:hAnsiTheme="minorHAnsi" w:cstheme="minorHAnsi"/>
          <w:sz w:val="26"/>
          <w:szCs w:val="26"/>
        </w:rPr>
        <w:t>:</w:t>
      </w:r>
      <w:r w:rsidR="00A21C3E" w:rsidRPr="00437BC3">
        <w:rPr>
          <w:rFonts w:asciiTheme="minorHAnsi" w:hAnsiTheme="minorHAnsi" w:cstheme="minorHAnsi"/>
          <w:sz w:val="26"/>
          <w:szCs w:val="26"/>
        </w:rPr>
        <w:t xml:space="preserve"> Petr Zvonek</w:t>
      </w:r>
    </w:p>
    <w:p w:rsidR="00FE0700" w:rsidRPr="00465B8A" w:rsidRDefault="00FE0700" w:rsidP="00465B8A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</w:p>
    <w:p w:rsidR="002A76A9" w:rsidRPr="00437BC3" w:rsidRDefault="002A76A9" w:rsidP="002A76A9">
      <w:pPr>
        <w:jc w:val="center"/>
        <w:rPr>
          <w:rFonts w:asciiTheme="minorHAnsi" w:hAnsiTheme="minorHAnsi" w:cstheme="minorHAnsi"/>
          <w:b/>
          <w:color w:val="943634" w:themeColor="accent2" w:themeShade="BF"/>
          <w:sz w:val="48"/>
          <w:szCs w:val="48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48"/>
          <w:szCs w:val="48"/>
        </w:rPr>
        <w:lastRenderedPageBreak/>
        <w:t>Obsah</w:t>
      </w:r>
    </w:p>
    <w:p w:rsidR="002A76A9" w:rsidRPr="00437BC3" w:rsidRDefault="002A76A9" w:rsidP="002A76A9">
      <w:pPr>
        <w:spacing w:after="0"/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  <w:t>Úvod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1. Plnění úkolů v oblasti hlavní činnosti organizace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1.1. Čistota města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1.2. Správa, údržba a výsadba veřejné zeleně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1.3. Správa, údržba a oprava VO, dopravní a světelné signalizace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1.4. Správa a údržba propagačního zařízení města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1.5. Správa a čištění uličních dešťových vpustí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1.6. Správa, údržba a oprava místních komunikací, chodníků a dopravního značení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1.7. Správa a provoz letního koupaliště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1.8. Správa a provoz stadionu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1.9. Správa a údržba dětských hřišť a sportovišť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1.10. Nakládání s odpady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1.11. Rekultivace bývalé skládky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1.12. Provoz systému nakládání s </w:t>
      </w:r>
      <w:proofErr w:type="spellStart"/>
      <w:r w:rsidRPr="00437BC3">
        <w:rPr>
          <w:rFonts w:asciiTheme="minorHAnsi" w:hAnsiTheme="minorHAnsi" w:cstheme="minorHAnsi"/>
          <w:sz w:val="28"/>
          <w:szCs w:val="28"/>
        </w:rPr>
        <w:t>bioodpady</w:t>
      </w:r>
      <w:proofErr w:type="spellEnd"/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 xml:space="preserve">1.13. Správa a provoz </w:t>
      </w:r>
      <w:proofErr w:type="spellStart"/>
      <w:r w:rsidRPr="00437BC3">
        <w:rPr>
          <w:rFonts w:asciiTheme="minorHAnsi" w:hAnsiTheme="minorHAnsi" w:cstheme="minorHAnsi"/>
          <w:sz w:val="28"/>
          <w:szCs w:val="28"/>
        </w:rPr>
        <w:t>kompostárny</w:t>
      </w:r>
      <w:proofErr w:type="spellEnd"/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 xml:space="preserve">1.14. Správa a údržba strojního vybavení systému </w:t>
      </w:r>
      <w:proofErr w:type="spellStart"/>
      <w:r w:rsidRPr="00437BC3">
        <w:rPr>
          <w:rFonts w:asciiTheme="minorHAnsi" w:hAnsiTheme="minorHAnsi" w:cstheme="minorHAnsi"/>
          <w:sz w:val="28"/>
          <w:szCs w:val="28"/>
        </w:rPr>
        <w:t>kompostárny</w:t>
      </w:r>
      <w:proofErr w:type="spellEnd"/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1.15. Správa a provoz hřbitova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1.16. Správa a provoz veřejného WC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1.17. Správa a provoz městských hodin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 xml:space="preserve">1.18. Plní za město Slavkov u Brna úkoly obce při zabezpečování výkonu veřejné služby </w:t>
      </w:r>
      <w:proofErr w:type="gramStart"/>
      <w:r w:rsidRPr="00437BC3">
        <w:rPr>
          <w:rFonts w:asciiTheme="minorHAnsi" w:hAnsiTheme="minorHAnsi" w:cstheme="minorHAnsi"/>
          <w:sz w:val="28"/>
          <w:szCs w:val="28"/>
        </w:rPr>
        <w:t>podle z.č.</w:t>
      </w:r>
      <w:proofErr w:type="gramEnd"/>
      <w:r w:rsidRPr="00437BC3">
        <w:rPr>
          <w:rFonts w:asciiTheme="minorHAnsi" w:hAnsiTheme="minorHAnsi" w:cstheme="minorHAnsi"/>
          <w:sz w:val="28"/>
          <w:szCs w:val="28"/>
        </w:rPr>
        <w:t xml:space="preserve"> 111/2006 Sb., o hmotné nouzi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1.19. TS správa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1.20. Spolupráce s městem jako zřizovatelem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1.21. Využití pracovních sil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lastRenderedPageBreak/>
        <w:t>2. Plnění úkolů v personální oblasti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3. Plnění úkolů v oblasti hospodaření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3.1.</w:t>
      </w:r>
      <w:r w:rsidR="001A5D1D" w:rsidRPr="00437BC3">
        <w:rPr>
          <w:rFonts w:asciiTheme="minorHAnsi" w:hAnsiTheme="minorHAnsi" w:cstheme="minorHAnsi"/>
          <w:sz w:val="28"/>
          <w:szCs w:val="28"/>
        </w:rPr>
        <w:t xml:space="preserve"> </w:t>
      </w:r>
      <w:r w:rsidRPr="00437BC3">
        <w:rPr>
          <w:rFonts w:asciiTheme="minorHAnsi" w:hAnsiTheme="minorHAnsi" w:cstheme="minorHAnsi"/>
          <w:sz w:val="28"/>
          <w:szCs w:val="28"/>
        </w:rPr>
        <w:t>Výrazné odchylky ve vývoji položek nákladů a výnosů k původnímu rozpočtu</w:t>
      </w:r>
    </w:p>
    <w:p w:rsidR="002A76A9" w:rsidRPr="00437BC3" w:rsidRDefault="002A76A9" w:rsidP="002A76A9">
      <w:pPr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 xml:space="preserve">3.1.1. Přehled spotřeby el. </w:t>
      </w:r>
      <w:proofErr w:type="gramStart"/>
      <w:r w:rsidRPr="00437BC3">
        <w:rPr>
          <w:rFonts w:asciiTheme="minorHAnsi" w:hAnsiTheme="minorHAnsi" w:cstheme="minorHAnsi"/>
          <w:sz w:val="26"/>
          <w:szCs w:val="26"/>
        </w:rPr>
        <w:t>energie</w:t>
      </w:r>
      <w:proofErr w:type="gramEnd"/>
      <w:r w:rsidRPr="00437BC3">
        <w:rPr>
          <w:rFonts w:asciiTheme="minorHAnsi" w:hAnsiTheme="minorHAnsi" w:cstheme="minorHAnsi"/>
          <w:sz w:val="26"/>
          <w:szCs w:val="26"/>
        </w:rPr>
        <w:t>, plynu a vody TSMS</w:t>
      </w:r>
    </w:p>
    <w:p w:rsidR="002A76A9" w:rsidRPr="00437BC3" w:rsidRDefault="002A76A9" w:rsidP="002A76A9">
      <w:pPr>
        <w:rPr>
          <w:rFonts w:asciiTheme="minorHAnsi" w:hAnsiTheme="minorHAnsi" w:cstheme="minorHAnsi"/>
          <w:sz w:val="26"/>
          <w:szCs w:val="26"/>
        </w:rPr>
      </w:pPr>
      <w:r w:rsidRPr="00437BC3">
        <w:rPr>
          <w:rFonts w:asciiTheme="minorHAnsi" w:hAnsiTheme="minorHAnsi" w:cstheme="minorHAnsi"/>
          <w:sz w:val="26"/>
          <w:szCs w:val="26"/>
        </w:rPr>
        <w:t>3.1.2. Elektrická energie, plyn, voda v</w:t>
      </w:r>
      <w:r w:rsidR="00E13C73" w:rsidRPr="00437BC3">
        <w:rPr>
          <w:rFonts w:asciiTheme="minorHAnsi" w:hAnsiTheme="minorHAnsi" w:cstheme="minorHAnsi"/>
          <w:sz w:val="26"/>
          <w:szCs w:val="26"/>
        </w:rPr>
        <w:t> Kč dle kapitol za rok 2020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3.2. Přehled o tvorbě a čerpání peněžních fondů s komentářem k tabulce o pohybech na fondech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3.3.</w:t>
      </w:r>
      <w:r w:rsidR="001A5D1D" w:rsidRPr="00437BC3">
        <w:rPr>
          <w:rFonts w:asciiTheme="minorHAnsi" w:hAnsiTheme="minorHAnsi" w:cstheme="minorHAnsi"/>
          <w:sz w:val="28"/>
          <w:szCs w:val="28"/>
        </w:rPr>
        <w:t xml:space="preserve"> </w:t>
      </w:r>
      <w:r w:rsidRPr="00437BC3">
        <w:rPr>
          <w:rFonts w:asciiTheme="minorHAnsi" w:hAnsiTheme="minorHAnsi" w:cstheme="minorHAnsi"/>
          <w:sz w:val="28"/>
          <w:szCs w:val="28"/>
        </w:rPr>
        <w:t>Přehled finančního majetku k 31.</w:t>
      </w:r>
      <w:r w:rsidR="00197637" w:rsidRPr="00437BC3">
        <w:rPr>
          <w:rFonts w:asciiTheme="minorHAnsi" w:hAnsiTheme="minorHAnsi" w:cstheme="minorHAnsi"/>
          <w:sz w:val="28"/>
          <w:szCs w:val="28"/>
        </w:rPr>
        <w:t xml:space="preserve"> </w:t>
      </w:r>
      <w:r w:rsidRPr="00437BC3">
        <w:rPr>
          <w:rFonts w:asciiTheme="minorHAnsi" w:hAnsiTheme="minorHAnsi" w:cstheme="minorHAnsi"/>
          <w:sz w:val="28"/>
          <w:szCs w:val="28"/>
        </w:rPr>
        <w:t>12.</w:t>
      </w:r>
      <w:r w:rsidR="00197637" w:rsidRPr="00437BC3">
        <w:rPr>
          <w:rFonts w:asciiTheme="minorHAnsi" w:hAnsiTheme="minorHAnsi" w:cstheme="minorHAnsi"/>
          <w:sz w:val="28"/>
          <w:szCs w:val="28"/>
        </w:rPr>
        <w:t xml:space="preserve"> </w:t>
      </w:r>
      <w:r w:rsidR="00E13C73" w:rsidRPr="00437BC3">
        <w:rPr>
          <w:rFonts w:asciiTheme="minorHAnsi" w:hAnsiTheme="minorHAnsi" w:cstheme="minorHAnsi"/>
          <w:sz w:val="28"/>
          <w:szCs w:val="28"/>
        </w:rPr>
        <w:t>2020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3.4. Přehled pohledávek a závazků se zdůvodněním případného neuhrazení závazků či pohledávek, s uvedením způsobu a stavu případného vymáhání</w:t>
      </w:r>
    </w:p>
    <w:p w:rsidR="002A76A9" w:rsidRPr="00437BC3" w:rsidRDefault="002A76A9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3.5. Přehled o dotacích ze státního rozpočtu, státních fondů a ze zahraničí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4. Informace o probíhajících nebo v daném roce uskutečnění investičních akcí a stavebních úpravách, které nebyly investicí</w:t>
      </w:r>
    </w:p>
    <w:p w:rsidR="00357715" w:rsidRPr="00437BC3" w:rsidRDefault="00357715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4.1. Investiční akce</w:t>
      </w:r>
    </w:p>
    <w:p w:rsidR="00357715" w:rsidRPr="00437BC3" w:rsidRDefault="00357715" w:rsidP="002A76A9">
      <w:pPr>
        <w:rPr>
          <w:rFonts w:asciiTheme="minorHAnsi" w:hAnsiTheme="minorHAnsi" w:cstheme="minorHAnsi"/>
          <w:sz w:val="28"/>
          <w:szCs w:val="28"/>
        </w:rPr>
      </w:pPr>
      <w:r w:rsidRPr="00437BC3">
        <w:rPr>
          <w:rFonts w:asciiTheme="minorHAnsi" w:hAnsiTheme="minorHAnsi" w:cstheme="minorHAnsi"/>
          <w:sz w:val="28"/>
          <w:szCs w:val="28"/>
        </w:rPr>
        <w:t>4.2. Neinvestiční opravy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5. Autop</w:t>
      </w:r>
      <w:r w:rsidR="00A05D56"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ark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6. Nakládání s majetkem (podrobný rozpis pořízeného dlouhodobého hmotného i nehmotného majetku)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7. Hodnocení kontrolní činnosti dle stanoveného plánu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8. Návrh na přidělení finančních prostředků z HV</w:t>
      </w:r>
    </w:p>
    <w:p w:rsidR="002A76A9" w:rsidRPr="00437BC3" w:rsidRDefault="002A76A9" w:rsidP="002A76A9">
      <w:pPr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9. Informace o výsledku inventarizace</w:t>
      </w:r>
    </w:p>
    <w:p w:rsidR="00465B8A" w:rsidRDefault="00072376" w:rsidP="002A76A9">
      <w:pPr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</w:pPr>
      <w:r w:rsidRPr="00437BC3"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  <w:t>Závěr</w:t>
      </w:r>
    </w:p>
    <w:p w:rsidR="00735F4D" w:rsidRPr="00465B8A" w:rsidRDefault="008E2348" w:rsidP="002A76A9">
      <w:pPr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</w:pPr>
      <w:proofErr w:type="spellStart"/>
      <w:r w:rsidRPr="00437BC3">
        <w:rPr>
          <w:rFonts w:asciiTheme="minorHAnsi" w:hAnsiTheme="minorHAnsi" w:cstheme="minorHAnsi"/>
          <w:b/>
          <w:color w:val="943634" w:themeColor="accent2" w:themeShade="BF"/>
          <w:sz w:val="40"/>
          <w:szCs w:val="40"/>
        </w:rPr>
        <w:t>Fotopříloha</w:t>
      </w:r>
      <w:proofErr w:type="spellEnd"/>
    </w:p>
    <w:p w:rsidR="00BC7828" w:rsidRPr="00146F6D" w:rsidRDefault="00BC7828" w:rsidP="00BC782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BC7828" w:rsidRPr="00465B8A" w:rsidRDefault="00BC7828" w:rsidP="00BC7828">
      <w:pPr>
        <w:spacing w:after="0"/>
        <w:rPr>
          <w:rFonts w:asciiTheme="minorHAnsi" w:hAnsiTheme="minorHAnsi" w:cstheme="minorHAnsi"/>
        </w:rPr>
      </w:pPr>
      <w:r w:rsidRPr="00C2170F">
        <w:rPr>
          <w:rFonts w:asciiTheme="minorHAnsi" w:hAnsiTheme="minorHAnsi" w:cstheme="minorHAnsi"/>
          <w:b/>
          <w:sz w:val="44"/>
          <w:szCs w:val="44"/>
        </w:rPr>
        <w:t>Úvod</w:t>
      </w:r>
    </w:p>
    <w:p w:rsidR="00BC7828" w:rsidRPr="00146F6D" w:rsidRDefault="00BC7828" w:rsidP="00BC7828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46F6D">
        <w:rPr>
          <w:rFonts w:asciiTheme="minorHAnsi" w:hAnsiTheme="minorHAnsi" w:cstheme="minorHAnsi"/>
          <w:sz w:val="24"/>
          <w:szCs w:val="24"/>
        </w:rPr>
        <w:t xml:space="preserve">Předkládám tímto Zprávu o činnosti TSMS v roce 2020. Následující kapitoly jsou zpracovány dle směrnice č.8/2018 a dále na základě zřizovací listiny a předmětu jednotlivých činností, které naše organizace zabezpečuje za účelem provádění veřejně prospěšných služeb a spolupůsobení při správě majetku města. </w:t>
      </w:r>
    </w:p>
    <w:p w:rsidR="00BC7828" w:rsidRPr="00146F6D" w:rsidRDefault="00BC7828" w:rsidP="00BC7828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146F6D">
        <w:rPr>
          <w:rFonts w:asciiTheme="minorHAnsi" w:hAnsiTheme="minorHAnsi" w:cstheme="minorHAnsi"/>
          <w:sz w:val="24"/>
          <w:szCs w:val="24"/>
        </w:rPr>
        <w:t>Rok 2020 byl celosvětově ovlivněn novodobou pandemií  COVID 19, kdy na základě průběžných opatření a jednotlivých nařízení vlády byly část</w:t>
      </w:r>
      <w:r w:rsidR="007A43D0">
        <w:rPr>
          <w:rFonts w:asciiTheme="minorHAnsi" w:hAnsiTheme="minorHAnsi" w:cstheme="minorHAnsi"/>
          <w:sz w:val="24"/>
          <w:szCs w:val="24"/>
        </w:rPr>
        <w:t xml:space="preserve">ečně omezeny i činnosti </w:t>
      </w:r>
      <w:proofErr w:type="gramStart"/>
      <w:r w:rsidR="007A43D0">
        <w:rPr>
          <w:rFonts w:asciiTheme="minorHAnsi" w:hAnsiTheme="minorHAnsi" w:cstheme="minorHAnsi"/>
          <w:sz w:val="24"/>
          <w:szCs w:val="24"/>
        </w:rPr>
        <w:t>spadající  pod</w:t>
      </w:r>
      <w:proofErr w:type="gramEnd"/>
      <w:r w:rsidR="007A43D0">
        <w:rPr>
          <w:rFonts w:asciiTheme="minorHAnsi" w:hAnsiTheme="minorHAnsi" w:cstheme="minorHAnsi"/>
          <w:sz w:val="24"/>
          <w:szCs w:val="24"/>
        </w:rPr>
        <w:t xml:space="preserve"> správu TS. Dopad všech vymezení se projevil</w:t>
      </w:r>
      <w:r w:rsidRPr="00146F6D">
        <w:rPr>
          <w:rFonts w:asciiTheme="minorHAnsi" w:hAnsiTheme="minorHAnsi" w:cstheme="minorHAnsi"/>
          <w:sz w:val="24"/>
          <w:szCs w:val="24"/>
        </w:rPr>
        <w:t xml:space="preserve"> především na termínu zahájení a průběhu letní sezóny městského koupaliště s důsledkem poklesu tržeb, dále na omezeném provozu městského stadionu atd.</w:t>
      </w:r>
    </w:p>
    <w:p w:rsidR="00BC7828" w:rsidRPr="00146F6D" w:rsidRDefault="00BC7828" w:rsidP="00BC782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4E0FD7" w:rsidRPr="00BC7828" w:rsidRDefault="004E0FD7" w:rsidP="00BC7828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0A4F0E" w:rsidRPr="00437BC3" w:rsidRDefault="000A4F0E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0A4F0E" w:rsidRPr="00BC7828" w:rsidRDefault="009818E7" w:rsidP="00F90B42">
      <w:pPr>
        <w:pStyle w:val="Normlnweb"/>
        <w:numPr>
          <w:ilvl w:val="0"/>
          <w:numId w:val="26"/>
        </w:numPr>
        <w:spacing w:before="0" w:beforeAutospacing="0" w:after="0"/>
        <w:jc w:val="both"/>
        <w:rPr>
          <w:rFonts w:asciiTheme="minorHAnsi" w:hAnsiTheme="minorHAnsi" w:cstheme="minorHAnsi"/>
          <w:b/>
          <w:sz w:val="42"/>
          <w:szCs w:val="42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0A4F0E" w:rsidRPr="00BC7828">
        <w:rPr>
          <w:rFonts w:asciiTheme="minorHAnsi" w:hAnsiTheme="minorHAnsi" w:cstheme="minorHAnsi"/>
          <w:b/>
          <w:sz w:val="42"/>
          <w:szCs w:val="42"/>
        </w:rPr>
        <w:t>Plnění úkolů v oblasti hlavn</w:t>
      </w:r>
      <w:r w:rsidR="00F90B42" w:rsidRPr="00BC7828">
        <w:rPr>
          <w:rFonts w:asciiTheme="minorHAnsi" w:hAnsiTheme="minorHAnsi" w:cstheme="minorHAnsi"/>
          <w:b/>
          <w:sz w:val="42"/>
          <w:szCs w:val="42"/>
        </w:rPr>
        <w:t>í činnosti organizace</w:t>
      </w:r>
    </w:p>
    <w:p w:rsidR="00526ED3" w:rsidRPr="00BC7828" w:rsidRDefault="00526ED3" w:rsidP="00F90B42">
      <w:pPr>
        <w:spacing w:after="0"/>
        <w:ind w:firstLine="708"/>
        <w:jc w:val="both"/>
        <w:rPr>
          <w:rFonts w:asciiTheme="minorHAnsi" w:hAnsiTheme="minorHAnsi" w:cstheme="minorHAnsi"/>
        </w:rPr>
      </w:pPr>
      <w:r w:rsidRPr="00BC7828">
        <w:rPr>
          <w:rFonts w:asciiTheme="minorHAnsi" w:hAnsiTheme="minorHAnsi" w:cstheme="minorHAnsi"/>
          <w:sz w:val="24"/>
          <w:szCs w:val="24"/>
        </w:rPr>
        <w:t xml:space="preserve">Na základě předloženého plánu RM akcí a </w:t>
      </w:r>
      <w:r w:rsidR="004232E6" w:rsidRPr="00BC7828">
        <w:rPr>
          <w:rFonts w:asciiTheme="minorHAnsi" w:hAnsiTheme="minorHAnsi" w:cstheme="minorHAnsi"/>
          <w:sz w:val="24"/>
          <w:szCs w:val="24"/>
        </w:rPr>
        <w:t>připravenosti TSMS pro rok 20</w:t>
      </w:r>
      <w:r w:rsidR="00E13C73" w:rsidRPr="00BC7828">
        <w:rPr>
          <w:rFonts w:asciiTheme="minorHAnsi" w:hAnsiTheme="minorHAnsi" w:cstheme="minorHAnsi"/>
          <w:sz w:val="24"/>
          <w:szCs w:val="24"/>
        </w:rPr>
        <w:t>20</w:t>
      </w:r>
      <w:r w:rsidRPr="00BC7828">
        <w:rPr>
          <w:rFonts w:asciiTheme="minorHAnsi" w:hAnsiTheme="minorHAnsi" w:cstheme="minorHAnsi"/>
          <w:sz w:val="24"/>
          <w:szCs w:val="24"/>
        </w:rPr>
        <w:t xml:space="preserve"> předkládám tímto soupis plnění úkolů v oblasti hlavní činnosti organizace</w:t>
      </w:r>
      <w:r w:rsidR="004232E6" w:rsidRPr="00BC7828">
        <w:rPr>
          <w:rFonts w:asciiTheme="minorHAnsi" w:hAnsiTheme="minorHAnsi" w:cstheme="minorHAnsi"/>
          <w:sz w:val="24"/>
          <w:szCs w:val="24"/>
        </w:rPr>
        <w:t>,</w:t>
      </w:r>
      <w:r w:rsidRPr="00BC7828">
        <w:rPr>
          <w:rFonts w:asciiTheme="minorHAnsi" w:hAnsiTheme="minorHAnsi" w:cstheme="minorHAnsi"/>
          <w:sz w:val="24"/>
          <w:szCs w:val="24"/>
        </w:rPr>
        <w:t xml:space="preserve"> které </w:t>
      </w:r>
      <w:r w:rsidRPr="00BC7828">
        <w:rPr>
          <w:rFonts w:asciiTheme="minorHAnsi" w:hAnsiTheme="minorHAnsi" w:cstheme="minorHAnsi"/>
        </w:rPr>
        <w:t xml:space="preserve">v rámci finančních možností rozpočtu a účelových příspěvků byly uskutečněny v uplynulém roce. Uvedené body jsou dle seznamu zřizovací listiny a předmětu jednotlivých činností. </w:t>
      </w:r>
    </w:p>
    <w:p w:rsidR="001D4B8B" w:rsidRPr="00BC7828" w:rsidRDefault="001D4B8B" w:rsidP="00F90B4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526ED3" w:rsidRPr="00F90B42" w:rsidRDefault="008046DB" w:rsidP="00DE6CB0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90B42">
        <w:rPr>
          <w:rFonts w:asciiTheme="minorHAnsi" w:hAnsiTheme="minorHAnsi" w:cstheme="minorHAnsi"/>
          <w:b/>
          <w:sz w:val="28"/>
          <w:szCs w:val="28"/>
        </w:rPr>
        <w:t xml:space="preserve">1.1. </w:t>
      </w:r>
      <w:r w:rsidR="00D25ADC" w:rsidRPr="00F90B42">
        <w:rPr>
          <w:rFonts w:asciiTheme="minorHAnsi" w:hAnsiTheme="minorHAnsi" w:cstheme="minorHAnsi"/>
          <w:b/>
          <w:sz w:val="28"/>
          <w:szCs w:val="28"/>
        </w:rPr>
        <w:t>Čistota</w:t>
      </w:r>
      <w:r w:rsidR="00526ED3" w:rsidRPr="00F90B42">
        <w:rPr>
          <w:rFonts w:asciiTheme="minorHAnsi" w:hAnsiTheme="minorHAnsi" w:cstheme="minorHAnsi"/>
          <w:b/>
          <w:sz w:val="28"/>
          <w:szCs w:val="28"/>
        </w:rPr>
        <w:t xml:space="preserve"> města</w:t>
      </w:r>
    </w:p>
    <w:p w:rsidR="00526ED3" w:rsidRPr="00437BC3" w:rsidRDefault="00526ED3" w:rsidP="00526ED3">
      <w:pPr>
        <w:pStyle w:val="odstavecnormln"/>
        <w:ind w:left="0" w:firstLine="708"/>
        <w:rPr>
          <w:rFonts w:asciiTheme="minorHAnsi" w:hAnsiTheme="minorHAnsi" w:cstheme="minorHAnsi"/>
          <w:color w:val="FF0000"/>
        </w:rPr>
      </w:pPr>
      <w:r w:rsidRPr="00437BC3">
        <w:rPr>
          <w:rFonts w:asciiTheme="minorHAnsi" w:hAnsiTheme="minorHAnsi" w:cstheme="minorHAnsi"/>
        </w:rPr>
        <w:t>Zimní údržbu jsme zajistili dle předloženého a RM schváleného plánu údržby místních komunikací. Pro zimní pohotovostní službu máme v rámci strojového parku k dispozici dvě rozmetadla na malotraktoru Goldoni a druhým</w:t>
      </w:r>
      <w:r w:rsidR="00157692" w:rsidRPr="00437BC3">
        <w:rPr>
          <w:rFonts w:asciiTheme="minorHAnsi" w:hAnsiTheme="minorHAnsi" w:cstheme="minorHAnsi"/>
        </w:rPr>
        <w:t xml:space="preserve"> novým nerezovým</w:t>
      </w:r>
      <w:r w:rsidRPr="00437BC3">
        <w:rPr>
          <w:rFonts w:asciiTheme="minorHAnsi" w:hAnsiTheme="minorHAnsi" w:cstheme="minorHAnsi"/>
        </w:rPr>
        <w:t xml:space="preserve"> disponuje horský traktor AEBI. Vozidlo </w:t>
      </w:r>
      <w:proofErr w:type="spellStart"/>
      <w:r w:rsidRPr="00437BC3">
        <w:rPr>
          <w:rFonts w:asciiTheme="minorHAnsi" w:hAnsiTheme="minorHAnsi" w:cstheme="minorHAnsi"/>
        </w:rPr>
        <w:t>Multicar</w:t>
      </w:r>
      <w:proofErr w:type="spellEnd"/>
      <w:r w:rsidRPr="00437BC3">
        <w:rPr>
          <w:rFonts w:asciiTheme="minorHAnsi" w:hAnsiTheme="minorHAnsi" w:cstheme="minorHAnsi"/>
        </w:rPr>
        <w:t xml:space="preserve"> má rozmetací nástavbu posypového materiálu a přední sněhovou radlici. Stejné osazení má i univerzální nosič nářadí </w:t>
      </w:r>
      <w:proofErr w:type="spellStart"/>
      <w:r w:rsidRPr="00437BC3">
        <w:rPr>
          <w:rFonts w:asciiTheme="minorHAnsi" w:hAnsiTheme="minorHAnsi" w:cstheme="minorHAnsi"/>
        </w:rPr>
        <w:t>Belos</w:t>
      </w:r>
      <w:proofErr w:type="spellEnd"/>
      <w:r w:rsidRPr="00437BC3">
        <w:rPr>
          <w:rFonts w:asciiTheme="minorHAnsi" w:hAnsiTheme="minorHAnsi" w:cstheme="minorHAnsi"/>
        </w:rPr>
        <w:t xml:space="preserve"> Trans</w:t>
      </w:r>
      <w:r w:rsidR="00C409C4" w:rsidRPr="00437BC3">
        <w:rPr>
          <w:rFonts w:asciiTheme="minorHAnsi" w:hAnsiTheme="minorHAnsi" w:cstheme="minorHAnsi"/>
        </w:rPr>
        <w:t xml:space="preserve"> Pro. K radličnímu plužení využíváme </w:t>
      </w:r>
      <w:r w:rsidRPr="00437BC3">
        <w:rPr>
          <w:rFonts w:asciiTheme="minorHAnsi" w:hAnsiTheme="minorHAnsi" w:cstheme="minorHAnsi"/>
        </w:rPr>
        <w:t xml:space="preserve">dva traktory Zetor 7211. Zimní sněhové srážky nebyly nijak extrémní a na posyp bylo </w:t>
      </w:r>
      <w:r w:rsidRPr="00F90B42">
        <w:rPr>
          <w:rFonts w:asciiTheme="minorHAnsi" w:hAnsiTheme="minorHAnsi" w:cstheme="minorHAnsi"/>
        </w:rPr>
        <w:t xml:space="preserve">spotřebováno cca </w:t>
      </w:r>
      <w:r w:rsidR="00F90B42" w:rsidRPr="00F90B42">
        <w:rPr>
          <w:rFonts w:asciiTheme="minorHAnsi" w:hAnsiTheme="minorHAnsi" w:cstheme="minorHAnsi"/>
        </w:rPr>
        <w:t>1</w:t>
      </w:r>
      <w:r w:rsidR="00BC7828">
        <w:rPr>
          <w:rFonts w:asciiTheme="minorHAnsi" w:hAnsiTheme="minorHAnsi" w:cstheme="minorHAnsi"/>
        </w:rPr>
        <w:t>5</w:t>
      </w:r>
      <w:r w:rsidRPr="00F90B42">
        <w:rPr>
          <w:rFonts w:asciiTheme="minorHAnsi" w:hAnsiTheme="minorHAnsi" w:cstheme="minorHAnsi"/>
        </w:rPr>
        <w:t xml:space="preserve"> tun</w:t>
      </w:r>
      <w:r w:rsidRPr="00437BC3">
        <w:rPr>
          <w:rFonts w:asciiTheme="minorHAnsi" w:hAnsiTheme="minorHAnsi" w:cstheme="minorHAnsi"/>
          <w:color w:val="FF0000"/>
        </w:rPr>
        <w:t xml:space="preserve"> </w:t>
      </w:r>
      <w:r w:rsidRPr="00437BC3">
        <w:rPr>
          <w:rFonts w:asciiTheme="minorHAnsi" w:hAnsiTheme="minorHAnsi" w:cstheme="minorHAnsi"/>
        </w:rPr>
        <w:t>inertního materiálu</w:t>
      </w:r>
      <w:r w:rsidRPr="00437BC3">
        <w:rPr>
          <w:rFonts w:asciiTheme="minorHAnsi" w:hAnsiTheme="minorHAnsi" w:cstheme="minorHAnsi"/>
          <w:color w:val="FF0000"/>
        </w:rPr>
        <w:t>.</w:t>
      </w:r>
    </w:p>
    <w:p w:rsidR="00526ED3" w:rsidRPr="00437BC3" w:rsidRDefault="00F52528" w:rsidP="00526ED3">
      <w:pPr>
        <w:pStyle w:val="odstavecnormln"/>
        <w:ind w:left="0" w:firstLine="70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Nový rok jsme zahájili</w:t>
      </w:r>
      <w:r w:rsidR="00526ED3" w:rsidRPr="00437BC3">
        <w:rPr>
          <w:rFonts w:asciiTheme="minorHAnsi" w:hAnsiTheme="minorHAnsi" w:cstheme="minorHAnsi"/>
        </w:rPr>
        <w:t xml:space="preserve"> svozem vánočních stromků a v průběhu roku jsme </w:t>
      </w:r>
      <w:r w:rsidRPr="00437BC3">
        <w:rPr>
          <w:rFonts w:asciiTheme="minorHAnsi" w:hAnsiTheme="minorHAnsi" w:cstheme="minorHAnsi"/>
        </w:rPr>
        <w:t xml:space="preserve">průběžně </w:t>
      </w:r>
      <w:r w:rsidR="00C409C4" w:rsidRPr="00437BC3">
        <w:rPr>
          <w:rFonts w:asciiTheme="minorHAnsi" w:hAnsiTheme="minorHAnsi" w:cstheme="minorHAnsi"/>
        </w:rPr>
        <w:t>likvidovali nespočet černých skládek a nepořádku v bezprostředním okolí</w:t>
      </w:r>
      <w:r w:rsidRPr="00437BC3">
        <w:rPr>
          <w:rFonts w:asciiTheme="minorHAnsi" w:hAnsiTheme="minorHAnsi" w:cstheme="minorHAnsi"/>
        </w:rPr>
        <w:t xml:space="preserve"> sběrných hnízd kontejnerů s</w:t>
      </w:r>
      <w:r w:rsidR="00526ED3" w:rsidRPr="00437BC3">
        <w:rPr>
          <w:rFonts w:asciiTheme="minorHAnsi" w:hAnsiTheme="minorHAnsi" w:cstheme="minorHAnsi"/>
        </w:rPr>
        <w:t xml:space="preserve"> tříděným odpadem. V době turistické sezóny </w:t>
      </w:r>
      <w:r w:rsidR="00526ED3" w:rsidRPr="00F90B42">
        <w:rPr>
          <w:rFonts w:asciiTheme="minorHAnsi" w:hAnsiTheme="minorHAnsi" w:cstheme="minorHAnsi"/>
        </w:rPr>
        <w:t xml:space="preserve">jsme </w:t>
      </w:r>
      <w:r w:rsidR="00157692" w:rsidRPr="00F90B42">
        <w:rPr>
          <w:rFonts w:asciiTheme="minorHAnsi" w:hAnsiTheme="minorHAnsi" w:cstheme="minorHAnsi"/>
        </w:rPr>
        <w:t xml:space="preserve">již </w:t>
      </w:r>
      <w:r w:rsidR="00E13C73" w:rsidRPr="00F90B42">
        <w:rPr>
          <w:rFonts w:asciiTheme="minorHAnsi" w:hAnsiTheme="minorHAnsi" w:cstheme="minorHAnsi"/>
        </w:rPr>
        <w:t>třetím</w:t>
      </w:r>
      <w:r w:rsidR="00157692" w:rsidRPr="00F90B42">
        <w:rPr>
          <w:rFonts w:asciiTheme="minorHAnsi" w:hAnsiTheme="minorHAnsi" w:cstheme="minorHAnsi"/>
        </w:rPr>
        <w:t xml:space="preserve"> rokem</w:t>
      </w:r>
      <w:r w:rsidR="00157692" w:rsidRPr="00437BC3">
        <w:rPr>
          <w:rFonts w:asciiTheme="minorHAnsi" w:hAnsiTheme="minorHAnsi" w:cstheme="minorHAnsi"/>
        </w:rPr>
        <w:t xml:space="preserve"> </w:t>
      </w:r>
      <w:r w:rsidR="00C409C4" w:rsidRPr="00437BC3">
        <w:rPr>
          <w:rFonts w:asciiTheme="minorHAnsi" w:hAnsiTheme="minorHAnsi" w:cstheme="minorHAnsi"/>
        </w:rPr>
        <w:t>praktikovali úklid náměstí a údržbu</w:t>
      </w:r>
      <w:r w:rsidR="00526ED3" w:rsidRPr="00437BC3">
        <w:rPr>
          <w:rFonts w:asciiTheme="minorHAnsi" w:hAnsiTheme="minorHAnsi" w:cstheme="minorHAnsi"/>
        </w:rPr>
        <w:t xml:space="preserve"> odpadkových košů i o víkendech.</w:t>
      </w:r>
    </w:p>
    <w:p w:rsidR="004C6E21" w:rsidRPr="004C6E21" w:rsidRDefault="00526ED3" w:rsidP="004C6E21">
      <w:pPr>
        <w:pStyle w:val="odstavecnormln"/>
        <w:ind w:left="0" w:firstLine="70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S jarním úklidem města po zimním období jsme započali 27. března. V rámci strojové techniky využíváme malotraktor UNI MT8 s taženým zametacím kartáčem a nosič nářadí BELOS s agresivním kartáčem na krajnice komunikací. </w:t>
      </w:r>
      <w:r w:rsidR="00C409C4" w:rsidRPr="00437BC3">
        <w:rPr>
          <w:rFonts w:asciiTheme="minorHAnsi" w:hAnsiTheme="minorHAnsi" w:cstheme="minorHAnsi"/>
        </w:rPr>
        <w:t xml:space="preserve">Spoustu </w:t>
      </w:r>
      <w:r w:rsidR="00521C99" w:rsidRPr="00437BC3">
        <w:rPr>
          <w:rFonts w:asciiTheme="minorHAnsi" w:hAnsiTheme="minorHAnsi" w:cstheme="minorHAnsi"/>
        </w:rPr>
        <w:t>manuální práce nahradí</w:t>
      </w:r>
      <w:r w:rsidRPr="00437BC3">
        <w:rPr>
          <w:rFonts w:asciiTheme="minorHAnsi" w:hAnsiTheme="minorHAnsi" w:cstheme="minorHAnsi"/>
        </w:rPr>
        <w:t xml:space="preserve"> </w:t>
      </w:r>
      <w:r w:rsidR="00D76D63" w:rsidRPr="00437BC3">
        <w:rPr>
          <w:rFonts w:asciiTheme="minorHAnsi" w:hAnsiTheme="minorHAnsi" w:cstheme="minorHAnsi"/>
        </w:rPr>
        <w:t>výkon nového</w:t>
      </w:r>
      <w:r w:rsidRPr="00437BC3">
        <w:rPr>
          <w:rFonts w:asciiTheme="minorHAnsi" w:hAnsiTheme="minorHAnsi" w:cstheme="minorHAnsi"/>
        </w:rPr>
        <w:t xml:space="preserve"> zametací</w:t>
      </w:r>
      <w:r w:rsidR="00D76D63" w:rsidRPr="00437BC3">
        <w:rPr>
          <w:rFonts w:asciiTheme="minorHAnsi" w:hAnsiTheme="minorHAnsi" w:cstheme="minorHAnsi"/>
        </w:rPr>
        <w:t>ho</w:t>
      </w:r>
      <w:r w:rsidRPr="00437BC3">
        <w:rPr>
          <w:rFonts w:asciiTheme="minorHAnsi" w:hAnsiTheme="minorHAnsi" w:cstheme="minorHAnsi"/>
        </w:rPr>
        <w:t xml:space="preserve"> stroj</w:t>
      </w:r>
      <w:r w:rsidR="00D76D63" w:rsidRPr="00437BC3">
        <w:rPr>
          <w:rFonts w:asciiTheme="minorHAnsi" w:hAnsiTheme="minorHAnsi" w:cstheme="minorHAnsi"/>
        </w:rPr>
        <w:t>e</w:t>
      </w:r>
      <w:r w:rsidRPr="00437BC3">
        <w:rPr>
          <w:rFonts w:asciiTheme="minorHAnsi" w:hAnsiTheme="minorHAnsi" w:cstheme="minorHAnsi"/>
        </w:rPr>
        <w:t xml:space="preserve"> HAK</w:t>
      </w:r>
      <w:r w:rsidR="00C409C4" w:rsidRPr="00437BC3">
        <w:rPr>
          <w:rFonts w:asciiTheme="minorHAnsi" w:hAnsiTheme="minorHAnsi" w:cstheme="minorHAnsi"/>
        </w:rPr>
        <w:t xml:space="preserve">O </w:t>
      </w:r>
      <w:proofErr w:type="spellStart"/>
      <w:r w:rsidR="00C409C4" w:rsidRPr="00437BC3">
        <w:rPr>
          <w:rFonts w:asciiTheme="minorHAnsi" w:hAnsiTheme="minorHAnsi" w:cstheme="minorHAnsi"/>
        </w:rPr>
        <w:t>CytiMaster</w:t>
      </w:r>
      <w:proofErr w:type="spellEnd"/>
      <w:r w:rsidR="00C409C4" w:rsidRPr="00437BC3">
        <w:rPr>
          <w:rFonts w:asciiTheme="minorHAnsi" w:hAnsiTheme="minorHAnsi" w:cstheme="minorHAnsi"/>
        </w:rPr>
        <w:t xml:space="preserve"> 2000. </w:t>
      </w:r>
      <w:r w:rsidR="004C6E21" w:rsidRPr="00175EF7">
        <w:rPr>
          <w:rFonts w:asciiTheme="minorHAnsi" w:hAnsiTheme="minorHAnsi" w:cstheme="minorHAnsi"/>
          <w:color w:val="FF0000"/>
        </w:rPr>
        <w:t xml:space="preserve"> </w:t>
      </w:r>
      <w:r w:rsidR="004C6E21" w:rsidRPr="004C6E21">
        <w:rPr>
          <w:rFonts w:asciiTheme="minorHAnsi" w:hAnsiTheme="minorHAnsi" w:cstheme="minorHAnsi"/>
        </w:rPr>
        <w:t xml:space="preserve">Celkem bylo uloženo na </w:t>
      </w:r>
      <w:proofErr w:type="spellStart"/>
      <w:r w:rsidR="004C6E21" w:rsidRPr="004C6E21">
        <w:rPr>
          <w:rFonts w:asciiTheme="minorHAnsi" w:hAnsiTheme="minorHAnsi" w:cstheme="minorHAnsi"/>
        </w:rPr>
        <w:t>deponii</w:t>
      </w:r>
      <w:proofErr w:type="spellEnd"/>
      <w:r w:rsidR="004C6E21" w:rsidRPr="004C6E21">
        <w:rPr>
          <w:rFonts w:asciiTheme="minorHAnsi" w:hAnsiTheme="minorHAnsi" w:cstheme="minorHAnsi"/>
        </w:rPr>
        <w:t xml:space="preserve"> TS ke skládkování cca 250 tun smetků. V průběhu roku bylo následně zametacím strojem uklizeno a likvidováno dalších několik tun, převážně květu, listí, šišek a jehličí ze stromů.</w:t>
      </w:r>
    </w:p>
    <w:p w:rsidR="004C6E21" w:rsidRPr="004C6E21" w:rsidRDefault="004C6E21" w:rsidP="004C6E21">
      <w:pPr>
        <w:pStyle w:val="odstavecnormln"/>
        <w:ind w:left="0" w:firstLine="708"/>
        <w:rPr>
          <w:rFonts w:asciiTheme="minorHAnsi" w:hAnsiTheme="minorHAnsi" w:cstheme="minorHAnsi"/>
        </w:rPr>
      </w:pPr>
    </w:p>
    <w:p w:rsidR="00526ED3" w:rsidRPr="004C6E21" w:rsidRDefault="00526ED3" w:rsidP="00526ED3">
      <w:pPr>
        <w:pStyle w:val="odstavecnormln"/>
        <w:ind w:left="0" w:firstLine="708"/>
        <w:rPr>
          <w:rFonts w:asciiTheme="minorHAnsi" w:hAnsiTheme="minorHAnsi" w:cstheme="minorHAnsi"/>
        </w:rPr>
      </w:pPr>
    </w:p>
    <w:p w:rsidR="00437BC3" w:rsidRDefault="004C6E21" w:rsidP="004C6E21">
      <w:pPr>
        <w:pStyle w:val="odstavecnormln"/>
        <w:tabs>
          <w:tab w:val="left" w:pos="2842"/>
        </w:tabs>
        <w:ind w:left="0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4C6E21" w:rsidRDefault="004C6E21" w:rsidP="004C6E21">
      <w:pPr>
        <w:pStyle w:val="odstavecnormln"/>
        <w:tabs>
          <w:tab w:val="left" w:pos="2842"/>
        </w:tabs>
        <w:ind w:left="0" w:firstLine="708"/>
        <w:rPr>
          <w:rFonts w:asciiTheme="minorHAnsi" w:hAnsiTheme="minorHAnsi" w:cstheme="minorHAnsi"/>
        </w:rPr>
      </w:pPr>
    </w:p>
    <w:p w:rsidR="004C6E21" w:rsidRDefault="004C6E21" w:rsidP="004C6E21">
      <w:pPr>
        <w:pStyle w:val="odstavecnormln"/>
        <w:tabs>
          <w:tab w:val="left" w:pos="2842"/>
        </w:tabs>
        <w:ind w:left="0" w:firstLine="708"/>
        <w:rPr>
          <w:rFonts w:asciiTheme="minorHAnsi" w:hAnsiTheme="minorHAnsi" w:cstheme="minorHAnsi"/>
        </w:rPr>
      </w:pPr>
    </w:p>
    <w:p w:rsidR="004C6E21" w:rsidRPr="00437BC3" w:rsidRDefault="004C6E21" w:rsidP="004C6E21">
      <w:pPr>
        <w:pStyle w:val="odstavecnormln"/>
        <w:tabs>
          <w:tab w:val="left" w:pos="2842"/>
        </w:tabs>
        <w:ind w:left="0" w:firstLine="708"/>
        <w:rPr>
          <w:rFonts w:asciiTheme="minorHAnsi" w:hAnsiTheme="minorHAnsi" w:cstheme="minorHAnsi"/>
        </w:rPr>
      </w:pPr>
    </w:p>
    <w:p w:rsidR="00746CB6" w:rsidRPr="00437BC3" w:rsidRDefault="008046DB" w:rsidP="00526ED3">
      <w:pPr>
        <w:pStyle w:val="Normlnweb"/>
        <w:spacing w:before="0" w:beforeAutospacing="0" w:after="0"/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hAnsiTheme="minorHAnsi" w:cstheme="minorHAnsi"/>
          <w:b/>
          <w:sz w:val="28"/>
          <w:szCs w:val="28"/>
        </w:rPr>
        <w:t xml:space="preserve">1.2. </w:t>
      </w:r>
      <w:r w:rsidR="00526ED3" w:rsidRPr="00437BC3">
        <w:rPr>
          <w:rFonts w:asciiTheme="minorHAnsi" w:hAnsiTheme="minorHAnsi" w:cstheme="minorHAnsi"/>
          <w:b/>
          <w:sz w:val="28"/>
          <w:szCs w:val="28"/>
        </w:rPr>
        <w:t>Správa, údržba a výsadba veřejné zeleně</w:t>
      </w:r>
    </w:p>
    <w:p w:rsidR="00437BC3" w:rsidRPr="00437BC3" w:rsidRDefault="00437BC3" w:rsidP="00526ED3">
      <w:pPr>
        <w:pStyle w:val="Normlnweb"/>
        <w:spacing w:before="0" w:beforeAutospacing="0" w:after="0"/>
        <w:rPr>
          <w:rFonts w:asciiTheme="minorHAnsi" w:hAnsiTheme="minorHAnsi" w:cstheme="minorHAnsi"/>
          <w:b/>
          <w:sz w:val="28"/>
          <w:szCs w:val="28"/>
        </w:rPr>
      </w:pPr>
    </w:p>
    <w:p w:rsidR="00437BC3" w:rsidRPr="00437BC3" w:rsidRDefault="00437BC3" w:rsidP="00437BC3">
      <w:pPr>
        <w:pStyle w:val="Standard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Na portálu stromy pod kontrolou evidujeme současně 4030 stromů. Průběžné ošetřování probíhá podle navržených doporučení v pasportizaci zeleně. Většina odborných prací je svěřena kvalifikovaným </w:t>
      </w:r>
      <w:proofErr w:type="spellStart"/>
      <w:r w:rsidRPr="00437BC3">
        <w:rPr>
          <w:rFonts w:asciiTheme="minorHAnsi" w:hAnsiTheme="minorHAnsi" w:cstheme="minorHAnsi"/>
        </w:rPr>
        <w:t>arboristům</w:t>
      </w:r>
      <w:proofErr w:type="spellEnd"/>
      <w:r w:rsidRPr="00437BC3">
        <w:rPr>
          <w:rFonts w:asciiTheme="minorHAnsi" w:hAnsiTheme="minorHAnsi" w:cstheme="minorHAnsi"/>
        </w:rPr>
        <w:t>. TS v r</w:t>
      </w:r>
      <w:r w:rsidR="00F90B42">
        <w:rPr>
          <w:rFonts w:asciiTheme="minorHAnsi" w:hAnsiTheme="minorHAnsi" w:cstheme="minorHAnsi"/>
        </w:rPr>
        <w:t>ámci svých možností provádějí odůvodněná</w:t>
      </w:r>
      <w:r w:rsidRPr="00437BC3">
        <w:rPr>
          <w:rFonts w:asciiTheme="minorHAnsi" w:hAnsiTheme="minorHAnsi" w:cstheme="minorHAnsi"/>
        </w:rPr>
        <w:t xml:space="preserve"> kácení, ořez kolem VO, úklid dřevní hmoty, zálivku, řez, odstraňování kotvení, přihnojování a mulčování u vysázených stromů. Ve </w:t>
      </w:r>
      <w:proofErr w:type="gramStart"/>
      <w:r w:rsidRPr="00437BC3">
        <w:rPr>
          <w:rFonts w:asciiTheme="minorHAnsi" w:hAnsiTheme="minorHAnsi" w:cstheme="minorHAnsi"/>
        </w:rPr>
        <w:t>spolupráci s MU ŽP</w:t>
      </w:r>
      <w:proofErr w:type="gramEnd"/>
      <w:r w:rsidRPr="00437BC3">
        <w:rPr>
          <w:rFonts w:asciiTheme="minorHAnsi" w:hAnsiTheme="minorHAnsi" w:cstheme="minorHAnsi"/>
        </w:rPr>
        <w:t xml:space="preserve"> byla provedena kontrola vysázených stromů v alejích a uhynulé nebo poškozené dřeviny byly nahrazeny.  Pokračujeme v nařízených </w:t>
      </w:r>
      <w:r w:rsidRPr="00CC3F52">
        <w:rPr>
          <w:rFonts w:asciiTheme="minorHAnsi" w:hAnsiTheme="minorHAnsi" w:cstheme="minorHAnsi"/>
        </w:rPr>
        <w:t xml:space="preserve">výsadbách a nově byly </w:t>
      </w:r>
      <w:r w:rsidR="00CC3F52" w:rsidRPr="00CC3F52">
        <w:rPr>
          <w:rFonts w:asciiTheme="minorHAnsi" w:hAnsiTheme="minorHAnsi" w:cstheme="minorHAnsi"/>
        </w:rPr>
        <w:t xml:space="preserve">vybrané </w:t>
      </w:r>
      <w:r w:rsidR="00CC3F52">
        <w:rPr>
          <w:rFonts w:asciiTheme="minorHAnsi" w:hAnsiTheme="minorHAnsi" w:cstheme="minorHAnsi"/>
        </w:rPr>
        <w:t>travnaté plochy oživeny</w:t>
      </w:r>
      <w:r w:rsidRPr="00CC3F52">
        <w:rPr>
          <w:rFonts w:asciiTheme="minorHAnsi" w:hAnsiTheme="minorHAnsi" w:cstheme="minorHAnsi"/>
        </w:rPr>
        <w:t xml:space="preserve"> </w:t>
      </w:r>
      <w:proofErr w:type="gramStart"/>
      <w:r w:rsidR="00CC3F52" w:rsidRPr="00CC3F52">
        <w:rPr>
          <w:rFonts w:asciiTheme="minorHAnsi" w:hAnsiTheme="minorHAnsi" w:cstheme="minorHAnsi"/>
        </w:rPr>
        <w:t>cibulkami</w:t>
      </w:r>
      <w:r w:rsidRPr="00CC3F52">
        <w:rPr>
          <w:rFonts w:asciiTheme="minorHAnsi" w:hAnsiTheme="minorHAnsi" w:cstheme="minorHAnsi"/>
        </w:rPr>
        <w:t xml:space="preserve">  tulipánů</w:t>
      </w:r>
      <w:proofErr w:type="gramEnd"/>
      <w:r w:rsidRPr="00CC3F52">
        <w:rPr>
          <w:rFonts w:asciiTheme="minorHAnsi" w:hAnsiTheme="minorHAnsi" w:cstheme="minorHAnsi"/>
        </w:rPr>
        <w:t xml:space="preserve"> a narcisů.</w:t>
      </w:r>
      <w:r w:rsidRPr="00437BC3">
        <w:rPr>
          <w:rFonts w:asciiTheme="minorHAnsi" w:hAnsiTheme="minorHAnsi" w:cstheme="minorHAnsi"/>
        </w:rPr>
        <w:t xml:space="preserve">   </w:t>
      </w:r>
    </w:p>
    <w:p w:rsidR="00437BC3" w:rsidRDefault="00437BC3" w:rsidP="00437BC3">
      <w:pPr>
        <w:pStyle w:val="Standard"/>
        <w:rPr>
          <w:rFonts w:asciiTheme="minorHAnsi" w:hAnsiTheme="minorHAnsi" w:cstheme="minorHAnsi"/>
        </w:rPr>
      </w:pPr>
    </w:p>
    <w:p w:rsidR="00F90B42" w:rsidRDefault="00F90B42" w:rsidP="00437BC3">
      <w:pPr>
        <w:pStyle w:val="Standard"/>
        <w:rPr>
          <w:rFonts w:asciiTheme="minorHAnsi" w:hAnsiTheme="minorHAnsi" w:cstheme="minorHAnsi"/>
        </w:rPr>
      </w:pPr>
    </w:p>
    <w:p w:rsidR="00F90B42" w:rsidRPr="00437BC3" w:rsidRDefault="00F90B42" w:rsidP="00437BC3">
      <w:pPr>
        <w:pStyle w:val="Standard"/>
        <w:rPr>
          <w:rFonts w:asciiTheme="minorHAnsi" w:hAnsiTheme="minorHAnsi" w:cstheme="minorHAnsi"/>
        </w:rPr>
      </w:pPr>
    </w:p>
    <w:tbl>
      <w:tblPr>
        <w:tblW w:w="9082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063"/>
        <w:gridCol w:w="1744"/>
        <w:gridCol w:w="1275"/>
      </w:tblGrid>
      <w:tr w:rsidR="00437BC3" w:rsidRPr="00437BC3" w:rsidTr="00A830E9">
        <w:tc>
          <w:tcPr>
            <w:tcW w:w="6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Seznam prováděných prací</w:t>
            </w:r>
          </w:p>
        </w:tc>
        <w:tc>
          <w:tcPr>
            <w:tcW w:w="1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Kč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Pokračování v pasportizaci stromů na </w:t>
            </w:r>
            <w:proofErr w:type="spellStart"/>
            <w:proofErr w:type="gramStart"/>
            <w:r w:rsidRPr="00437BC3">
              <w:rPr>
                <w:rFonts w:asciiTheme="minorHAnsi" w:hAnsiTheme="minorHAnsi" w:cstheme="minorHAnsi"/>
              </w:rPr>
              <w:t>p.č</w:t>
            </w:r>
            <w:proofErr w:type="spellEnd"/>
            <w:r w:rsidRPr="00437BC3">
              <w:rPr>
                <w:rFonts w:asciiTheme="minorHAnsi" w:hAnsiTheme="minorHAnsi" w:cstheme="minorHAnsi"/>
              </w:rPr>
              <w:t>.</w:t>
            </w:r>
            <w:proofErr w:type="gramEnd"/>
            <w:r w:rsidRPr="00437BC3">
              <w:rPr>
                <w:rFonts w:asciiTheme="minorHAnsi" w:hAnsiTheme="minorHAnsi" w:cstheme="minorHAnsi"/>
              </w:rPr>
              <w:t xml:space="preserve"> 1744, 1806, 2902, 2903, 686/1, 681/4, </w:t>
            </w:r>
            <w:r w:rsidR="004C6E21">
              <w:rPr>
                <w:rFonts w:asciiTheme="minorHAnsi" w:hAnsiTheme="minorHAnsi" w:cstheme="minorHAnsi"/>
              </w:rPr>
              <w:t xml:space="preserve">aktualizace ulic </w:t>
            </w:r>
            <w:proofErr w:type="spellStart"/>
            <w:r w:rsidR="004C6E21">
              <w:rPr>
                <w:rFonts w:asciiTheme="minorHAnsi" w:hAnsiTheme="minorHAnsi" w:cstheme="minorHAnsi"/>
              </w:rPr>
              <w:t>Malinovského</w:t>
            </w:r>
            <w:proofErr w:type="spellEnd"/>
            <w:r w:rsidR="004C6E21">
              <w:rPr>
                <w:rFonts w:asciiTheme="minorHAnsi" w:hAnsiTheme="minorHAnsi" w:cstheme="minorHAnsi"/>
              </w:rPr>
              <w:t>, K</w:t>
            </w:r>
            <w:r w:rsidRPr="00437BC3">
              <w:rPr>
                <w:rFonts w:asciiTheme="minorHAnsi" w:hAnsiTheme="minorHAnsi" w:cstheme="minorHAnsi"/>
              </w:rPr>
              <w:t xml:space="preserve">omenského,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Tyršova</w:t>
            </w:r>
            <w:proofErr w:type="spellEnd"/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208 nové</w:t>
            </w:r>
          </w:p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214 aktualizace</w:t>
            </w:r>
          </w:p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7 ks vyřazení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56 519,-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Entomologický průzkum stromů navržených ke kácení: </w:t>
            </w:r>
            <w:proofErr w:type="spellStart"/>
            <w:r w:rsidRPr="00437BC3">
              <w:rPr>
                <w:rFonts w:asciiTheme="minorHAnsi" w:hAnsiTheme="minorHAnsi" w:cstheme="minorHAnsi"/>
              </w:rPr>
              <w:t>Holubická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al</w:t>
            </w:r>
            <w:r w:rsidR="00A830E9">
              <w:rPr>
                <w:rFonts w:asciiTheme="minorHAnsi" w:hAnsiTheme="minorHAnsi" w:cstheme="minorHAnsi"/>
              </w:rPr>
              <w:t xml:space="preserve">ej 312, 64, alej Čsl. Červ. </w:t>
            </w:r>
            <w:proofErr w:type="gramStart"/>
            <w:r w:rsidR="00A830E9">
              <w:rPr>
                <w:rFonts w:asciiTheme="minorHAnsi" w:hAnsiTheme="minorHAnsi" w:cstheme="minorHAnsi"/>
              </w:rPr>
              <w:t>kříže</w:t>
            </w:r>
            <w:proofErr w:type="gramEnd"/>
            <w:r w:rsidRPr="00437BC3">
              <w:rPr>
                <w:rFonts w:asciiTheme="minorHAnsi" w:hAnsiTheme="minorHAnsi" w:cstheme="minorHAnsi"/>
              </w:rPr>
              <w:t xml:space="preserve"> 26, u kostela 9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4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4 341,-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Frézování pařezů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79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29 403,-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Doporučené ošetření stromů v Zámecké aleji 27, 44, 45, 55, 98, 121, 124, 129, 134, 135, 156, 166, 178, 179, 183, 187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16 stromů</w:t>
            </w:r>
          </w:p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24 úkonů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102 850,-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A830E9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Doporučená ošetření stromů v těchto lokalitách: alej u stadionu 72, kolem kostela 9, 17, 33, Komenského náměstí 34, 35, hřbitov 7, 10, 12, </w:t>
            </w:r>
            <w:r w:rsidR="00A830E9">
              <w:rPr>
                <w:rFonts w:asciiTheme="minorHAnsi" w:hAnsiTheme="minorHAnsi" w:cstheme="minorHAnsi"/>
              </w:rPr>
              <w:t xml:space="preserve">Bučovická 46, park 95, alej </w:t>
            </w:r>
            <w:proofErr w:type="spellStart"/>
            <w:proofErr w:type="gramStart"/>
            <w:r w:rsidR="00A830E9">
              <w:rPr>
                <w:rFonts w:asciiTheme="minorHAnsi" w:hAnsiTheme="minorHAnsi" w:cstheme="minorHAnsi"/>
              </w:rPr>
              <w:t>Čsl.Č</w:t>
            </w:r>
            <w:r w:rsidRPr="00437BC3">
              <w:rPr>
                <w:rFonts w:asciiTheme="minorHAnsi" w:hAnsiTheme="minorHAnsi" w:cstheme="minorHAnsi"/>
              </w:rPr>
              <w:t>erv</w:t>
            </w:r>
            <w:proofErr w:type="spellEnd"/>
            <w:proofErr w:type="gramEnd"/>
            <w:r w:rsidRPr="00437BC3">
              <w:rPr>
                <w:rFonts w:asciiTheme="minorHAnsi" w:hAnsiTheme="minorHAnsi" w:cstheme="minorHAnsi"/>
              </w:rPr>
              <w:t xml:space="preserve">. kříže 26,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holubická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alej 4, 330, 332, 350,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Křenovická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alej 138,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Kaunicova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4, 5, sídliště Nádražní 3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19 ks</w:t>
            </w:r>
          </w:p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 ks kácení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161 535,-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Odstranění </w:t>
            </w:r>
            <w:r w:rsidR="004C6E21">
              <w:rPr>
                <w:rFonts w:asciiTheme="minorHAnsi" w:hAnsiTheme="minorHAnsi" w:cstheme="minorHAnsi"/>
              </w:rPr>
              <w:t>zavěšené zlomené větve - Zlatá H</w:t>
            </w:r>
            <w:r w:rsidRPr="00437BC3">
              <w:rPr>
                <w:rFonts w:asciiTheme="minorHAnsi" w:hAnsiTheme="minorHAnsi" w:cstheme="minorHAnsi"/>
              </w:rPr>
              <w:t>ora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1500,-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Doporučená ošetření stromů: alej </w:t>
            </w:r>
            <w:proofErr w:type="spellStart"/>
            <w:r w:rsidRPr="00437BC3">
              <w:rPr>
                <w:rFonts w:asciiTheme="minorHAnsi" w:hAnsiTheme="minorHAnsi" w:cstheme="minorHAnsi"/>
              </w:rPr>
              <w:t>Malinovského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16, 19, u stadionu 30, 39, 42, 61, 66, 67, 103, 109, 35,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Čelakovského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11, kolem kostela 2, 4, 15, 32, Komenského 3, 90, 94,109,13,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Křenovická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alej 2, Nádražní 22, </w:t>
            </w:r>
            <w:proofErr w:type="spellStart"/>
            <w:r w:rsidRPr="00437BC3">
              <w:rPr>
                <w:rFonts w:asciiTheme="minorHAnsi" w:hAnsiTheme="minorHAnsi" w:cstheme="minorHAnsi"/>
              </w:rPr>
              <w:t>Tyrš</w:t>
            </w:r>
            <w:r w:rsidR="004C6E21">
              <w:rPr>
                <w:rFonts w:asciiTheme="minorHAnsi" w:hAnsiTheme="minorHAnsi" w:cstheme="minorHAnsi"/>
              </w:rPr>
              <w:t>ova</w:t>
            </w:r>
            <w:proofErr w:type="spellEnd"/>
            <w:r w:rsidR="004C6E21">
              <w:rPr>
                <w:rFonts w:asciiTheme="minorHAnsi" w:hAnsiTheme="minorHAnsi" w:cstheme="minorHAnsi"/>
              </w:rPr>
              <w:t xml:space="preserve"> 100, 125, U mlýna 4, Zlatá H</w:t>
            </w:r>
            <w:r w:rsidRPr="00437BC3">
              <w:rPr>
                <w:rFonts w:asciiTheme="minorHAnsi" w:hAnsiTheme="minorHAnsi" w:cstheme="minorHAnsi"/>
              </w:rPr>
              <w:t>ora 47, 122, 123, sídliště Nádražní 31, zámecká alej 108, náměstí 5,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32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130 000,-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Nákup a výsadba cibulovin u </w:t>
            </w:r>
            <w:proofErr w:type="spellStart"/>
            <w:r w:rsidRPr="00437BC3">
              <w:rPr>
                <w:rFonts w:asciiTheme="minorHAnsi" w:hAnsiTheme="minorHAnsi" w:cstheme="minorHAnsi"/>
              </w:rPr>
              <w:t>autob</w:t>
            </w:r>
            <w:proofErr w:type="spellEnd"/>
            <w:r w:rsidRPr="00437BC3">
              <w:rPr>
                <w:rFonts w:asciiTheme="minorHAnsi" w:hAnsiTheme="minorHAnsi" w:cstheme="minorHAnsi"/>
              </w:rPr>
              <w:t>. nádraží, kolem TS a u penzionu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3900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23 686,-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A830E9" w:rsidP="00437BC3">
            <w:pPr>
              <w:pStyle w:val="TableContent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Kácení stromů – sí</w:t>
            </w:r>
            <w:r w:rsidR="00437BC3" w:rsidRPr="00437BC3">
              <w:rPr>
                <w:rFonts w:asciiTheme="minorHAnsi" w:hAnsiTheme="minorHAnsi" w:cstheme="minorHAnsi"/>
              </w:rPr>
              <w:t xml:space="preserve">dliště Nádražní 96, 209, park 170,  </w:t>
            </w:r>
            <w:proofErr w:type="spellStart"/>
            <w:r w:rsidR="00437BC3" w:rsidRPr="00437BC3">
              <w:rPr>
                <w:rFonts w:asciiTheme="minorHAnsi" w:hAnsiTheme="minorHAnsi" w:cstheme="minorHAnsi"/>
              </w:rPr>
              <w:t>Holubická</w:t>
            </w:r>
            <w:proofErr w:type="spellEnd"/>
            <w:r w:rsidR="00437BC3" w:rsidRPr="00437BC3">
              <w:rPr>
                <w:rFonts w:asciiTheme="minorHAnsi" w:hAnsiTheme="minorHAnsi" w:cstheme="minorHAnsi"/>
              </w:rPr>
              <w:t xml:space="preserve"> alej 236, 232, Vinohrady 4x,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9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TS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Kácení stromů parčík </w:t>
            </w:r>
            <w:proofErr w:type="spellStart"/>
            <w:r w:rsidRPr="00437BC3">
              <w:rPr>
                <w:rFonts w:asciiTheme="minorHAnsi" w:hAnsiTheme="minorHAnsi" w:cstheme="minorHAnsi"/>
              </w:rPr>
              <w:t>Tyršova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4, 5, 19, 26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4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Zhotovitel prací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C6E21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Výsadby stromů v </w:t>
            </w:r>
            <w:proofErr w:type="spellStart"/>
            <w:r w:rsidRPr="00437BC3">
              <w:rPr>
                <w:rFonts w:asciiTheme="minorHAnsi" w:hAnsiTheme="minorHAnsi" w:cstheme="minorHAnsi"/>
              </w:rPr>
              <w:t>Křenovické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a </w:t>
            </w:r>
            <w:proofErr w:type="spellStart"/>
            <w:r w:rsidRPr="00437BC3">
              <w:rPr>
                <w:rFonts w:asciiTheme="minorHAnsi" w:hAnsiTheme="minorHAnsi" w:cstheme="minorHAnsi"/>
              </w:rPr>
              <w:t>Holub</w:t>
            </w:r>
            <w:r w:rsidR="004C6E21">
              <w:rPr>
                <w:rFonts w:asciiTheme="minorHAnsi" w:hAnsiTheme="minorHAnsi" w:cstheme="minorHAnsi"/>
              </w:rPr>
              <w:t>ic</w:t>
            </w:r>
            <w:r w:rsidRPr="00437BC3">
              <w:rPr>
                <w:rFonts w:asciiTheme="minorHAnsi" w:hAnsiTheme="minorHAnsi" w:cstheme="minorHAnsi"/>
              </w:rPr>
              <w:t>ké</w:t>
            </w:r>
            <w:proofErr w:type="spellEnd"/>
            <w:r w:rsidRPr="00437BC3">
              <w:rPr>
                <w:rFonts w:asciiTheme="minorHAnsi" w:hAnsiTheme="minorHAnsi" w:cstheme="minorHAnsi"/>
              </w:rPr>
              <w:t xml:space="preserve"> aleji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35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120 455,-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lastRenderedPageBreak/>
              <w:t>Výsadba stromů ul. Jiráskova, Bučovická a aleje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15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61 518,-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Výsadba stromů Zelnice – Bílá louka a zámecký park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20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94 336,-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Výsadba stromů ulice Slunečná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10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Výsadba TS</w:t>
            </w:r>
          </w:p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sponzor profesor Táborský</w:t>
            </w:r>
          </w:p>
        </w:tc>
      </w:tr>
      <w:tr w:rsidR="00437BC3" w:rsidRPr="00437BC3" w:rsidTr="00A830E9">
        <w:tc>
          <w:tcPr>
            <w:tcW w:w="60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Výsadba stromů </w:t>
            </w:r>
            <w:proofErr w:type="spellStart"/>
            <w:proofErr w:type="gramStart"/>
            <w:r w:rsidRPr="00437BC3">
              <w:rPr>
                <w:rFonts w:asciiTheme="minorHAnsi" w:hAnsiTheme="minorHAnsi" w:cstheme="minorHAnsi"/>
              </w:rPr>
              <w:t>p.č</w:t>
            </w:r>
            <w:proofErr w:type="spellEnd"/>
            <w:r w:rsidRPr="00437BC3">
              <w:rPr>
                <w:rFonts w:asciiTheme="minorHAnsi" w:hAnsiTheme="minorHAnsi" w:cstheme="minorHAnsi"/>
              </w:rPr>
              <w:t>.</w:t>
            </w:r>
            <w:proofErr w:type="gramEnd"/>
            <w:r w:rsidRPr="00437BC3">
              <w:rPr>
                <w:rFonts w:asciiTheme="minorHAnsi" w:hAnsiTheme="minorHAnsi" w:cstheme="minorHAnsi"/>
              </w:rPr>
              <w:t xml:space="preserve"> 349/1, 347/19, 2690/1, 2690/16, 2055,</w:t>
            </w:r>
          </w:p>
        </w:tc>
        <w:tc>
          <w:tcPr>
            <w:tcW w:w="17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22 ks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Výsadba TS</w:t>
            </w:r>
          </w:p>
          <w:p w:rsidR="00437BC3" w:rsidRPr="00437BC3" w:rsidRDefault="00437BC3" w:rsidP="00437BC3">
            <w:pPr>
              <w:pStyle w:val="TableContents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sponzor f. </w:t>
            </w:r>
            <w:proofErr w:type="spellStart"/>
            <w:r w:rsidRPr="00437BC3">
              <w:rPr>
                <w:rFonts w:asciiTheme="minorHAnsi" w:hAnsiTheme="minorHAnsi" w:cstheme="minorHAnsi"/>
              </w:rPr>
              <w:t>Likos</w:t>
            </w:r>
            <w:proofErr w:type="spellEnd"/>
          </w:p>
        </w:tc>
      </w:tr>
    </w:tbl>
    <w:p w:rsidR="00437BC3" w:rsidRPr="00437BC3" w:rsidRDefault="00437BC3" w:rsidP="00437BC3">
      <w:pPr>
        <w:pStyle w:val="Standard"/>
        <w:rPr>
          <w:rFonts w:asciiTheme="minorHAnsi" w:hAnsiTheme="minorHAnsi" w:cstheme="minorHAnsi"/>
        </w:rPr>
      </w:pPr>
    </w:p>
    <w:p w:rsidR="00F97676" w:rsidRPr="002D4CDC" w:rsidRDefault="00437BC3" w:rsidP="00526ED3">
      <w:pPr>
        <w:pStyle w:val="Standard"/>
        <w:rPr>
          <w:rFonts w:asciiTheme="minorHAnsi" w:hAnsiTheme="minorHAnsi" w:cstheme="minorHAnsi"/>
          <w:b/>
        </w:rPr>
      </w:pP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   </w:t>
      </w:r>
      <w:r w:rsidRPr="002D4CDC">
        <w:rPr>
          <w:rFonts w:asciiTheme="minorHAnsi" w:hAnsiTheme="minorHAnsi" w:cstheme="minorHAnsi"/>
          <w:b/>
        </w:rPr>
        <w:t>786 143,-</w:t>
      </w:r>
    </w:p>
    <w:p w:rsidR="00F97676" w:rsidRPr="00437BC3" w:rsidRDefault="00F97676" w:rsidP="00526ED3">
      <w:pPr>
        <w:pStyle w:val="Standard"/>
        <w:rPr>
          <w:rFonts w:asciiTheme="minorHAnsi" w:hAnsiTheme="minorHAnsi" w:cstheme="minorHAnsi"/>
          <w:b/>
        </w:rPr>
      </w:pPr>
    </w:p>
    <w:p w:rsidR="00EF6003" w:rsidRPr="00437BC3" w:rsidRDefault="00EF600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1.3.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Správa, údržba a oprava VO, dopravní a světelné signalizace, propagačního zařízení města</w:t>
      </w:r>
    </w:p>
    <w:p w:rsidR="00526ED3" w:rsidRPr="00437BC3" w:rsidRDefault="00526ED3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V průběhu roku pro TS zajišť</w:t>
      </w:r>
      <w:r w:rsidR="00C409C4" w:rsidRPr="00437BC3">
        <w:rPr>
          <w:rFonts w:asciiTheme="minorHAnsi" w:hAnsiTheme="minorHAnsi" w:cstheme="minorHAnsi"/>
        </w:rPr>
        <w:t>ovala externě opravy a poruchy sítí</w:t>
      </w:r>
      <w:r w:rsidRPr="00437BC3">
        <w:rPr>
          <w:rFonts w:asciiTheme="minorHAnsi" w:hAnsiTheme="minorHAnsi" w:cstheme="minorHAnsi"/>
        </w:rPr>
        <w:t xml:space="preserve"> VO společnost </w:t>
      </w:r>
      <w:proofErr w:type="spellStart"/>
      <w:r w:rsidRPr="00437BC3">
        <w:rPr>
          <w:rFonts w:asciiTheme="minorHAnsi" w:hAnsiTheme="minorHAnsi" w:cstheme="minorHAnsi"/>
        </w:rPr>
        <w:t>Elektro</w:t>
      </w:r>
      <w:proofErr w:type="spellEnd"/>
      <w:r w:rsidRPr="00437BC3">
        <w:rPr>
          <w:rFonts w:asciiTheme="minorHAnsi" w:hAnsiTheme="minorHAnsi" w:cstheme="minorHAnsi"/>
        </w:rPr>
        <w:t>-Pegas</w:t>
      </w:r>
      <w:r w:rsidR="00521C99" w:rsidRPr="00437BC3">
        <w:rPr>
          <w:rFonts w:asciiTheme="minorHAnsi" w:hAnsiTheme="minorHAnsi" w:cstheme="minorHAnsi"/>
        </w:rPr>
        <w:t>, s.r.o.</w:t>
      </w:r>
      <w:r w:rsidR="00E44DE4" w:rsidRPr="00437BC3">
        <w:rPr>
          <w:rFonts w:asciiTheme="minorHAnsi" w:hAnsiTheme="minorHAnsi" w:cstheme="minorHAnsi"/>
        </w:rPr>
        <w:t xml:space="preserve"> společně se subdodavatelem společností</w:t>
      </w:r>
      <w:r w:rsidRPr="00437BC3">
        <w:rPr>
          <w:rFonts w:asciiTheme="minorHAnsi" w:hAnsiTheme="minorHAnsi" w:cstheme="minorHAnsi"/>
        </w:rPr>
        <w:t xml:space="preserve"> </w:t>
      </w:r>
      <w:proofErr w:type="spellStart"/>
      <w:r w:rsidRPr="00437BC3">
        <w:rPr>
          <w:rFonts w:asciiTheme="minorHAnsi" w:hAnsiTheme="minorHAnsi" w:cstheme="minorHAnsi"/>
        </w:rPr>
        <w:t>Durekele</w:t>
      </w:r>
      <w:proofErr w:type="spellEnd"/>
      <w:r w:rsidRPr="00437BC3">
        <w:rPr>
          <w:rFonts w:asciiTheme="minorHAnsi" w:hAnsiTheme="minorHAnsi" w:cstheme="minorHAnsi"/>
        </w:rPr>
        <w:t xml:space="preserve">. Na trhu se prezentují nové společnosti s LED svítidly, které jsou schopny komunikovat s chytrými rozvaděči </w:t>
      </w:r>
      <w:proofErr w:type="spellStart"/>
      <w:r w:rsidRPr="00437BC3">
        <w:rPr>
          <w:rFonts w:asciiTheme="minorHAnsi" w:hAnsiTheme="minorHAnsi" w:cstheme="minorHAnsi"/>
        </w:rPr>
        <w:t>Revemberi</w:t>
      </w:r>
      <w:proofErr w:type="spellEnd"/>
      <w:r w:rsidRPr="00437BC3">
        <w:rPr>
          <w:rFonts w:asciiTheme="minorHAnsi" w:hAnsiTheme="minorHAnsi" w:cstheme="minorHAnsi"/>
        </w:rPr>
        <w:t xml:space="preserve">, kterými </w:t>
      </w:r>
      <w:proofErr w:type="spellStart"/>
      <w:r w:rsidRPr="00437BC3">
        <w:rPr>
          <w:rFonts w:asciiTheme="minorHAnsi" w:hAnsiTheme="minorHAnsi" w:cstheme="minorHAnsi"/>
        </w:rPr>
        <w:t>okruhujeme</w:t>
      </w:r>
      <w:proofErr w:type="spellEnd"/>
      <w:r w:rsidRPr="00437BC3">
        <w:rPr>
          <w:rFonts w:asciiTheme="minorHAnsi" w:hAnsiTheme="minorHAnsi" w:cstheme="minorHAnsi"/>
        </w:rPr>
        <w:t xml:space="preserve"> světelnou síť po městě. Na základě těchto skutečností bylo schváleno RM „Stanovení standartu“ pro nové projekty VO parkových a pouličních svítidel. Nová realizace těchto svítidel pro</w:t>
      </w:r>
      <w:r w:rsidR="00E44DE4" w:rsidRPr="00437BC3">
        <w:rPr>
          <w:rFonts w:asciiTheme="minorHAnsi" w:hAnsiTheme="minorHAnsi" w:cstheme="minorHAnsi"/>
        </w:rPr>
        <w:t>běhla</w:t>
      </w:r>
      <w:r w:rsidR="00C409C4" w:rsidRPr="00437BC3">
        <w:rPr>
          <w:rFonts w:asciiTheme="minorHAnsi" w:hAnsiTheme="minorHAnsi" w:cstheme="minorHAnsi"/>
        </w:rPr>
        <w:t xml:space="preserve"> v</w:t>
      </w:r>
      <w:r w:rsidR="00E44DE4" w:rsidRPr="00437BC3">
        <w:rPr>
          <w:rFonts w:asciiTheme="minorHAnsi" w:hAnsiTheme="minorHAnsi" w:cstheme="minorHAnsi"/>
        </w:rPr>
        <w:t xml:space="preserve"> lokalitě zástavby Zelnice.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>1.4. Správa a údržba propagačního zařízení města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ab/>
        <w:t>V tomto roce se nevyskytly a ani nebyly hlášeny žádné poruchy v bezdrátové DIGI síti městského rozhlasu. Z důvodu rozvíjející se zástavby nových částí města bude do dalších let nutné osadit nové body pro ozvučení celého města tímto komunikačním a informačním systémem, který slouží především jako varovný protipovodňový hlásič.</w:t>
      </w:r>
      <w:r w:rsidR="00E9473B" w:rsidRPr="00437BC3">
        <w:rPr>
          <w:rFonts w:asciiTheme="minorHAnsi" w:hAnsiTheme="minorHAnsi" w:cstheme="minorHAnsi"/>
        </w:rPr>
        <w:t xml:space="preserve"> Náklady na pořízení nových bodů MR do nových lokalit města budeme vyčíslovat v průběhu následujících měsíců a celkovou částku předložíme k projednání radě města.</w:t>
      </w:r>
    </w:p>
    <w:p w:rsidR="00526ED3" w:rsidRPr="00437BC3" w:rsidRDefault="00526ED3" w:rsidP="00526ED3">
      <w:pPr>
        <w:pStyle w:val="Normlnweb"/>
        <w:spacing w:before="0" w:beforeAutospacing="0" w:after="0"/>
        <w:ind w:left="360"/>
        <w:jc w:val="both"/>
        <w:rPr>
          <w:rFonts w:asciiTheme="minorHAnsi" w:hAnsiTheme="minorHAnsi" w:cstheme="minorHAnsi"/>
          <w:b/>
          <w:bCs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1.5.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 a čištění uličních dešťových vpustí</w:t>
      </w:r>
    </w:p>
    <w:p w:rsidR="00526ED3" w:rsidRPr="00437BC3" w:rsidRDefault="00C409C4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>Opakovaně</w:t>
      </w:r>
      <w:r w:rsidR="00D25ADC" w:rsidRPr="00437BC3">
        <w:rPr>
          <w:rFonts w:asciiTheme="minorHAnsi" w:hAnsiTheme="minorHAnsi" w:cstheme="minorHAnsi"/>
          <w:bCs/>
        </w:rPr>
        <w:t xml:space="preserve"> jsme z</w:t>
      </w:r>
      <w:r w:rsidR="00526ED3" w:rsidRPr="00437BC3">
        <w:rPr>
          <w:rFonts w:asciiTheme="minorHAnsi" w:hAnsiTheme="minorHAnsi" w:cstheme="minorHAnsi"/>
          <w:bCs/>
        </w:rPr>
        <w:t xml:space="preserve">ajistili externě </w:t>
      </w:r>
      <w:r w:rsidR="00526ED3" w:rsidRPr="00437BC3">
        <w:rPr>
          <w:rFonts w:asciiTheme="minorHAnsi" w:hAnsiTheme="minorHAnsi" w:cstheme="minorHAnsi"/>
        </w:rPr>
        <w:t xml:space="preserve">u společnosti </w:t>
      </w:r>
      <w:proofErr w:type="spellStart"/>
      <w:r w:rsidR="00526ED3" w:rsidRPr="00437BC3">
        <w:rPr>
          <w:rFonts w:asciiTheme="minorHAnsi" w:hAnsiTheme="minorHAnsi" w:cstheme="minorHAnsi"/>
        </w:rPr>
        <w:t>Masařík</w:t>
      </w:r>
      <w:proofErr w:type="spellEnd"/>
      <w:r w:rsidR="00526ED3" w:rsidRPr="00437BC3">
        <w:rPr>
          <w:rFonts w:asciiTheme="minorHAnsi" w:hAnsiTheme="minorHAnsi" w:cstheme="minorHAnsi"/>
        </w:rPr>
        <w:t xml:space="preserve"> a </w:t>
      </w:r>
      <w:r w:rsidRPr="00437BC3">
        <w:rPr>
          <w:rFonts w:asciiTheme="minorHAnsi" w:hAnsiTheme="minorHAnsi" w:cstheme="minorHAnsi"/>
        </w:rPr>
        <w:t>s</w:t>
      </w:r>
      <w:r w:rsidR="00526ED3" w:rsidRPr="00437BC3">
        <w:rPr>
          <w:rFonts w:asciiTheme="minorHAnsi" w:hAnsiTheme="minorHAnsi" w:cstheme="minorHAnsi"/>
        </w:rPr>
        <w:t>yn</w:t>
      </w:r>
      <w:r w:rsidR="00526ED3" w:rsidRPr="00437BC3">
        <w:rPr>
          <w:rFonts w:asciiTheme="minorHAnsi" w:hAnsiTheme="minorHAnsi" w:cstheme="minorHAnsi"/>
          <w:bCs/>
        </w:rPr>
        <w:t xml:space="preserve"> </w:t>
      </w:r>
      <w:r w:rsidRPr="00437BC3">
        <w:rPr>
          <w:rFonts w:asciiTheme="minorHAnsi" w:hAnsiTheme="minorHAnsi" w:cstheme="minorHAnsi"/>
          <w:bCs/>
        </w:rPr>
        <w:t xml:space="preserve">s.r.o. </w:t>
      </w:r>
      <w:r w:rsidR="00526ED3" w:rsidRPr="00437BC3">
        <w:rPr>
          <w:rFonts w:asciiTheme="minorHAnsi" w:hAnsiTheme="minorHAnsi" w:cstheme="minorHAnsi"/>
          <w:bCs/>
        </w:rPr>
        <w:t xml:space="preserve">další etapu čištění, monitoringu a oprav dešťových vpustí. </w:t>
      </w:r>
      <w:r w:rsidR="007C4DAE" w:rsidRPr="00437BC3">
        <w:rPr>
          <w:rFonts w:asciiTheme="minorHAnsi" w:hAnsiTheme="minorHAnsi" w:cstheme="minorHAnsi"/>
          <w:bCs/>
        </w:rPr>
        <w:t xml:space="preserve">Veškerou agendu o těchto opravách a monitoringu </w:t>
      </w:r>
      <w:r w:rsidR="00B446D9" w:rsidRPr="00437BC3">
        <w:rPr>
          <w:rFonts w:asciiTheme="minorHAnsi" w:hAnsiTheme="minorHAnsi" w:cstheme="minorHAnsi"/>
          <w:bCs/>
        </w:rPr>
        <w:t xml:space="preserve">máme v tištěné a elektronické podobě </w:t>
      </w:r>
      <w:r w:rsidR="00EE7F4B" w:rsidRPr="00437BC3">
        <w:rPr>
          <w:rFonts w:asciiTheme="minorHAnsi" w:hAnsiTheme="minorHAnsi" w:cstheme="minorHAnsi"/>
          <w:bCs/>
        </w:rPr>
        <w:t xml:space="preserve">včetně pasportizace </w:t>
      </w:r>
      <w:r w:rsidR="00B446D9" w:rsidRPr="00437BC3">
        <w:rPr>
          <w:rFonts w:asciiTheme="minorHAnsi" w:hAnsiTheme="minorHAnsi" w:cstheme="minorHAnsi"/>
          <w:bCs/>
        </w:rPr>
        <w:t>zaznamenanou</w:t>
      </w:r>
      <w:r w:rsidR="00EE7F4B" w:rsidRPr="00437BC3">
        <w:rPr>
          <w:rFonts w:asciiTheme="minorHAnsi" w:hAnsiTheme="minorHAnsi" w:cstheme="minorHAnsi"/>
          <w:bCs/>
        </w:rPr>
        <w:t>.</w:t>
      </w:r>
      <w:r w:rsidR="007C4DAE" w:rsidRPr="00437BC3">
        <w:rPr>
          <w:rFonts w:asciiTheme="minorHAnsi" w:hAnsiTheme="minorHAnsi" w:cstheme="minorHAnsi"/>
          <w:bCs/>
        </w:rPr>
        <w:t xml:space="preserve"> </w:t>
      </w:r>
      <w:r w:rsidR="00526ED3" w:rsidRPr="00437BC3">
        <w:rPr>
          <w:rFonts w:asciiTheme="minorHAnsi" w:hAnsiTheme="minorHAnsi" w:cstheme="minorHAnsi"/>
          <w:bCs/>
        </w:rPr>
        <w:t>V roce 20</w:t>
      </w:r>
      <w:r w:rsidR="007C4DAE" w:rsidRPr="00437BC3">
        <w:rPr>
          <w:rFonts w:asciiTheme="minorHAnsi" w:hAnsiTheme="minorHAnsi" w:cstheme="minorHAnsi"/>
          <w:bCs/>
        </w:rPr>
        <w:t>2</w:t>
      </w:r>
      <w:r w:rsidR="006A4DC7" w:rsidRPr="00437BC3">
        <w:rPr>
          <w:rFonts w:asciiTheme="minorHAnsi" w:hAnsiTheme="minorHAnsi" w:cstheme="minorHAnsi"/>
          <w:bCs/>
        </w:rPr>
        <w:t>1</w:t>
      </w:r>
      <w:r w:rsidR="00EE7F4B" w:rsidRPr="00437BC3">
        <w:rPr>
          <w:rFonts w:asciiTheme="minorHAnsi" w:hAnsiTheme="minorHAnsi" w:cstheme="minorHAnsi"/>
          <w:bCs/>
        </w:rPr>
        <w:t xml:space="preserve"> </w:t>
      </w:r>
      <w:proofErr w:type="gramStart"/>
      <w:r w:rsidR="00EE7F4B" w:rsidRPr="00437BC3">
        <w:rPr>
          <w:rFonts w:asciiTheme="minorHAnsi" w:hAnsiTheme="minorHAnsi" w:cstheme="minorHAnsi"/>
          <w:bCs/>
        </w:rPr>
        <w:t>plánujeme</w:t>
      </w:r>
      <w:proofErr w:type="gramEnd"/>
      <w:r w:rsidR="00EE7F4B" w:rsidRPr="00437BC3">
        <w:rPr>
          <w:rFonts w:asciiTheme="minorHAnsi" w:hAnsiTheme="minorHAnsi" w:cstheme="minorHAnsi"/>
          <w:bCs/>
        </w:rPr>
        <w:t xml:space="preserve"> </w:t>
      </w:r>
      <w:r w:rsidR="00526ED3" w:rsidRPr="00437BC3">
        <w:rPr>
          <w:rFonts w:asciiTheme="minorHAnsi" w:hAnsiTheme="minorHAnsi" w:cstheme="minorHAnsi"/>
          <w:bCs/>
        </w:rPr>
        <w:t xml:space="preserve"> </w:t>
      </w:r>
      <w:r w:rsidR="007C4DAE" w:rsidRPr="00437BC3">
        <w:rPr>
          <w:rFonts w:asciiTheme="minorHAnsi" w:hAnsiTheme="minorHAnsi" w:cstheme="minorHAnsi"/>
          <w:bCs/>
        </w:rPr>
        <w:t>pokračovat</w:t>
      </w:r>
      <w:r w:rsidR="00526ED3" w:rsidRPr="00437BC3">
        <w:rPr>
          <w:rFonts w:asciiTheme="minorHAnsi" w:hAnsiTheme="minorHAnsi" w:cstheme="minorHAnsi"/>
          <w:bCs/>
        </w:rPr>
        <w:t xml:space="preserve"> s opravami nejvíce poškozených </w:t>
      </w:r>
      <w:proofErr w:type="gramStart"/>
      <w:r w:rsidR="00526ED3" w:rsidRPr="00437BC3">
        <w:rPr>
          <w:rFonts w:asciiTheme="minorHAnsi" w:hAnsiTheme="minorHAnsi" w:cstheme="minorHAnsi"/>
          <w:bCs/>
        </w:rPr>
        <w:t>vpustí</w:t>
      </w:r>
      <w:proofErr w:type="gramEnd"/>
      <w:r w:rsidR="00526ED3" w:rsidRPr="00437BC3">
        <w:rPr>
          <w:rFonts w:asciiTheme="minorHAnsi" w:hAnsiTheme="minorHAnsi" w:cstheme="minorHAnsi"/>
          <w:bCs/>
        </w:rPr>
        <w:t xml:space="preserve"> v kritických lokalitách města</w:t>
      </w:r>
      <w:r w:rsidR="00657B86" w:rsidRPr="00437BC3">
        <w:rPr>
          <w:rFonts w:asciiTheme="minorHAnsi" w:hAnsiTheme="minorHAnsi" w:cstheme="minorHAnsi"/>
          <w:bCs/>
        </w:rPr>
        <w:t>,</w:t>
      </w:r>
      <w:r w:rsidR="00016ED4" w:rsidRPr="00437BC3">
        <w:rPr>
          <w:rFonts w:asciiTheme="minorHAnsi" w:hAnsiTheme="minorHAnsi" w:cstheme="minorHAnsi"/>
          <w:bCs/>
        </w:rPr>
        <w:t xml:space="preserve"> jež</w:t>
      </w:r>
      <w:r w:rsidR="00526ED3" w:rsidRPr="00437BC3">
        <w:rPr>
          <w:rFonts w:asciiTheme="minorHAnsi" w:hAnsiTheme="minorHAnsi" w:cstheme="minorHAnsi"/>
          <w:bCs/>
        </w:rPr>
        <w:t xml:space="preserve"> jsou v</w:t>
      </w:r>
      <w:r w:rsidR="00EE7F4B" w:rsidRPr="00437BC3">
        <w:rPr>
          <w:rFonts w:asciiTheme="minorHAnsi" w:hAnsiTheme="minorHAnsi" w:cstheme="minorHAnsi"/>
          <w:bCs/>
        </w:rPr>
        <w:t xml:space="preserve"> bezprostředním </w:t>
      </w:r>
      <w:r w:rsidR="00526ED3" w:rsidRPr="00437BC3">
        <w:rPr>
          <w:rFonts w:asciiTheme="minorHAnsi" w:hAnsiTheme="minorHAnsi" w:cstheme="minorHAnsi"/>
          <w:bCs/>
        </w:rPr>
        <w:t xml:space="preserve">ohrožení přívalových vod. </w:t>
      </w:r>
      <w:r w:rsidR="00EE7F4B" w:rsidRPr="00437BC3">
        <w:rPr>
          <w:rFonts w:asciiTheme="minorHAnsi" w:hAnsiTheme="minorHAnsi" w:cstheme="minorHAnsi"/>
        </w:rPr>
        <w:t xml:space="preserve">Město </w:t>
      </w:r>
      <w:r w:rsidR="00526ED3" w:rsidRPr="00437BC3">
        <w:rPr>
          <w:rFonts w:asciiTheme="minorHAnsi" w:hAnsiTheme="minorHAnsi" w:cstheme="minorHAnsi"/>
        </w:rPr>
        <w:t xml:space="preserve">vyčlenilo ze svého rozpočtu účelový příspěvek na </w:t>
      </w:r>
      <w:r w:rsidR="00B446D9" w:rsidRPr="00437BC3">
        <w:rPr>
          <w:rFonts w:asciiTheme="minorHAnsi" w:hAnsiTheme="minorHAnsi" w:cstheme="minorHAnsi"/>
        </w:rPr>
        <w:t>potřebné úkony</w:t>
      </w:r>
      <w:r w:rsidR="00526ED3" w:rsidRPr="00437BC3">
        <w:rPr>
          <w:rFonts w:asciiTheme="minorHAnsi" w:hAnsiTheme="minorHAnsi" w:cstheme="minorHAnsi"/>
        </w:rPr>
        <w:t xml:space="preserve">. </w:t>
      </w:r>
    </w:p>
    <w:p w:rsidR="00526ED3" w:rsidRPr="00437BC3" w:rsidRDefault="00526ED3" w:rsidP="00526ED3">
      <w:pPr>
        <w:pStyle w:val="Normlnweb"/>
        <w:spacing w:before="0" w:beforeAutospacing="0" w:after="0"/>
        <w:ind w:left="360" w:firstLine="348"/>
        <w:jc w:val="both"/>
        <w:rPr>
          <w:rFonts w:asciiTheme="minorHAnsi" w:hAnsiTheme="minorHAnsi" w:cstheme="minorHAnsi"/>
          <w:bCs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1.6.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Správa, údržba a oprava místních komunikací, chodníků a dopravního značení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Pr="00437BC3">
        <w:rPr>
          <w:rFonts w:asciiTheme="minorHAnsi" w:hAnsiTheme="minorHAnsi" w:cstheme="minorHAnsi"/>
          <w:bCs/>
        </w:rPr>
        <w:t xml:space="preserve">V jarních měsících provedla společnost </w:t>
      </w:r>
      <w:r w:rsidR="007E1354" w:rsidRPr="00437BC3">
        <w:rPr>
          <w:rFonts w:asciiTheme="minorHAnsi" w:hAnsiTheme="minorHAnsi" w:cstheme="minorHAnsi"/>
          <w:bCs/>
        </w:rPr>
        <w:t>Silniční a inženýrské stavby, s.r.o. Brno lokální opravu výtluků po z</w:t>
      </w:r>
      <w:r w:rsidR="00EE7F4B" w:rsidRPr="00437BC3">
        <w:rPr>
          <w:rFonts w:asciiTheme="minorHAnsi" w:hAnsiTheme="minorHAnsi" w:cstheme="minorHAnsi"/>
          <w:bCs/>
        </w:rPr>
        <w:t>imním období. V době uskutečnění zásah</w:t>
      </w:r>
      <w:r w:rsidR="00F90B42">
        <w:rPr>
          <w:rFonts w:asciiTheme="minorHAnsi" w:hAnsiTheme="minorHAnsi" w:cstheme="minorHAnsi"/>
          <w:bCs/>
        </w:rPr>
        <w:t xml:space="preserve">ů </w:t>
      </w:r>
      <w:r w:rsidR="000C4148">
        <w:rPr>
          <w:rFonts w:asciiTheme="minorHAnsi" w:hAnsiTheme="minorHAnsi" w:cstheme="minorHAnsi"/>
          <w:bCs/>
        </w:rPr>
        <w:t>ztěžovalo</w:t>
      </w:r>
      <w:r w:rsidR="007E1354" w:rsidRPr="00437BC3">
        <w:rPr>
          <w:rFonts w:asciiTheme="minorHAnsi" w:hAnsiTheme="minorHAnsi" w:cstheme="minorHAnsi"/>
          <w:bCs/>
        </w:rPr>
        <w:t xml:space="preserve"> vlastní průběh </w:t>
      </w:r>
      <w:r w:rsidR="000C4148">
        <w:rPr>
          <w:rFonts w:asciiTheme="minorHAnsi" w:hAnsiTheme="minorHAnsi" w:cstheme="minorHAnsi"/>
          <w:bCs/>
        </w:rPr>
        <w:t xml:space="preserve">samotné realizace rozmarné </w:t>
      </w:r>
      <w:r w:rsidR="007E1354" w:rsidRPr="00437BC3">
        <w:rPr>
          <w:rFonts w:asciiTheme="minorHAnsi" w:hAnsiTheme="minorHAnsi" w:cstheme="minorHAnsi"/>
          <w:bCs/>
        </w:rPr>
        <w:t>deštivé</w:t>
      </w:r>
      <w:r w:rsidR="00EE7F4B" w:rsidRPr="00437BC3">
        <w:rPr>
          <w:rFonts w:asciiTheme="minorHAnsi" w:hAnsiTheme="minorHAnsi" w:cstheme="minorHAnsi"/>
          <w:bCs/>
        </w:rPr>
        <w:t xml:space="preserve"> poč</w:t>
      </w:r>
      <w:r w:rsidR="00521C99" w:rsidRPr="00437BC3">
        <w:rPr>
          <w:rFonts w:asciiTheme="minorHAnsi" w:hAnsiTheme="minorHAnsi" w:cstheme="minorHAnsi"/>
          <w:bCs/>
        </w:rPr>
        <w:t>así. V daném období se odklonila</w:t>
      </w:r>
      <w:r w:rsidR="007E1354" w:rsidRPr="00437BC3">
        <w:rPr>
          <w:rFonts w:asciiTheme="minorHAnsi" w:hAnsiTheme="minorHAnsi" w:cstheme="minorHAnsi"/>
          <w:bCs/>
        </w:rPr>
        <w:t xml:space="preserve"> od společnosti část subdodavatelů</w:t>
      </w:r>
      <w:r w:rsidR="00EE7F4B" w:rsidRPr="00437BC3">
        <w:rPr>
          <w:rFonts w:asciiTheme="minorHAnsi" w:hAnsiTheme="minorHAnsi" w:cstheme="minorHAnsi"/>
          <w:bCs/>
        </w:rPr>
        <w:t>,</w:t>
      </w:r>
      <w:r w:rsidR="007E1354" w:rsidRPr="00437BC3">
        <w:rPr>
          <w:rFonts w:asciiTheme="minorHAnsi" w:hAnsiTheme="minorHAnsi" w:cstheme="minorHAnsi"/>
          <w:bCs/>
        </w:rPr>
        <w:t xml:space="preserve"> a </w:t>
      </w:r>
      <w:r w:rsidR="005C183C" w:rsidRPr="00437BC3">
        <w:rPr>
          <w:rFonts w:asciiTheme="minorHAnsi" w:hAnsiTheme="minorHAnsi" w:cstheme="minorHAnsi"/>
          <w:bCs/>
        </w:rPr>
        <w:t>to se odrazilo na neutěšeném stavu</w:t>
      </w:r>
      <w:r w:rsidR="00EE7F4B" w:rsidRPr="00437BC3">
        <w:rPr>
          <w:rFonts w:asciiTheme="minorHAnsi" w:hAnsiTheme="minorHAnsi" w:cstheme="minorHAnsi"/>
          <w:bCs/>
        </w:rPr>
        <w:t xml:space="preserve"> komunikací</w:t>
      </w:r>
      <w:r w:rsidR="005C183C" w:rsidRPr="00437BC3">
        <w:rPr>
          <w:rFonts w:asciiTheme="minorHAnsi" w:hAnsiTheme="minorHAnsi" w:cstheme="minorHAnsi"/>
          <w:bCs/>
        </w:rPr>
        <w:t xml:space="preserve"> v našem městě. Pro j</w:t>
      </w:r>
      <w:r w:rsidR="00EE7F4B" w:rsidRPr="00437BC3">
        <w:rPr>
          <w:rFonts w:asciiTheme="minorHAnsi" w:hAnsiTheme="minorHAnsi" w:cstheme="minorHAnsi"/>
          <w:bCs/>
        </w:rPr>
        <w:t>aro 2021 jsme s předstihem vytipovali</w:t>
      </w:r>
      <w:r w:rsidR="005C183C" w:rsidRPr="00437BC3">
        <w:rPr>
          <w:rFonts w:asciiTheme="minorHAnsi" w:hAnsiTheme="minorHAnsi" w:cstheme="minorHAnsi"/>
          <w:bCs/>
        </w:rPr>
        <w:t xml:space="preserve"> nového zhotovitele, který nabízí i jiné technologie oprav </w:t>
      </w:r>
      <w:r w:rsidR="005C183C" w:rsidRPr="00437BC3">
        <w:rPr>
          <w:rFonts w:asciiTheme="minorHAnsi" w:hAnsiTheme="minorHAnsi" w:cstheme="minorHAnsi"/>
          <w:bCs/>
        </w:rPr>
        <w:lastRenderedPageBreak/>
        <w:t xml:space="preserve">metodou </w:t>
      </w:r>
      <w:proofErr w:type="spellStart"/>
      <w:r w:rsidR="005C183C" w:rsidRPr="00437BC3">
        <w:rPr>
          <w:rFonts w:asciiTheme="minorHAnsi" w:hAnsiTheme="minorHAnsi" w:cstheme="minorHAnsi"/>
          <w:bCs/>
        </w:rPr>
        <w:t>silkot</w:t>
      </w:r>
      <w:proofErr w:type="spellEnd"/>
      <w:r w:rsidR="005C183C" w:rsidRPr="00437BC3">
        <w:rPr>
          <w:rFonts w:asciiTheme="minorHAnsi" w:hAnsiTheme="minorHAnsi" w:cstheme="minorHAnsi"/>
          <w:bCs/>
        </w:rPr>
        <w:t>.</w:t>
      </w:r>
      <w:r w:rsidRPr="00437BC3">
        <w:rPr>
          <w:rFonts w:asciiTheme="minorHAnsi" w:hAnsiTheme="minorHAnsi" w:cstheme="minorHAnsi"/>
        </w:rPr>
        <w:t xml:space="preserve"> Co se týká chodníků, v průběhu roku jsme zrealizoval</w:t>
      </w:r>
      <w:r w:rsidR="00EE7F4B" w:rsidRPr="00437BC3">
        <w:rPr>
          <w:rFonts w:asciiTheme="minorHAnsi" w:hAnsiTheme="minorHAnsi" w:cstheme="minorHAnsi"/>
        </w:rPr>
        <w:t>i pouze lokální opravy propadlých úseků podhrabaných hlodavci</w:t>
      </w:r>
      <w:r w:rsidRPr="00437BC3">
        <w:rPr>
          <w:rFonts w:asciiTheme="minorHAnsi" w:hAnsiTheme="minorHAnsi" w:cstheme="minorHAnsi"/>
        </w:rPr>
        <w:t xml:space="preserve"> a vymletých kaver</w:t>
      </w:r>
      <w:r w:rsidR="002A76A9" w:rsidRPr="00437BC3">
        <w:rPr>
          <w:rFonts w:asciiTheme="minorHAnsi" w:hAnsiTheme="minorHAnsi" w:cstheme="minorHAnsi"/>
        </w:rPr>
        <w:t>e</w:t>
      </w:r>
      <w:r w:rsidRPr="00437BC3">
        <w:rPr>
          <w:rFonts w:asciiTheme="minorHAnsi" w:hAnsiTheme="minorHAnsi" w:cstheme="minorHAnsi"/>
        </w:rPr>
        <w:t>n u dešťových svodů, které nemají majitelé nemovitostí napojené do kanalizace.</w:t>
      </w:r>
      <w:r w:rsidR="00A5635F"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</w:rPr>
        <w:t>Město p</w:t>
      </w:r>
      <w:r w:rsidR="00C22026" w:rsidRPr="00437BC3">
        <w:rPr>
          <w:rFonts w:asciiTheme="minorHAnsi" w:hAnsiTheme="minorHAnsi" w:cstheme="minorHAnsi"/>
        </w:rPr>
        <w:t>ředalo TS do správy další zábory</w:t>
      </w:r>
      <w:r w:rsidRPr="00437BC3">
        <w:rPr>
          <w:rFonts w:asciiTheme="minorHAnsi" w:hAnsiTheme="minorHAnsi" w:cstheme="minorHAnsi"/>
        </w:rPr>
        <w:t xml:space="preserve"> chodníků a komunikací včetně vodorovného a svislého dopravn</w:t>
      </w:r>
      <w:r w:rsidR="00C22026" w:rsidRPr="00437BC3">
        <w:rPr>
          <w:rFonts w:asciiTheme="minorHAnsi" w:hAnsiTheme="minorHAnsi" w:cstheme="minorHAnsi"/>
        </w:rPr>
        <w:t>ího značení. Jediné pozitivum shledáváme v tom</w:t>
      </w:r>
      <w:r w:rsidRPr="00437BC3">
        <w:rPr>
          <w:rFonts w:asciiTheme="minorHAnsi" w:hAnsiTheme="minorHAnsi" w:cstheme="minorHAnsi"/>
        </w:rPr>
        <w:t>, že se jedná o nově zbudované části města.</w:t>
      </w:r>
      <w:r w:rsidR="00B446D9" w:rsidRPr="00437BC3">
        <w:rPr>
          <w:rFonts w:asciiTheme="minorHAnsi" w:hAnsiTheme="minorHAnsi" w:cstheme="minorHAnsi"/>
        </w:rPr>
        <w:t xml:space="preserve"> Naopak jsou nám </w:t>
      </w:r>
      <w:r w:rsidR="009B4CFA" w:rsidRPr="00437BC3">
        <w:rPr>
          <w:rFonts w:asciiTheme="minorHAnsi" w:hAnsiTheme="minorHAnsi" w:cstheme="minorHAnsi"/>
        </w:rPr>
        <w:t>p</w:t>
      </w:r>
      <w:r w:rsidR="00B446D9" w:rsidRPr="00437BC3">
        <w:rPr>
          <w:rFonts w:asciiTheme="minorHAnsi" w:hAnsiTheme="minorHAnsi" w:cstheme="minorHAnsi"/>
        </w:rPr>
        <w:t>ředávány</w:t>
      </w:r>
      <w:r w:rsidR="00ED2691" w:rsidRPr="00437BC3">
        <w:rPr>
          <w:rFonts w:asciiTheme="minorHAnsi" w:hAnsiTheme="minorHAnsi" w:cstheme="minorHAnsi"/>
        </w:rPr>
        <w:t xml:space="preserve"> </w:t>
      </w:r>
      <w:r w:rsidR="00C22026" w:rsidRPr="00437BC3">
        <w:rPr>
          <w:rFonts w:asciiTheme="minorHAnsi" w:hAnsiTheme="minorHAnsi" w:cstheme="minorHAnsi"/>
        </w:rPr>
        <w:t xml:space="preserve">do zpětného užívání </w:t>
      </w:r>
      <w:r w:rsidR="00ED2691" w:rsidRPr="00437BC3">
        <w:rPr>
          <w:rFonts w:asciiTheme="minorHAnsi" w:hAnsiTheme="minorHAnsi" w:cstheme="minorHAnsi"/>
        </w:rPr>
        <w:t>úseky z </w:t>
      </w:r>
      <w:r w:rsidR="00B446D9" w:rsidRPr="00437BC3">
        <w:rPr>
          <w:rFonts w:asciiTheme="minorHAnsi" w:hAnsiTheme="minorHAnsi" w:cstheme="minorHAnsi"/>
        </w:rPr>
        <w:t>investiční</w:t>
      </w:r>
      <w:r w:rsidR="00ED2691" w:rsidRPr="00437BC3">
        <w:rPr>
          <w:rFonts w:asciiTheme="minorHAnsi" w:hAnsiTheme="minorHAnsi" w:cstheme="minorHAnsi"/>
        </w:rPr>
        <w:t>ch zakázek</w:t>
      </w:r>
      <w:r w:rsidR="00C22026" w:rsidRPr="00437BC3">
        <w:rPr>
          <w:rFonts w:asciiTheme="minorHAnsi" w:hAnsiTheme="minorHAnsi" w:cstheme="minorHAnsi"/>
        </w:rPr>
        <w:t>, jedná se o původní chodníky</w:t>
      </w:r>
      <w:r w:rsidR="00B446D9" w:rsidRPr="00437BC3">
        <w:rPr>
          <w:rFonts w:asciiTheme="minorHAnsi" w:hAnsiTheme="minorHAnsi" w:cstheme="minorHAnsi"/>
        </w:rPr>
        <w:t xml:space="preserve"> a komunikac</w:t>
      </w:r>
      <w:r w:rsidR="00C22026" w:rsidRPr="00437BC3">
        <w:rPr>
          <w:rFonts w:asciiTheme="minorHAnsi" w:hAnsiTheme="minorHAnsi" w:cstheme="minorHAnsi"/>
        </w:rPr>
        <w:t>e</w:t>
      </w:r>
      <w:r w:rsidR="00B446D9" w:rsidRPr="00437BC3">
        <w:rPr>
          <w:rFonts w:asciiTheme="minorHAnsi" w:hAnsiTheme="minorHAnsi" w:cstheme="minorHAnsi"/>
        </w:rPr>
        <w:t xml:space="preserve"> včetně travnatých ploch, kde zhotovitel řádně nepřebírá a nepředává zábory pozemků a nám</w:t>
      </w:r>
      <w:r w:rsidR="009E5B64" w:rsidRPr="00437BC3">
        <w:rPr>
          <w:rFonts w:asciiTheme="minorHAnsi" w:hAnsiTheme="minorHAnsi" w:cstheme="minorHAnsi"/>
        </w:rPr>
        <w:t xml:space="preserve"> tak</w:t>
      </w:r>
      <w:r w:rsidR="00B446D9" w:rsidRPr="00437BC3">
        <w:rPr>
          <w:rFonts w:asciiTheme="minorHAnsi" w:hAnsiTheme="minorHAnsi" w:cstheme="minorHAnsi"/>
        </w:rPr>
        <w:t xml:space="preserve"> násl</w:t>
      </w:r>
      <w:r w:rsidR="00C22026" w:rsidRPr="00437BC3">
        <w:rPr>
          <w:rFonts w:asciiTheme="minorHAnsi" w:hAnsiTheme="minorHAnsi" w:cstheme="minorHAnsi"/>
        </w:rPr>
        <w:t>edn</w:t>
      </w:r>
      <w:r w:rsidR="00DA00F3">
        <w:rPr>
          <w:rFonts w:asciiTheme="minorHAnsi" w:hAnsiTheme="minorHAnsi" w:cstheme="minorHAnsi"/>
        </w:rPr>
        <w:t xml:space="preserve">ě přibývá pracovních povinností spojených </w:t>
      </w:r>
      <w:r w:rsidR="00C22026" w:rsidRPr="00437BC3">
        <w:rPr>
          <w:rFonts w:asciiTheme="minorHAnsi" w:hAnsiTheme="minorHAnsi" w:cstheme="minorHAnsi"/>
        </w:rPr>
        <w:t>s</w:t>
      </w:r>
      <w:r w:rsidR="00DA00F3">
        <w:rPr>
          <w:rFonts w:asciiTheme="minorHAnsi" w:hAnsiTheme="minorHAnsi" w:cstheme="minorHAnsi"/>
        </w:rPr>
        <w:t xml:space="preserve"> jejich </w:t>
      </w:r>
      <w:proofErr w:type="gramStart"/>
      <w:r w:rsidR="00C22026" w:rsidRPr="00437BC3">
        <w:rPr>
          <w:rFonts w:asciiTheme="minorHAnsi" w:hAnsiTheme="minorHAnsi" w:cstheme="minorHAnsi"/>
        </w:rPr>
        <w:t xml:space="preserve">uvedením </w:t>
      </w:r>
      <w:r w:rsidR="00DA00F3">
        <w:rPr>
          <w:rFonts w:asciiTheme="minorHAnsi" w:hAnsiTheme="minorHAnsi" w:cstheme="minorHAnsi"/>
        </w:rPr>
        <w:t xml:space="preserve"> </w:t>
      </w:r>
      <w:r w:rsidR="00B446D9" w:rsidRPr="00437BC3">
        <w:rPr>
          <w:rFonts w:asciiTheme="minorHAnsi" w:hAnsiTheme="minorHAnsi" w:cstheme="minorHAnsi"/>
        </w:rPr>
        <w:t>alespoň</w:t>
      </w:r>
      <w:proofErr w:type="gramEnd"/>
      <w:r w:rsidR="00B446D9" w:rsidRPr="00437BC3">
        <w:rPr>
          <w:rFonts w:asciiTheme="minorHAnsi" w:hAnsiTheme="minorHAnsi" w:cstheme="minorHAnsi"/>
        </w:rPr>
        <w:t xml:space="preserve"> </w:t>
      </w:r>
      <w:r w:rsidR="00C22026" w:rsidRPr="00437BC3">
        <w:rPr>
          <w:rFonts w:asciiTheme="minorHAnsi" w:hAnsiTheme="minorHAnsi" w:cstheme="minorHAnsi"/>
        </w:rPr>
        <w:t xml:space="preserve">do </w:t>
      </w:r>
      <w:r w:rsidR="00B446D9" w:rsidRPr="00437BC3">
        <w:rPr>
          <w:rFonts w:asciiTheme="minorHAnsi" w:hAnsiTheme="minorHAnsi" w:cstheme="minorHAnsi"/>
        </w:rPr>
        <w:t>provozuschopného stavu.</w:t>
      </w:r>
    </w:p>
    <w:p w:rsidR="00526ED3" w:rsidRPr="00437BC3" w:rsidRDefault="00526ED3" w:rsidP="00526ED3">
      <w:pPr>
        <w:pStyle w:val="Normlnweb"/>
        <w:spacing w:before="0" w:beforeAutospacing="0" w:after="0"/>
        <w:ind w:left="72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 xml:space="preserve">   </w:t>
      </w: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1.7.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 a provoz letního koupaliště</w:t>
      </w:r>
    </w:p>
    <w:p w:rsidR="000049C4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="009B4CFA" w:rsidRPr="00437BC3">
        <w:rPr>
          <w:rFonts w:asciiTheme="minorHAnsi" w:hAnsiTheme="minorHAnsi" w:cstheme="minorHAnsi"/>
          <w:bCs/>
        </w:rPr>
        <w:t>V roce 20</w:t>
      </w:r>
      <w:r w:rsidR="005C183C" w:rsidRPr="00437BC3">
        <w:rPr>
          <w:rFonts w:asciiTheme="minorHAnsi" w:hAnsiTheme="minorHAnsi" w:cstheme="minorHAnsi"/>
          <w:bCs/>
        </w:rPr>
        <w:t>20</w:t>
      </w:r>
      <w:r w:rsidRPr="00437BC3">
        <w:rPr>
          <w:rFonts w:asciiTheme="minorHAnsi" w:hAnsiTheme="minorHAnsi" w:cstheme="minorHAnsi"/>
          <w:bCs/>
        </w:rPr>
        <w:t xml:space="preserve"> upl</w:t>
      </w:r>
      <w:r w:rsidR="009B4CFA" w:rsidRPr="00437BC3">
        <w:rPr>
          <w:rFonts w:asciiTheme="minorHAnsi" w:hAnsiTheme="minorHAnsi" w:cstheme="minorHAnsi"/>
          <w:bCs/>
        </w:rPr>
        <w:t>ynulo již 3</w:t>
      </w:r>
      <w:r w:rsidR="005C183C" w:rsidRPr="00437BC3">
        <w:rPr>
          <w:rFonts w:asciiTheme="minorHAnsi" w:hAnsiTheme="minorHAnsi" w:cstheme="minorHAnsi"/>
          <w:bCs/>
        </w:rPr>
        <w:t>5</w:t>
      </w:r>
      <w:r w:rsidRPr="00437BC3">
        <w:rPr>
          <w:rFonts w:asciiTheme="minorHAnsi" w:hAnsiTheme="minorHAnsi" w:cstheme="minorHAnsi"/>
          <w:bCs/>
        </w:rPr>
        <w:t xml:space="preserve"> let od otevření městského koupaliště ve Slavkově u Brna. S př</w:t>
      </w:r>
      <w:r w:rsidR="00C22026" w:rsidRPr="00437BC3">
        <w:rPr>
          <w:rFonts w:asciiTheme="minorHAnsi" w:hAnsiTheme="minorHAnsi" w:cstheme="minorHAnsi"/>
          <w:bCs/>
        </w:rPr>
        <w:t>íchodem jara se bazény vyprázdnily</w:t>
      </w:r>
      <w:r w:rsidRPr="00437BC3">
        <w:rPr>
          <w:rFonts w:asciiTheme="minorHAnsi" w:hAnsiTheme="minorHAnsi" w:cstheme="minorHAnsi"/>
          <w:bCs/>
        </w:rPr>
        <w:t>, v</w:t>
      </w:r>
      <w:r w:rsidR="0059745D" w:rsidRPr="00437BC3">
        <w:rPr>
          <w:rFonts w:asciiTheme="minorHAnsi" w:hAnsiTheme="minorHAnsi" w:cstheme="minorHAnsi"/>
          <w:bCs/>
        </w:rPr>
        <w:t>yčistily, aby mohla být započata</w:t>
      </w:r>
      <w:r w:rsidRPr="00437BC3">
        <w:rPr>
          <w:rFonts w:asciiTheme="minorHAnsi" w:hAnsiTheme="minorHAnsi" w:cstheme="minorHAnsi"/>
          <w:bCs/>
        </w:rPr>
        <w:t xml:space="preserve"> každoroční předsezónní lokální </w:t>
      </w:r>
      <w:r w:rsidR="0059745D" w:rsidRPr="00437BC3">
        <w:rPr>
          <w:rFonts w:asciiTheme="minorHAnsi" w:hAnsiTheme="minorHAnsi" w:cstheme="minorHAnsi"/>
          <w:bCs/>
        </w:rPr>
        <w:t>údržba</w:t>
      </w:r>
      <w:r w:rsidRPr="00437BC3">
        <w:rPr>
          <w:rFonts w:asciiTheme="minorHAnsi" w:hAnsiTheme="minorHAnsi" w:cstheme="minorHAnsi"/>
          <w:bCs/>
        </w:rPr>
        <w:t xml:space="preserve"> jejich vlastních těles. Mezi prioritní práce se opět řadily opravy odpadávajících obkladů, stráveného betonového skeletu vlastního tělesa s uhnilou armaturou. V tomto roce se </w:t>
      </w:r>
      <w:r w:rsidR="0059745D" w:rsidRPr="00437BC3">
        <w:rPr>
          <w:rFonts w:asciiTheme="minorHAnsi" w:hAnsiTheme="minorHAnsi" w:cstheme="minorHAnsi"/>
          <w:bCs/>
        </w:rPr>
        <w:t>pokračovalo v rekonstrukci</w:t>
      </w:r>
      <w:r w:rsidR="009B4CFA" w:rsidRPr="00437BC3">
        <w:rPr>
          <w:rFonts w:asciiTheme="minorHAnsi" w:hAnsiTheme="minorHAnsi" w:cstheme="minorHAnsi"/>
          <w:bCs/>
        </w:rPr>
        <w:t xml:space="preserve"> levé </w:t>
      </w:r>
      <w:r w:rsidRPr="00437BC3">
        <w:rPr>
          <w:rFonts w:asciiTheme="minorHAnsi" w:hAnsiTheme="minorHAnsi" w:cstheme="minorHAnsi"/>
          <w:bCs/>
        </w:rPr>
        <w:t>stran</w:t>
      </w:r>
      <w:r w:rsidR="009B4CFA" w:rsidRPr="00437BC3">
        <w:rPr>
          <w:rFonts w:asciiTheme="minorHAnsi" w:hAnsiTheme="minorHAnsi" w:cstheme="minorHAnsi"/>
          <w:bCs/>
        </w:rPr>
        <w:t>y</w:t>
      </w:r>
      <w:r w:rsidRPr="00437BC3">
        <w:rPr>
          <w:rFonts w:asciiTheme="minorHAnsi" w:hAnsiTheme="minorHAnsi" w:cstheme="minorHAnsi"/>
          <w:bCs/>
        </w:rPr>
        <w:t xml:space="preserve"> horního okraje velkého bazénu až pod úroveň jednoho metru od přelivové hrany v délce 2</w:t>
      </w:r>
      <w:r w:rsidR="000049C4" w:rsidRPr="00437BC3">
        <w:rPr>
          <w:rFonts w:asciiTheme="minorHAnsi" w:hAnsiTheme="minorHAnsi" w:cstheme="minorHAnsi"/>
          <w:bCs/>
        </w:rPr>
        <w:t>5</w:t>
      </w:r>
      <w:r w:rsidRPr="00437BC3">
        <w:rPr>
          <w:rFonts w:asciiTheme="minorHAnsi" w:hAnsiTheme="minorHAnsi" w:cstheme="minorHAnsi"/>
          <w:bCs/>
        </w:rPr>
        <w:t xml:space="preserve"> metr</w:t>
      </w:r>
      <w:r w:rsidR="002A76A9" w:rsidRPr="00437BC3">
        <w:rPr>
          <w:rFonts w:asciiTheme="minorHAnsi" w:hAnsiTheme="minorHAnsi" w:cstheme="minorHAnsi"/>
          <w:bCs/>
        </w:rPr>
        <w:t xml:space="preserve">ů. Před zahájením letní sezóny </w:t>
      </w:r>
      <w:r w:rsidRPr="00437BC3">
        <w:rPr>
          <w:rFonts w:asciiTheme="minorHAnsi" w:hAnsiTheme="minorHAnsi" w:cstheme="minorHAnsi"/>
          <w:bCs/>
        </w:rPr>
        <w:t>bylo provedeno velké množství stavebních a technologických</w:t>
      </w:r>
      <w:r w:rsidR="00157692" w:rsidRPr="00437BC3">
        <w:rPr>
          <w:rFonts w:asciiTheme="minorHAnsi" w:hAnsiTheme="minorHAnsi" w:cstheme="minorHAnsi"/>
          <w:bCs/>
        </w:rPr>
        <w:t xml:space="preserve"> </w:t>
      </w:r>
      <w:r w:rsidR="00066C2B" w:rsidRPr="00437BC3">
        <w:rPr>
          <w:rFonts w:asciiTheme="minorHAnsi" w:hAnsiTheme="minorHAnsi" w:cstheme="minorHAnsi"/>
          <w:bCs/>
        </w:rPr>
        <w:t>zásahů</w:t>
      </w:r>
      <w:r w:rsidR="0059745D" w:rsidRPr="00437BC3">
        <w:rPr>
          <w:rFonts w:asciiTheme="minorHAnsi" w:hAnsiTheme="minorHAnsi" w:cstheme="minorHAnsi"/>
          <w:bCs/>
        </w:rPr>
        <w:t xml:space="preserve">. </w:t>
      </w:r>
      <w:proofErr w:type="gramStart"/>
      <w:r w:rsidR="00066C2B" w:rsidRPr="00437BC3">
        <w:rPr>
          <w:rFonts w:asciiTheme="minorHAnsi" w:hAnsiTheme="minorHAnsi" w:cstheme="minorHAnsi"/>
          <w:bCs/>
        </w:rPr>
        <w:t>Je</w:t>
      </w:r>
      <w:r w:rsidR="0059745D" w:rsidRPr="00437BC3">
        <w:rPr>
          <w:rFonts w:asciiTheme="minorHAnsi" w:hAnsiTheme="minorHAnsi" w:cstheme="minorHAnsi"/>
          <w:bCs/>
        </w:rPr>
        <w:t xml:space="preserve"> </w:t>
      </w:r>
      <w:r w:rsidR="00066C2B" w:rsidRPr="00437BC3">
        <w:rPr>
          <w:rFonts w:asciiTheme="minorHAnsi" w:hAnsiTheme="minorHAnsi" w:cstheme="minorHAnsi"/>
          <w:bCs/>
        </w:rPr>
        <w:t xml:space="preserve"> nezbytná</w:t>
      </w:r>
      <w:proofErr w:type="gramEnd"/>
      <w:r w:rsidR="00066C2B" w:rsidRPr="00437BC3">
        <w:rPr>
          <w:rFonts w:asciiTheme="minorHAnsi" w:hAnsiTheme="minorHAnsi" w:cstheme="minorHAnsi"/>
          <w:bCs/>
        </w:rPr>
        <w:t xml:space="preserve"> jejich pravidelná</w:t>
      </w:r>
      <w:r w:rsidR="0059745D" w:rsidRPr="00437BC3">
        <w:rPr>
          <w:rFonts w:asciiTheme="minorHAnsi" w:hAnsiTheme="minorHAnsi" w:cstheme="minorHAnsi"/>
          <w:bCs/>
        </w:rPr>
        <w:t xml:space="preserve"> realizace, aby celý areál koupaliště vykazoval </w:t>
      </w:r>
      <w:r w:rsidR="000C4148">
        <w:rPr>
          <w:rFonts w:asciiTheme="minorHAnsi" w:hAnsiTheme="minorHAnsi" w:cstheme="minorHAnsi"/>
          <w:bCs/>
        </w:rPr>
        <w:t>nejvyšší</w:t>
      </w:r>
      <w:r w:rsidR="00066C2B" w:rsidRPr="00437BC3">
        <w:rPr>
          <w:rFonts w:asciiTheme="minorHAnsi" w:hAnsiTheme="minorHAnsi" w:cstheme="minorHAnsi"/>
          <w:bCs/>
        </w:rPr>
        <w:t xml:space="preserve"> připravenost na aktuální sezónu.</w:t>
      </w:r>
    </w:p>
    <w:p w:rsidR="000049C4" w:rsidRPr="00437BC3" w:rsidRDefault="000049C4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1.8.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 a provoz stadionu</w:t>
      </w:r>
    </w:p>
    <w:p w:rsidR="00526ED3" w:rsidRPr="00437BC3" w:rsidRDefault="00526ED3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 xml:space="preserve">TS </w:t>
      </w:r>
      <w:r w:rsidR="00CD36A1" w:rsidRPr="00437BC3">
        <w:rPr>
          <w:rFonts w:asciiTheme="minorHAnsi" w:hAnsiTheme="minorHAnsi" w:cstheme="minorHAnsi"/>
          <w:bCs/>
        </w:rPr>
        <w:t xml:space="preserve">mají již </w:t>
      </w:r>
      <w:r w:rsidR="000049C4" w:rsidRPr="00437BC3">
        <w:rPr>
          <w:rFonts w:asciiTheme="minorHAnsi" w:hAnsiTheme="minorHAnsi" w:cstheme="minorHAnsi"/>
          <w:bCs/>
        </w:rPr>
        <w:t>třetím</w:t>
      </w:r>
      <w:r w:rsidR="00CD36A1" w:rsidRPr="00437BC3">
        <w:rPr>
          <w:rFonts w:asciiTheme="minorHAnsi" w:hAnsiTheme="minorHAnsi" w:cstheme="minorHAnsi"/>
          <w:bCs/>
        </w:rPr>
        <w:t xml:space="preserve"> rokem </w:t>
      </w:r>
      <w:r w:rsidRPr="00437BC3">
        <w:rPr>
          <w:rFonts w:asciiTheme="minorHAnsi" w:hAnsiTheme="minorHAnsi" w:cstheme="minorHAnsi"/>
          <w:bCs/>
        </w:rPr>
        <w:t>pod správ</w:t>
      </w:r>
      <w:r w:rsidR="00831145" w:rsidRPr="00437BC3">
        <w:rPr>
          <w:rFonts w:asciiTheme="minorHAnsi" w:hAnsiTheme="minorHAnsi" w:cstheme="minorHAnsi"/>
          <w:bCs/>
        </w:rPr>
        <w:t>o</w:t>
      </w:r>
      <w:r w:rsidRPr="00437BC3">
        <w:rPr>
          <w:rFonts w:asciiTheme="minorHAnsi" w:hAnsiTheme="minorHAnsi" w:cstheme="minorHAnsi"/>
          <w:bCs/>
        </w:rPr>
        <w:t xml:space="preserve">u kompletní zabezpečení </w:t>
      </w:r>
      <w:r w:rsidR="00CD36A1" w:rsidRPr="00437BC3">
        <w:rPr>
          <w:rFonts w:asciiTheme="minorHAnsi" w:hAnsiTheme="minorHAnsi" w:cstheme="minorHAnsi"/>
          <w:bCs/>
        </w:rPr>
        <w:t xml:space="preserve">údržby a </w:t>
      </w:r>
      <w:r w:rsidRPr="00437BC3">
        <w:rPr>
          <w:rFonts w:asciiTheme="minorHAnsi" w:hAnsiTheme="minorHAnsi" w:cstheme="minorHAnsi"/>
          <w:bCs/>
        </w:rPr>
        <w:t>provoz</w:t>
      </w:r>
      <w:r w:rsidR="00CD36A1" w:rsidRPr="00437BC3">
        <w:rPr>
          <w:rFonts w:asciiTheme="minorHAnsi" w:hAnsiTheme="minorHAnsi" w:cstheme="minorHAnsi"/>
          <w:bCs/>
        </w:rPr>
        <w:t>u</w:t>
      </w:r>
      <w:r w:rsidRPr="00437BC3">
        <w:rPr>
          <w:rFonts w:asciiTheme="minorHAnsi" w:hAnsiTheme="minorHAnsi" w:cstheme="minorHAnsi"/>
          <w:bCs/>
        </w:rPr>
        <w:t xml:space="preserve"> celého </w:t>
      </w:r>
      <w:r w:rsidR="00066C2B" w:rsidRPr="00437BC3">
        <w:rPr>
          <w:rFonts w:asciiTheme="minorHAnsi" w:hAnsiTheme="minorHAnsi" w:cstheme="minorHAnsi"/>
          <w:bCs/>
        </w:rPr>
        <w:t xml:space="preserve">sportovního </w:t>
      </w:r>
      <w:r w:rsidRPr="00437BC3">
        <w:rPr>
          <w:rFonts w:asciiTheme="minorHAnsi" w:hAnsiTheme="minorHAnsi" w:cstheme="minorHAnsi"/>
          <w:bCs/>
        </w:rPr>
        <w:t xml:space="preserve">areálu městského stadionu, fotbalového hřiště a atletických sportovišť. Denní a sezónní provoz zabezpečují dva správci. Areál využívá oddíl Atletika Slavkov, SK Slavkov, </w:t>
      </w:r>
      <w:r w:rsidR="00CD36A1" w:rsidRPr="00437BC3">
        <w:rPr>
          <w:rFonts w:asciiTheme="minorHAnsi" w:hAnsiTheme="minorHAnsi" w:cstheme="minorHAnsi"/>
          <w:bCs/>
        </w:rPr>
        <w:t xml:space="preserve">speciální </w:t>
      </w:r>
      <w:r w:rsidR="009E5B64" w:rsidRPr="00437BC3">
        <w:rPr>
          <w:rFonts w:asciiTheme="minorHAnsi" w:hAnsiTheme="minorHAnsi" w:cstheme="minorHAnsi"/>
          <w:bCs/>
        </w:rPr>
        <w:t>zvláštní, ISŠ</w:t>
      </w:r>
      <w:r w:rsidRPr="00437BC3">
        <w:rPr>
          <w:rFonts w:asciiTheme="minorHAnsi" w:hAnsiTheme="minorHAnsi" w:cstheme="minorHAnsi"/>
          <w:bCs/>
        </w:rPr>
        <w:t xml:space="preserve"> a </w:t>
      </w:r>
      <w:r w:rsidR="009E5B64" w:rsidRPr="00437BC3">
        <w:rPr>
          <w:rFonts w:asciiTheme="minorHAnsi" w:hAnsiTheme="minorHAnsi" w:cstheme="minorHAnsi"/>
          <w:bCs/>
        </w:rPr>
        <w:t xml:space="preserve">zdejší </w:t>
      </w:r>
      <w:r w:rsidRPr="00437BC3">
        <w:rPr>
          <w:rFonts w:asciiTheme="minorHAnsi" w:hAnsiTheme="minorHAnsi" w:cstheme="minorHAnsi"/>
          <w:bCs/>
        </w:rPr>
        <w:t xml:space="preserve">základní školy. Atletický ovál je </w:t>
      </w:r>
      <w:r w:rsidR="00CD36A1" w:rsidRPr="00437BC3">
        <w:rPr>
          <w:rFonts w:asciiTheme="minorHAnsi" w:hAnsiTheme="minorHAnsi" w:cstheme="minorHAnsi"/>
          <w:bCs/>
        </w:rPr>
        <w:t xml:space="preserve">v sezóně </w:t>
      </w:r>
      <w:r w:rsidRPr="00437BC3">
        <w:rPr>
          <w:rFonts w:asciiTheme="minorHAnsi" w:hAnsiTheme="minorHAnsi" w:cstheme="minorHAnsi"/>
          <w:bCs/>
        </w:rPr>
        <w:t xml:space="preserve">přístupný i </w:t>
      </w:r>
      <w:r w:rsidR="00390AF8" w:rsidRPr="00437BC3">
        <w:rPr>
          <w:rFonts w:asciiTheme="minorHAnsi" w:hAnsiTheme="minorHAnsi" w:cstheme="minorHAnsi"/>
          <w:bCs/>
        </w:rPr>
        <w:t xml:space="preserve">potřebám </w:t>
      </w:r>
      <w:r w:rsidRPr="00437BC3">
        <w:rPr>
          <w:rFonts w:asciiTheme="minorHAnsi" w:hAnsiTheme="minorHAnsi" w:cstheme="minorHAnsi"/>
          <w:bCs/>
        </w:rPr>
        <w:t>veřejnost</w:t>
      </w:r>
      <w:r w:rsidR="00390AF8" w:rsidRPr="00437BC3">
        <w:rPr>
          <w:rFonts w:asciiTheme="minorHAnsi" w:hAnsiTheme="minorHAnsi" w:cstheme="minorHAnsi"/>
          <w:bCs/>
        </w:rPr>
        <w:t>i</w:t>
      </w:r>
      <w:r w:rsidRPr="00437BC3">
        <w:rPr>
          <w:rFonts w:asciiTheme="minorHAnsi" w:hAnsiTheme="minorHAnsi" w:cstheme="minorHAnsi"/>
          <w:bCs/>
        </w:rPr>
        <w:t>.</w:t>
      </w:r>
      <w:r w:rsidR="00CD36A1" w:rsidRPr="00437BC3">
        <w:rPr>
          <w:rFonts w:asciiTheme="minorHAnsi" w:hAnsiTheme="minorHAnsi" w:cstheme="minorHAnsi"/>
          <w:bCs/>
        </w:rPr>
        <w:t xml:space="preserve"> Finančně nejnáročnější </w:t>
      </w:r>
      <w:r w:rsidR="00390AF8" w:rsidRPr="00437BC3">
        <w:rPr>
          <w:rFonts w:asciiTheme="minorHAnsi" w:hAnsiTheme="minorHAnsi" w:cstheme="minorHAnsi"/>
          <w:bCs/>
        </w:rPr>
        <w:t>je údržba travnaté fotbalové plochy.</w:t>
      </w:r>
      <w:r w:rsidR="00CD36A1" w:rsidRPr="00437BC3">
        <w:rPr>
          <w:rFonts w:asciiTheme="minorHAnsi" w:hAnsiTheme="minorHAnsi" w:cstheme="minorHAnsi"/>
          <w:bCs/>
        </w:rPr>
        <w:t xml:space="preserve"> </w:t>
      </w:r>
      <w:r w:rsidR="00390AF8" w:rsidRPr="00437BC3">
        <w:rPr>
          <w:rFonts w:asciiTheme="minorHAnsi" w:hAnsiTheme="minorHAnsi" w:cstheme="minorHAnsi"/>
          <w:bCs/>
        </w:rPr>
        <w:t>Praktikuje se pravidelné</w:t>
      </w:r>
      <w:r w:rsidR="00CD36A1" w:rsidRPr="00437BC3">
        <w:rPr>
          <w:rFonts w:asciiTheme="minorHAnsi" w:hAnsiTheme="minorHAnsi" w:cstheme="minorHAnsi"/>
          <w:bCs/>
        </w:rPr>
        <w:t xml:space="preserve"> hnojení, pískování, válení, prořezávání, </w:t>
      </w:r>
      <w:r w:rsidR="00390AF8" w:rsidRPr="00437BC3">
        <w:rPr>
          <w:rFonts w:asciiTheme="minorHAnsi" w:hAnsiTheme="minorHAnsi" w:cstheme="minorHAnsi"/>
          <w:bCs/>
        </w:rPr>
        <w:t>vyčesávání</w:t>
      </w:r>
      <w:r w:rsidR="00CD36A1" w:rsidRPr="00437BC3">
        <w:rPr>
          <w:rFonts w:asciiTheme="minorHAnsi" w:hAnsiTheme="minorHAnsi" w:cstheme="minorHAnsi"/>
          <w:bCs/>
        </w:rPr>
        <w:t xml:space="preserve">, provzdušňování a hlavně </w:t>
      </w:r>
      <w:r w:rsidR="00831145" w:rsidRPr="00437BC3">
        <w:rPr>
          <w:rFonts w:asciiTheme="minorHAnsi" w:hAnsiTheme="minorHAnsi" w:cstheme="minorHAnsi"/>
          <w:bCs/>
        </w:rPr>
        <w:t xml:space="preserve">sečení se </w:t>
      </w:r>
      <w:r w:rsidR="00CD36A1" w:rsidRPr="00437BC3">
        <w:rPr>
          <w:rFonts w:asciiTheme="minorHAnsi" w:hAnsiTheme="minorHAnsi" w:cstheme="minorHAnsi"/>
          <w:bCs/>
        </w:rPr>
        <w:t>zavlažování</w:t>
      </w:r>
      <w:r w:rsidR="00831145" w:rsidRPr="00437BC3">
        <w:rPr>
          <w:rFonts w:asciiTheme="minorHAnsi" w:hAnsiTheme="minorHAnsi" w:cstheme="minorHAnsi"/>
          <w:bCs/>
        </w:rPr>
        <w:t>m</w:t>
      </w:r>
      <w:r w:rsidR="00CD36A1" w:rsidRPr="00437BC3">
        <w:rPr>
          <w:rFonts w:asciiTheme="minorHAnsi" w:hAnsiTheme="minorHAnsi" w:cstheme="minorHAnsi"/>
          <w:bCs/>
        </w:rPr>
        <w:t xml:space="preserve">. </w:t>
      </w:r>
    </w:p>
    <w:p w:rsidR="001D4B8B" w:rsidRPr="00437BC3" w:rsidRDefault="001D4B8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1.9.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 a údržba dětských hřišť a sportovišť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Pr="00437BC3">
        <w:rPr>
          <w:rFonts w:asciiTheme="minorHAnsi" w:hAnsiTheme="minorHAnsi" w:cstheme="minorHAnsi"/>
        </w:rPr>
        <w:t>Zabezpečujeme průběžnou údržbu veřejných dětských h</w:t>
      </w:r>
      <w:r w:rsidR="00390AF8" w:rsidRPr="00437BC3">
        <w:rPr>
          <w:rFonts w:asciiTheme="minorHAnsi" w:hAnsiTheme="minorHAnsi" w:cstheme="minorHAnsi"/>
        </w:rPr>
        <w:t>řišť a sportovišť přístupných veřejnosti</w:t>
      </w:r>
      <w:r w:rsidRPr="00437BC3">
        <w:rPr>
          <w:rFonts w:asciiTheme="minorHAnsi" w:hAnsiTheme="minorHAnsi" w:cstheme="minorHAnsi"/>
        </w:rPr>
        <w:t xml:space="preserve">, včetně revizí jednotlivých herních prvků. Doplňujeme průběžně dle potřeb </w:t>
      </w:r>
      <w:r w:rsidR="00390AF8" w:rsidRPr="00437BC3">
        <w:rPr>
          <w:rFonts w:asciiTheme="minorHAnsi" w:hAnsiTheme="minorHAnsi" w:cstheme="minorHAnsi"/>
        </w:rPr>
        <w:t xml:space="preserve">obsahový materiál </w:t>
      </w:r>
      <w:proofErr w:type="spellStart"/>
      <w:r w:rsidR="00390AF8" w:rsidRPr="00437BC3">
        <w:rPr>
          <w:rFonts w:asciiTheme="minorHAnsi" w:hAnsiTheme="minorHAnsi" w:cstheme="minorHAnsi"/>
        </w:rPr>
        <w:t>pískovišt</w:t>
      </w:r>
      <w:proofErr w:type="spellEnd"/>
      <w:r w:rsidRPr="00437BC3">
        <w:rPr>
          <w:rFonts w:asciiTheme="minorHAnsi" w:hAnsiTheme="minorHAnsi" w:cstheme="minorHAnsi"/>
        </w:rPr>
        <w:t xml:space="preserve"> a renovuj</w:t>
      </w:r>
      <w:r w:rsidR="00390AF8" w:rsidRPr="00437BC3">
        <w:rPr>
          <w:rFonts w:asciiTheme="minorHAnsi" w:hAnsiTheme="minorHAnsi" w:cstheme="minorHAnsi"/>
        </w:rPr>
        <w:t>eme poškozené hrací komponenty těchto zařízení.</w:t>
      </w:r>
    </w:p>
    <w:p w:rsidR="000049C4" w:rsidRPr="00437BC3" w:rsidRDefault="000049C4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1.10.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Nakládání s odpady</w:t>
      </w:r>
    </w:p>
    <w:p w:rsidR="00526ED3" w:rsidRPr="00437BC3" w:rsidRDefault="00526ED3" w:rsidP="00526ED3">
      <w:pPr>
        <w:pStyle w:val="odstavecnormln"/>
        <w:ind w:left="0" w:firstLine="708"/>
        <w:rPr>
          <w:rFonts w:asciiTheme="minorHAnsi" w:hAnsiTheme="minorHAnsi" w:cstheme="minorHAnsi"/>
          <w:szCs w:val="24"/>
        </w:rPr>
      </w:pPr>
      <w:r w:rsidRPr="00437BC3">
        <w:rPr>
          <w:rFonts w:asciiTheme="minorHAnsi" w:hAnsiTheme="minorHAnsi" w:cstheme="minorHAnsi"/>
          <w:bCs/>
        </w:rPr>
        <w:t>Celoročně</w:t>
      </w:r>
      <w:r w:rsidRPr="00437BC3">
        <w:rPr>
          <w:rFonts w:asciiTheme="minorHAnsi" w:hAnsiTheme="minorHAnsi" w:cstheme="minorHAnsi"/>
          <w:b/>
          <w:bCs/>
        </w:rPr>
        <w:t xml:space="preserve"> </w:t>
      </w:r>
      <w:r w:rsidRPr="00437BC3">
        <w:rPr>
          <w:rFonts w:asciiTheme="minorHAnsi" w:hAnsiTheme="minorHAnsi" w:cstheme="minorHAnsi"/>
          <w:bCs/>
        </w:rPr>
        <w:t>p</w:t>
      </w:r>
      <w:r w:rsidRPr="00437BC3">
        <w:rPr>
          <w:rFonts w:asciiTheme="minorHAnsi" w:hAnsiTheme="minorHAnsi" w:cstheme="minorHAnsi"/>
        </w:rPr>
        <w:t xml:space="preserve">růběžně zajišťujeme úklid černých skládek na celém katastrálním území a na veřejném prostranství města. 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FF0000"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1.11.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Rekultivace bývalé skládky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="00A677EF" w:rsidRPr="00437BC3">
        <w:rPr>
          <w:rFonts w:asciiTheme="minorHAnsi" w:hAnsiTheme="minorHAnsi" w:cstheme="minorHAnsi"/>
          <w:bCs/>
        </w:rPr>
        <w:t xml:space="preserve">Prioritní zásahy </w:t>
      </w:r>
      <w:r w:rsidRPr="00437BC3">
        <w:rPr>
          <w:rFonts w:asciiTheme="minorHAnsi" w:hAnsiTheme="minorHAnsi" w:cstheme="minorHAnsi"/>
          <w:bCs/>
        </w:rPr>
        <w:t>spočívaly v obnovování průseků travním porostem k vysázeným stromkům</w:t>
      </w:r>
      <w:r w:rsidR="00356620" w:rsidRPr="00437BC3">
        <w:rPr>
          <w:rFonts w:asciiTheme="minorHAnsi" w:hAnsiTheme="minorHAnsi" w:cstheme="minorHAnsi"/>
          <w:bCs/>
        </w:rPr>
        <w:t xml:space="preserve"> s jejich následnou péčí</w:t>
      </w:r>
      <w:r w:rsidRPr="00437BC3">
        <w:rPr>
          <w:rFonts w:asciiTheme="minorHAnsi" w:hAnsiTheme="minorHAnsi" w:cstheme="minorHAnsi"/>
          <w:bCs/>
        </w:rPr>
        <w:t>. Koncem roku</w:t>
      </w:r>
      <w:r w:rsidR="00A677EF" w:rsidRPr="00437BC3">
        <w:rPr>
          <w:rFonts w:asciiTheme="minorHAnsi" w:hAnsiTheme="minorHAnsi" w:cstheme="minorHAnsi"/>
          <w:bCs/>
        </w:rPr>
        <w:t xml:space="preserve"> jsme požádali společnost HS-</w:t>
      </w:r>
      <w:proofErr w:type="spellStart"/>
      <w:r w:rsidR="00A677EF" w:rsidRPr="00437BC3">
        <w:rPr>
          <w:rFonts w:asciiTheme="minorHAnsi" w:hAnsiTheme="minorHAnsi" w:cstheme="minorHAnsi"/>
          <w:bCs/>
        </w:rPr>
        <w:t>geo</w:t>
      </w:r>
      <w:proofErr w:type="spellEnd"/>
      <w:r w:rsidR="00A677EF" w:rsidRPr="00437BC3">
        <w:rPr>
          <w:rFonts w:asciiTheme="minorHAnsi" w:hAnsiTheme="minorHAnsi" w:cstheme="minorHAnsi"/>
          <w:bCs/>
        </w:rPr>
        <w:t xml:space="preserve"> s.r.o.</w:t>
      </w:r>
      <w:r w:rsidRPr="00437BC3">
        <w:rPr>
          <w:rFonts w:asciiTheme="minorHAnsi" w:hAnsiTheme="minorHAnsi" w:cstheme="minorHAnsi"/>
          <w:bCs/>
        </w:rPr>
        <w:t xml:space="preserve"> o ukončení pravidelného monitoringu podzemních vod s kladným </w:t>
      </w:r>
      <w:r w:rsidR="009E5B64" w:rsidRPr="00437BC3">
        <w:rPr>
          <w:rFonts w:asciiTheme="minorHAnsi" w:hAnsiTheme="minorHAnsi" w:cstheme="minorHAnsi"/>
          <w:bCs/>
        </w:rPr>
        <w:t>stanoviskem na základě několika</w:t>
      </w:r>
      <w:r w:rsidRPr="00437BC3">
        <w:rPr>
          <w:rFonts w:asciiTheme="minorHAnsi" w:hAnsiTheme="minorHAnsi" w:cstheme="minorHAnsi"/>
          <w:bCs/>
        </w:rPr>
        <w:t>letých opakovaných pozitivních výsledků odebíraných vzorků.</w:t>
      </w:r>
      <w:r w:rsidR="00356620" w:rsidRPr="00437BC3">
        <w:rPr>
          <w:rFonts w:asciiTheme="minorHAnsi" w:hAnsiTheme="minorHAnsi" w:cstheme="minorHAnsi"/>
          <w:bCs/>
        </w:rPr>
        <w:t xml:space="preserve"> </w:t>
      </w:r>
      <w:r w:rsidR="00A677EF" w:rsidRPr="00437BC3">
        <w:rPr>
          <w:rFonts w:asciiTheme="minorHAnsi" w:hAnsiTheme="minorHAnsi" w:cstheme="minorHAnsi"/>
          <w:bCs/>
        </w:rPr>
        <w:t xml:space="preserve">Naším záměrem </w:t>
      </w:r>
      <w:proofErr w:type="gramStart"/>
      <w:r w:rsidR="00A677EF" w:rsidRPr="00437BC3">
        <w:rPr>
          <w:rFonts w:asciiTheme="minorHAnsi" w:hAnsiTheme="minorHAnsi" w:cstheme="minorHAnsi"/>
          <w:bCs/>
        </w:rPr>
        <w:t xml:space="preserve">je </w:t>
      </w:r>
      <w:r w:rsidR="00356620" w:rsidRPr="00437BC3">
        <w:rPr>
          <w:rFonts w:asciiTheme="minorHAnsi" w:hAnsiTheme="minorHAnsi" w:cstheme="minorHAnsi"/>
          <w:bCs/>
        </w:rPr>
        <w:t xml:space="preserve"> vyhlásit</w:t>
      </w:r>
      <w:proofErr w:type="gramEnd"/>
      <w:r w:rsidR="00356620" w:rsidRPr="00437BC3">
        <w:rPr>
          <w:rFonts w:asciiTheme="minorHAnsi" w:hAnsiTheme="minorHAnsi" w:cstheme="minorHAnsi"/>
          <w:bCs/>
        </w:rPr>
        <w:t xml:space="preserve"> rekultivaci skládky </w:t>
      </w:r>
      <w:r w:rsidR="00A677EF" w:rsidRPr="00437BC3">
        <w:rPr>
          <w:rFonts w:asciiTheme="minorHAnsi" w:hAnsiTheme="minorHAnsi" w:cstheme="minorHAnsi"/>
          <w:bCs/>
        </w:rPr>
        <w:t xml:space="preserve">v roce 2021 </w:t>
      </w:r>
      <w:r w:rsidR="00356620" w:rsidRPr="00437BC3">
        <w:rPr>
          <w:rFonts w:asciiTheme="minorHAnsi" w:hAnsiTheme="minorHAnsi" w:cstheme="minorHAnsi"/>
          <w:bCs/>
        </w:rPr>
        <w:t>za ukončenou.</w:t>
      </w:r>
    </w:p>
    <w:p w:rsidR="00526ED3" w:rsidRPr="00437BC3" w:rsidRDefault="00526ED3" w:rsidP="00526ED3">
      <w:pPr>
        <w:pStyle w:val="Normlnweb"/>
        <w:spacing w:before="0" w:beforeAutospacing="0" w:after="0"/>
        <w:ind w:left="644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 xml:space="preserve">1.12. </w:t>
      </w:r>
      <w:r w:rsidR="00526ED3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>Provoz systému nakládání s </w:t>
      </w:r>
      <w:proofErr w:type="spellStart"/>
      <w:r w:rsidR="00526ED3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>bioodpady</w:t>
      </w:r>
      <w:proofErr w:type="spellEnd"/>
    </w:p>
    <w:p w:rsidR="00C83FE1" w:rsidRPr="00437BC3" w:rsidRDefault="00526ED3" w:rsidP="00B91499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  <w:bCs/>
          <w:color w:val="000000"/>
        </w:rPr>
        <w:tab/>
      </w:r>
      <w:r w:rsidR="009D62D9" w:rsidRPr="00437BC3">
        <w:rPr>
          <w:rFonts w:asciiTheme="minorHAnsi" w:hAnsiTheme="minorHAnsi" w:cstheme="minorHAnsi"/>
          <w:bCs/>
        </w:rPr>
        <w:t>Sezónní</w:t>
      </w:r>
      <w:r w:rsidRPr="00437BC3">
        <w:rPr>
          <w:rFonts w:asciiTheme="minorHAnsi" w:hAnsiTheme="minorHAnsi" w:cstheme="minorHAnsi"/>
          <w:bCs/>
        </w:rPr>
        <w:t xml:space="preserve"> s</w:t>
      </w:r>
      <w:r w:rsidRPr="00437BC3">
        <w:rPr>
          <w:rFonts w:asciiTheme="minorHAnsi" w:hAnsiTheme="minorHAnsi" w:cstheme="minorHAnsi"/>
        </w:rPr>
        <w:t xml:space="preserve">voz BRO jsme </w:t>
      </w:r>
      <w:r w:rsidR="009D62D9" w:rsidRPr="00437BC3">
        <w:rPr>
          <w:rFonts w:asciiTheme="minorHAnsi" w:hAnsiTheme="minorHAnsi" w:cstheme="minorHAnsi"/>
        </w:rPr>
        <w:t xml:space="preserve">v roce 2020 </w:t>
      </w:r>
      <w:r w:rsidRPr="00437BC3">
        <w:rPr>
          <w:rFonts w:asciiTheme="minorHAnsi" w:hAnsiTheme="minorHAnsi" w:cstheme="minorHAnsi"/>
        </w:rPr>
        <w:t xml:space="preserve">započali </w:t>
      </w:r>
      <w:r w:rsidR="0015744F" w:rsidRPr="00437BC3">
        <w:rPr>
          <w:rFonts w:asciiTheme="minorHAnsi" w:hAnsiTheme="minorHAnsi" w:cstheme="minorHAnsi"/>
        </w:rPr>
        <w:t>30</w:t>
      </w:r>
      <w:r w:rsidR="00C83FE1" w:rsidRPr="00437BC3">
        <w:rPr>
          <w:rFonts w:asciiTheme="minorHAnsi" w:hAnsiTheme="minorHAnsi" w:cstheme="minorHAnsi"/>
        </w:rPr>
        <w:t xml:space="preserve">. března </w:t>
      </w:r>
      <w:r w:rsidRPr="00437BC3">
        <w:rPr>
          <w:rFonts w:asciiTheme="minorHAnsi" w:hAnsiTheme="minorHAnsi" w:cstheme="minorHAnsi"/>
        </w:rPr>
        <w:t xml:space="preserve">a ukončili </w:t>
      </w:r>
      <w:r w:rsidR="0015744F" w:rsidRPr="00437BC3">
        <w:rPr>
          <w:rFonts w:asciiTheme="minorHAnsi" w:hAnsiTheme="minorHAnsi" w:cstheme="minorHAnsi"/>
        </w:rPr>
        <w:t>6</w:t>
      </w:r>
      <w:r w:rsidRPr="00437BC3">
        <w:rPr>
          <w:rFonts w:asciiTheme="minorHAnsi" w:hAnsiTheme="minorHAnsi" w:cstheme="minorHAnsi"/>
        </w:rPr>
        <w:t xml:space="preserve">. listopadu. Od roku 2009 již </w:t>
      </w:r>
      <w:r w:rsidR="009D62D9" w:rsidRPr="00437BC3">
        <w:rPr>
          <w:rFonts w:asciiTheme="minorHAnsi" w:hAnsiTheme="minorHAnsi" w:cstheme="minorHAnsi"/>
        </w:rPr>
        <w:t>dva</w:t>
      </w:r>
      <w:r w:rsidR="00C83FE1" w:rsidRPr="00437BC3">
        <w:rPr>
          <w:rFonts w:asciiTheme="minorHAnsi" w:hAnsiTheme="minorHAnsi" w:cstheme="minorHAnsi"/>
        </w:rPr>
        <w:t xml:space="preserve">náctým </w:t>
      </w:r>
      <w:r w:rsidRPr="00437BC3">
        <w:rPr>
          <w:rFonts w:asciiTheme="minorHAnsi" w:hAnsiTheme="minorHAnsi" w:cstheme="minorHAnsi"/>
        </w:rPr>
        <w:t>rokem zajišťujeme svoz a nakládání s </w:t>
      </w:r>
      <w:r w:rsidR="00A677EF" w:rsidRPr="00437BC3">
        <w:rPr>
          <w:rFonts w:asciiTheme="minorHAnsi" w:hAnsiTheme="minorHAnsi" w:cstheme="minorHAnsi"/>
        </w:rPr>
        <w:t>biologicky rozložitelným odpadem z pozemků</w:t>
      </w:r>
      <w:r w:rsidRPr="00437BC3">
        <w:rPr>
          <w:rFonts w:asciiTheme="minorHAnsi" w:hAnsiTheme="minorHAnsi" w:cstheme="minorHAnsi"/>
        </w:rPr>
        <w:t xml:space="preserve"> občanů a z vlastní činnosti TSMS, včetně následného zpracování kompostováním. Od navýšení počtu maloobjemových a velkoobjemových kontejnerů, plastových svozových nádob a kompostérů </w:t>
      </w:r>
      <w:r w:rsidR="00C83FE1" w:rsidRPr="00437BC3">
        <w:rPr>
          <w:rFonts w:asciiTheme="minorHAnsi" w:hAnsiTheme="minorHAnsi" w:cstheme="minorHAnsi"/>
        </w:rPr>
        <w:t xml:space="preserve">jsme </w:t>
      </w:r>
      <w:r w:rsidRPr="00437BC3">
        <w:rPr>
          <w:rFonts w:asciiTheme="minorHAnsi" w:hAnsiTheme="minorHAnsi" w:cstheme="minorHAnsi"/>
        </w:rPr>
        <w:t>si především slib</w:t>
      </w:r>
      <w:r w:rsidR="00C83FE1" w:rsidRPr="00437BC3">
        <w:rPr>
          <w:rFonts w:asciiTheme="minorHAnsi" w:hAnsiTheme="minorHAnsi" w:cstheme="minorHAnsi"/>
        </w:rPr>
        <w:t>ovali</w:t>
      </w:r>
      <w:r w:rsidR="00A677EF" w:rsidRPr="00437BC3">
        <w:rPr>
          <w:rFonts w:asciiTheme="minorHAnsi" w:hAnsiTheme="minorHAnsi" w:cstheme="minorHAnsi"/>
        </w:rPr>
        <w:t>, že občan pochopí vstřícný krok</w:t>
      </w:r>
      <w:r w:rsidRPr="00437BC3">
        <w:rPr>
          <w:rFonts w:asciiTheme="minorHAnsi" w:hAnsiTheme="minorHAnsi" w:cstheme="minorHAnsi"/>
        </w:rPr>
        <w:t xml:space="preserve"> využití těchto </w:t>
      </w:r>
      <w:r w:rsidR="00A677EF" w:rsidRPr="00437BC3">
        <w:rPr>
          <w:rFonts w:asciiTheme="minorHAnsi" w:hAnsiTheme="minorHAnsi" w:cstheme="minorHAnsi"/>
        </w:rPr>
        <w:t xml:space="preserve">bezplatných služeb </w:t>
      </w:r>
      <w:r w:rsidRPr="00437BC3">
        <w:rPr>
          <w:rFonts w:asciiTheme="minorHAnsi" w:hAnsiTheme="minorHAnsi" w:cstheme="minorHAnsi"/>
        </w:rPr>
        <w:t xml:space="preserve">a po našem městě se přestanou vyskytovat na trávnících a u </w:t>
      </w:r>
      <w:r w:rsidR="00A677EF" w:rsidRPr="00437BC3">
        <w:rPr>
          <w:rFonts w:asciiTheme="minorHAnsi" w:hAnsiTheme="minorHAnsi" w:cstheme="minorHAnsi"/>
        </w:rPr>
        <w:t>krajnic komu</w:t>
      </w:r>
      <w:r w:rsidR="000C4148">
        <w:rPr>
          <w:rFonts w:asciiTheme="minorHAnsi" w:hAnsiTheme="minorHAnsi" w:cstheme="minorHAnsi"/>
        </w:rPr>
        <w:t>ni</w:t>
      </w:r>
      <w:r w:rsidR="00A677EF" w:rsidRPr="00437BC3">
        <w:rPr>
          <w:rFonts w:asciiTheme="minorHAnsi" w:hAnsiTheme="minorHAnsi" w:cstheme="minorHAnsi"/>
        </w:rPr>
        <w:t>kací</w:t>
      </w:r>
      <w:r w:rsidRPr="00437BC3">
        <w:rPr>
          <w:rFonts w:asciiTheme="minorHAnsi" w:hAnsiTheme="minorHAnsi" w:cstheme="minorHAnsi"/>
        </w:rPr>
        <w:t xml:space="preserve"> nevzhledné hromádky.</w:t>
      </w:r>
      <w:r w:rsidR="00C83FE1" w:rsidRPr="00437BC3">
        <w:rPr>
          <w:rFonts w:asciiTheme="minorHAnsi" w:hAnsiTheme="minorHAnsi" w:cstheme="minorHAnsi"/>
        </w:rPr>
        <w:t xml:space="preserve"> Bohužel </w:t>
      </w:r>
      <w:r w:rsidR="00F0603C" w:rsidRPr="00437BC3">
        <w:rPr>
          <w:rFonts w:asciiTheme="minorHAnsi" w:hAnsiTheme="minorHAnsi" w:cstheme="minorHAnsi"/>
        </w:rPr>
        <w:t xml:space="preserve">po roce </w:t>
      </w:r>
      <w:r w:rsidR="00C83FE1" w:rsidRPr="00437BC3">
        <w:rPr>
          <w:rFonts w:asciiTheme="minorHAnsi" w:hAnsiTheme="minorHAnsi" w:cstheme="minorHAnsi"/>
        </w:rPr>
        <w:t xml:space="preserve">tomu tak úplně </w:t>
      </w:r>
      <w:r w:rsidR="00F0603C" w:rsidRPr="00437BC3">
        <w:rPr>
          <w:rFonts w:asciiTheme="minorHAnsi" w:hAnsiTheme="minorHAnsi" w:cstheme="minorHAnsi"/>
        </w:rPr>
        <w:t xml:space="preserve">opět </w:t>
      </w:r>
      <w:r w:rsidR="00A677EF" w:rsidRPr="00437BC3">
        <w:rPr>
          <w:rFonts w:asciiTheme="minorHAnsi" w:hAnsiTheme="minorHAnsi" w:cstheme="minorHAnsi"/>
        </w:rPr>
        <w:t>není a</w:t>
      </w:r>
      <w:r w:rsidR="000C4148">
        <w:rPr>
          <w:rFonts w:asciiTheme="minorHAnsi" w:hAnsiTheme="minorHAnsi" w:cstheme="minorHAnsi"/>
        </w:rPr>
        <w:t xml:space="preserve"> bude žádoucí se </w:t>
      </w:r>
      <w:r w:rsidR="00A677EF" w:rsidRPr="00437BC3">
        <w:rPr>
          <w:rFonts w:asciiTheme="minorHAnsi" w:hAnsiTheme="minorHAnsi" w:cstheme="minorHAnsi"/>
        </w:rPr>
        <w:t>chováním neposlušných</w:t>
      </w:r>
      <w:r w:rsidR="00C83FE1" w:rsidRPr="00437BC3">
        <w:rPr>
          <w:rFonts w:asciiTheme="minorHAnsi" w:hAnsiTheme="minorHAnsi" w:cstheme="minorHAnsi"/>
        </w:rPr>
        <w:t xml:space="preserve"> občanů nadále</w:t>
      </w:r>
      <w:r w:rsidR="00285A92" w:rsidRPr="00437BC3">
        <w:rPr>
          <w:rFonts w:asciiTheme="minorHAnsi" w:hAnsiTheme="minorHAnsi" w:cstheme="minorHAnsi"/>
        </w:rPr>
        <w:t xml:space="preserve"> zabývat</w:t>
      </w:r>
      <w:r w:rsidR="00C83FE1" w:rsidRPr="00437BC3">
        <w:rPr>
          <w:rFonts w:asciiTheme="minorHAnsi" w:hAnsiTheme="minorHAnsi" w:cstheme="minorHAnsi"/>
        </w:rPr>
        <w:t xml:space="preserve">. </w:t>
      </w:r>
      <w:r w:rsidR="00B91499" w:rsidRPr="00437BC3">
        <w:rPr>
          <w:rFonts w:asciiTheme="minorHAnsi" w:hAnsiTheme="minorHAnsi" w:cstheme="minorHAnsi"/>
        </w:rPr>
        <w:t>Od roku 2019 d</w:t>
      </w:r>
      <w:r w:rsidR="00C83FE1" w:rsidRPr="00437BC3">
        <w:rPr>
          <w:rFonts w:asciiTheme="minorHAnsi" w:hAnsiTheme="minorHAnsi" w:cstheme="minorHAnsi"/>
        </w:rPr>
        <w:t>le vyhlášky č.321/2014 sbí</w:t>
      </w:r>
      <w:r w:rsidR="00A677EF" w:rsidRPr="00437BC3">
        <w:rPr>
          <w:rFonts w:asciiTheme="minorHAnsi" w:hAnsiTheme="minorHAnsi" w:cstheme="minorHAnsi"/>
        </w:rPr>
        <w:t>rky § 2 je obec povinna vytyčit celoroční</w:t>
      </w:r>
      <w:r w:rsidR="00C83FE1" w:rsidRPr="00437BC3">
        <w:rPr>
          <w:rFonts w:asciiTheme="minorHAnsi" w:hAnsiTheme="minorHAnsi" w:cstheme="minorHAnsi"/>
        </w:rPr>
        <w:t xml:space="preserve"> </w:t>
      </w:r>
      <w:r w:rsidR="00285A92" w:rsidRPr="00437BC3">
        <w:rPr>
          <w:rFonts w:asciiTheme="minorHAnsi" w:hAnsiTheme="minorHAnsi" w:cstheme="minorHAnsi"/>
        </w:rPr>
        <w:t xml:space="preserve">sběrná </w:t>
      </w:r>
      <w:r w:rsidR="00A830E9">
        <w:rPr>
          <w:rFonts w:asciiTheme="minorHAnsi" w:hAnsiTheme="minorHAnsi" w:cstheme="minorHAnsi"/>
        </w:rPr>
        <w:t>místa pro oddělené ukládání</w:t>
      </w:r>
      <w:r w:rsidR="00C83FE1" w:rsidRPr="00437BC3">
        <w:rPr>
          <w:rFonts w:asciiTheme="minorHAnsi" w:hAnsiTheme="minorHAnsi" w:cstheme="minorHAnsi"/>
        </w:rPr>
        <w:t xml:space="preserve"> biologické</w:t>
      </w:r>
      <w:r w:rsidR="00285A92" w:rsidRPr="00437BC3">
        <w:rPr>
          <w:rFonts w:asciiTheme="minorHAnsi" w:hAnsiTheme="minorHAnsi" w:cstheme="minorHAnsi"/>
        </w:rPr>
        <w:t>ho</w:t>
      </w:r>
      <w:r w:rsidR="000C4148">
        <w:rPr>
          <w:rFonts w:asciiTheme="minorHAnsi" w:hAnsiTheme="minorHAnsi" w:cstheme="minorHAnsi"/>
        </w:rPr>
        <w:t xml:space="preserve"> odpadu </w:t>
      </w:r>
      <w:r w:rsidR="00C83FE1" w:rsidRPr="00437BC3">
        <w:rPr>
          <w:rFonts w:asciiTheme="minorHAnsi" w:hAnsiTheme="minorHAnsi" w:cstheme="minorHAnsi"/>
        </w:rPr>
        <w:t>rostlinného původu. V období od 1. listopadu do 31. března následujícího kalendářního roku může obec přizpůsobit nastavení četnosti svozu klimatickým po</w:t>
      </w:r>
      <w:r w:rsidR="000C4148">
        <w:rPr>
          <w:rFonts w:asciiTheme="minorHAnsi" w:hAnsiTheme="minorHAnsi" w:cstheme="minorHAnsi"/>
        </w:rPr>
        <w:t>dmínkám a množství produkované biologické hmoty.</w:t>
      </w:r>
      <w:r w:rsidR="00C83FE1" w:rsidRPr="00437BC3">
        <w:rPr>
          <w:rFonts w:asciiTheme="minorHAnsi" w:hAnsiTheme="minorHAnsi" w:cstheme="minorHAnsi"/>
        </w:rPr>
        <w:t xml:space="preserve"> Povinnost zajistit </w:t>
      </w:r>
      <w:r w:rsidR="00285A92" w:rsidRPr="00437BC3">
        <w:rPr>
          <w:rFonts w:asciiTheme="minorHAnsi" w:hAnsiTheme="minorHAnsi" w:cstheme="minorHAnsi"/>
        </w:rPr>
        <w:t>místa pro oddělené skladování</w:t>
      </w:r>
      <w:r w:rsidR="00C83FE1" w:rsidRPr="00437BC3">
        <w:rPr>
          <w:rFonts w:asciiTheme="minorHAnsi" w:hAnsiTheme="minorHAnsi" w:cstheme="minorHAnsi"/>
        </w:rPr>
        <w:t xml:space="preserve"> biologicky roz</w:t>
      </w:r>
      <w:r w:rsidR="00A830E9">
        <w:rPr>
          <w:rFonts w:asciiTheme="minorHAnsi" w:hAnsiTheme="minorHAnsi" w:cstheme="minorHAnsi"/>
        </w:rPr>
        <w:t>ložitelného</w:t>
      </w:r>
      <w:r w:rsidR="00C83FE1" w:rsidRPr="00437BC3">
        <w:rPr>
          <w:rFonts w:asciiTheme="minorHAnsi" w:hAnsiTheme="minorHAnsi" w:cstheme="minorHAnsi"/>
        </w:rPr>
        <w:t xml:space="preserve"> odpadu je splněna také v případě, že obec má na svém území zavedený systém komunitního komp</w:t>
      </w:r>
      <w:r w:rsidR="00285A92" w:rsidRPr="00437BC3">
        <w:rPr>
          <w:rFonts w:asciiTheme="minorHAnsi" w:hAnsiTheme="minorHAnsi" w:cstheme="minorHAnsi"/>
        </w:rPr>
        <w:t>ostování, do kterého je umožněno</w:t>
      </w:r>
      <w:r w:rsidR="00C83FE1" w:rsidRPr="00437BC3">
        <w:rPr>
          <w:rFonts w:asciiTheme="minorHAnsi" w:hAnsiTheme="minorHAnsi" w:cstheme="minorHAnsi"/>
        </w:rPr>
        <w:t xml:space="preserve"> odevzdávat veškeré rostlinné zbytky z údržby </w:t>
      </w:r>
      <w:r w:rsidR="002822B4">
        <w:rPr>
          <w:rFonts w:asciiTheme="minorHAnsi" w:hAnsiTheme="minorHAnsi" w:cstheme="minorHAnsi"/>
        </w:rPr>
        <w:t xml:space="preserve">veřejné </w:t>
      </w:r>
      <w:r w:rsidR="00C83FE1" w:rsidRPr="00437BC3">
        <w:rPr>
          <w:rFonts w:asciiTheme="minorHAnsi" w:hAnsiTheme="minorHAnsi" w:cstheme="minorHAnsi"/>
        </w:rPr>
        <w:t xml:space="preserve">zeleně a </w:t>
      </w:r>
      <w:r w:rsidR="00285A92" w:rsidRPr="00437BC3">
        <w:rPr>
          <w:rFonts w:asciiTheme="minorHAnsi" w:hAnsiTheme="minorHAnsi" w:cstheme="minorHAnsi"/>
        </w:rPr>
        <w:t>privátních pozemků</w:t>
      </w:r>
      <w:r w:rsidR="001837A3">
        <w:rPr>
          <w:rFonts w:asciiTheme="minorHAnsi" w:hAnsiTheme="minorHAnsi" w:cstheme="minorHAnsi"/>
        </w:rPr>
        <w:t xml:space="preserve"> na území obce. Na konci sběrné sezóny po</w:t>
      </w:r>
      <w:r w:rsidR="00C83FE1" w:rsidRPr="00437BC3">
        <w:rPr>
          <w:rFonts w:asciiTheme="minorHAnsi" w:hAnsiTheme="minorHAnsi" w:cstheme="minorHAnsi"/>
        </w:rPr>
        <w:t>čátkem listopadu</w:t>
      </w:r>
      <w:r w:rsidR="001837A3">
        <w:rPr>
          <w:rFonts w:asciiTheme="minorHAnsi" w:hAnsiTheme="minorHAnsi" w:cstheme="minorHAnsi"/>
        </w:rPr>
        <w:t xml:space="preserve"> byl</w:t>
      </w:r>
      <w:r w:rsidR="00C83FE1" w:rsidRPr="00437BC3">
        <w:rPr>
          <w:rFonts w:asciiTheme="minorHAnsi" w:hAnsiTheme="minorHAnsi" w:cstheme="minorHAnsi"/>
        </w:rPr>
        <w:t xml:space="preserve"> ukončen svoz hnědých plastových nádob a následně byly odstraněny z katastru města maloobjemové 2,5m</w:t>
      </w:r>
      <w:r w:rsidR="00C83FE1" w:rsidRPr="002822B4">
        <w:rPr>
          <w:rFonts w:asciiTheme="minorHAnsi" w:hAnsiTheme="minorHAnsi" w:cstheme="minorHAnsi"/>
          <w:vertAlign w:val="superscript"/>
        </w:rPr>
        <w:t>3</w:t>
      </w:r>
      <w:r w:rsidR="00C83FE1" w:rsidRPr="00437BC3">
        <w:rPr>
          <w:rFonts w:asciiTheme="minorHAnsi" w:hAnsiTheme="minorHAnsi" w:cstheme="minorHAnsi"/>
        </w:rPr>
        <w:t xml:space="preserve"> kontejnery. Pro potřeby občana jsme přes zimní období </w:t>
      </w:r>
      <w:r w:rsidR="002822B4">
        <w:rPr>
          <w:rFonts w:asciiTheme="minorHAnsi" w:hAnsiTheme="minorHAnsi" w:cstheme="minorHAnsi"/>
        </w:rPr>
        <w:t>rozmístili po městě čtyři 12m</w:t>
      </w:r>
      <w:r w:rsidR="00285A92" w:rsidRPr="002822B4">
        <w:rPr>
          <w:rFonts w:asciiTheme="minorHAnsi" w:hAnsiTheme="minorHAnsi" w:cstheme="minorHAnsi"/>
          <w:vertAlign w:val="superscript"/>
        </w:rPr>
        <w:t>3</w:t>
      </w:r>
      <w:r w:rsidR="00285A92" w:rsidRPr="00437BC3">
        <w:rPr>
          <w:rFonts w:asciiTheme="minorHAnsi" w:hAnsiTheme="minorHAnsi" w:cstheme="minorHAnsi"/>
        </w:rPr>
        <w:t xml:space="preserve"> kontejnery, do kterých se smí ukládat výhradně</w:t>
      </w:r>
      <w:r w:rsidR="00C83FE1" w:rsidRPr="00437BC3">
        <w:rPr>
          <w:rFonts w:asciiTheme="minorHAnsi" w:hAnsiTheme="minorHAnsi" w:cstheme="minorHAnsi"/>
        </w:rPr>
        <w:t xml:space="preserve"> biologický odpad rostlinného původu, jak je uvedeno na popisu </w:t>
      </w:r>
      <w:r w:rsidR="00285A92" w:rsidRPr="00437BC3">
        <w:rPr>
          <w:rFonts w:asciiTheme="minorHAnsi" w:hAnsiTheme="minorHAnsi" w:cstheme="minorHAnsi"/>
        </w:rPr>
        <w:t>přiloženého polepu</w:t>
      </w:r>
      <w:r w:rsidR="00C83FE1" w:rsidRPr="00437BC3">
        <w:rPr>
          <w:rFonts w:asciiTheme="minorHAnsi" w:hAnsiTheme="minorHAnsi" w:cstheme="minorHAnsi"/>
        </w:rPr>
        <w:t xml:space="preserve">. Po </w:t>
      </w:r>
      <w:r w:rsidR="00A830E9">
        <w:rPr>
          <w:rFonts w:asciiTheme="minorHAnsi" w:hAnsiTheme="minorHAnsi" w:cstheme="minorHAnsi"/>
        </w:rPr>
        <w:t xml:space="preserve">vánočních svátcích </w:t>
      </w:r>
      <w:r w:rsidR="00465B8A">
        <w:rPr>
          <w:rFonts w:asciiTheme="minorHAnsi" w:hAnsiTheme="minorHAnsi" w:cstheme="minorHAnsi"/>
        </w:rPr>
        <w:t>j</w:t>
      </w:r>
      <w:r w:rsidR="00285A92" w:rsidRPr="00437BC3">
        <w:rPr>
          <w:rFonts w:asciiTheme="minorHAnsi" w:hAnsiTheme="minorHAnsi" w:cstheme="minorHAnsi"/>
        </w:rPr>
        <w:t xml:space="preserve">sou tyto kontejnery </w:t>
      </w:r>
      <w:r w:rsidR="00C83FE1" w:rsidRPr="00437BC3">
        <w:rPr>
          <w:rFonts w:asciiTheme="minorHAnsi" w:hAnsiTheme="minorHAnsi" w:cstheme="minorHAnsi"/>
        </w:rPr>
        <w:t xml:space="preserve">k dispozici </w:t>
      </w:r>
      <w:r w:rsidR="00285A92" w:rsidRPr="00437BC3">
        <w:rPr>
          <w:rFonts w:asciiTheme="minorHAnsi" w:hAnsiTheme="minorHAnsi" w:cstheme="minorHAnsi"/>
        </w:rPr>
        <w:t>občanům při</w:t>
      </w:r>
      <w:r w:rsidR="00A830E9">
        <w:rPr>
          <w:rFonts w:asciiTheme="minorHAnsi" w:hAnsiTheme="minorHAnsi" w:cstheme="minorHAnsi"/>
        </w:rPr>
        <w:t xml:space="preserve"> </w:t>
      </w:r>
      <w:r w:rsidR="00C83FE1" w:rsidRPr="00437BC3">
        <w:rPr>
          <w:rFonts w:asciiTheme="minorHAnsi" w:hAnsiTheme="minorHAnsi" w:cstheme="minorHAnsi"/>
        </w:rPr>
        <w:t xml:space="preserve">vánočních stromečků. </w:t>
      </w:r>
    </w:p>
    <w:p w:rsidR="00526ED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1837A3" w:rsidRPr="00437BC3" w:rsidRDefault="001837A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1.13. </w:t>
      </w:r>
      <w:r w:rsidR="00526ED3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Správa a provoz </w:t>
      </w:r>
      <w:proofErr w:type="spellStart"/>
      <w:r w:rsidR="00526ED3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>kompostárny</w:t>
      </w:r>
      <w:proofErr w:type="spellEnd"/>
    </w:p>
    <w:p w:rsidR="00526ED3" w:rsidRPr="002822B4" w:rsidRDefault="00526ED3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  <w:bCs/>
        </w:rPr>
      </w:pPr>
      <w:r w:rsidRPr="002822B4">
        <w:rPr>
          <w:rFonts w:asciiTheme="minorHAnsi" w:hAnsiTheme="minorHAnsi" w:cstheme="minorHAnsi"/>
          <w:bCs/>
        </w:rPr>
        <w:t>V roce 201</w:t>
      </w:r>
      <w:r w:rsidR="00B91499" w:rsidRPr="002822B4">
        <w:rPr>
          <w:rFonts w:asciiTheme="minorHAnsi" w:hAnsiTheme="minorHAnsi" w:cstheme="minorHAnsi"/>
          <w:bCs/>
        </w:rPr>
        <w:t>7</w:t>
      </w:r>
      <w:r w:rsidRPr="002822B4">
        <w:rPr>
          <w:rFonts w:asciiTheme="minorHAnsi" w:hAnsiTheme="minorHAnsi" w:cstheme="minorHAnsi"/>
          <w:bCs/>
        </w:rPr>
        <w:t xml:space="preserve"> jsme svezli a připravili na kompostování celkem </w:t>
      </w:r>
      <w:r w:rsidR="00B91499" w:rsidRPr="002822B4">
        <w:rPr>
          <w:rFonts w:asciiTheme="minorHAnsi" w:hAnsiTheme="minorHAnsi" w:cstheme="minorHAnsi"/>
          <w:bCs/>
        </w:rPr>
        <w:t>743</w:t>
      </w:r>
      <w:r w:rsidR="002E5260" w:rsidRPr="002822B4">
        <w:rPr>
          <w:rFonts w:asciiTheme="minorHAnsi" w:hAnsiTheme="minorHAnsi" w:cstheme="minorHAnsi"/>
          <w:bCs/>
        </w:rPr>
        <w:t xml:space="preserve"> tun BRO, v následném 2018 </w:t>
      </w:r>
      <w:r w:rsidR="00B91499" w:rsidRPr="002822B4">
        <w:rPr>
          <w:rFonts w:asciiTheme="minorHAnsi" w:hAnsiTheme="minorHAnsi" w:cstheme="minorHAnsi"/>
          <w:bCs/>
        </w:rPr>
        <w:t>z důvodu opravy komun</w:t>
      </w:r>
      <w:r w:rsidR="002E5260" w:rsidRPr="002822B4">
        <w:rPr>
          <w:rFonts w:asciiTheme="minorHAnsi" w:hAnsiTheme="minorHAnsi" w:cstheme="minorHAnsi"/>
          <w:bCs/>
        </w:rPr>
        <w:t xml:space="preserve">ikace </w:t>
      </w:r>
      <w:r w:rsidR="001837A3">
        <w:rPr>
          <w:rFonts w:asciiTheme="minorHAnsi" w:hAnsiTheme="minorHAnsi" w:cstheme="minorHAnsi"/>
          <w:bCs/>
        </w:rPr>
        <w:t xml:space="preserve">E50 </w:t>
      </w:r>
      <w:r w:rsidR="00B91499" w:rsidRPr="002822B4">
        <w:rPr>
          <w:rFonts w:asciiTheme="minorHAnsi" w:hAnsiTheme="minorHAnsi" w:cstheme="minorHAnsi"/>
          <w:bCs/>
        </w:rPr>
        <w:t>směrem na Brno pouz</w:t>
      </w:r>
      <w:r w:rsidR="009C1DF7" w:rsidRPr="002822B4">
        <w:rPr>
          <w:rFonts w:asciiTheme="minorHAnsi" w:hAnsiTheme="minorHAnsi" w:cstheme="minorHAnsi"/>
          <w:bCs/>
        </w:rPr>
        <w:t xml:space="preserve">e 570 tun a v roce 2019 </w:t>
      </w:r>
      <w:proofErr w:type="gramStart"/>
      <w:r w:rsidR="009C1DF7" w:rsidRPr="002822B4">
        <w:rPr>
          <w:rFonts w:asciiTheme="minorHAnsi" w:hAnsiTheme="minorHAnsi" w:cstheme="minorHAnsi"/>
          <w:bCs/>
        </w:rPr>
        <w:t xml:space="preserve">jsme </w:t>
      </w:r>
      <w:r w:rsidR="00B91499" w:rsidRPr="002822B4">
        <w:rPr>
          <w:rFonts w:asciiTheme="minorHAnsi" w:hAnsiTheme="minorHAnsi" w:cstheme="minorHAnsi"/>
          <w:bCs/>
        </w:rPr>
        <w:t xml:space="preserve"> připra</w:t>
      </w:r>
      <w:r w:rsidR="009C1DF7" w:rsidRPr="002822B4">
        <w:rPr>
          <w:rFonts w:asciiTheme="minorHAnsi" w:hAnsiTheme="minorHAnsi" w:cstheme="minorHAnsi"/>
          <w:bCs/>
        </w:rPr>
        <w:t>vili</w:t>
      </w:r>
      <w:proofErr w:type="gramEnd"/>
      <w:r w:rsidR="009C1DF7" w:rsidRPr="002822B4">
        <w:rPr>
          <w:rFonts w:asciiTheme="minorHAnsi" w:hAnsiTheme="minorHAnsi" w:cstheme="minorHAnsi"/>
          <w:bCs/>
        </w:rPr>
        <w:t xml:space="preserve"> na kompostování 1.13</w:t>
      </w:r>
      <w:r w:rsidR="002822B4" w:rsidRPr="002822B4">
        <w:rPr>
          <w:rFonts w:asciiTheme="minorHAnsi" w:hAnsiTheme="minorHAnsi" w:cstheme="minorHAnsi"/>
          <w:bCs/>
        </w:rPr>
        <w:t>6</w:t>
      </w:r>
      <w:r w:rsidR="009C1DF7" w:rsidRPr="002822B4">
        <w:rPr>
          <w:rFonts w:asciiTheme="minorHAnsi" w:hAnsiTheme="minorHAnsi" w:cstheme="minorHAnsi"/>
          <w:bCs/>
        </w:rPr>
        <w:t xml:space="preserve"> tun. V roce 2020 jsme </w:t>
      </w:r>
      <w:r w:rsidR="002E5260" w:rsidRPr="002822B4">
        <w:rPr>
          <w:rFonts w:asciiTheme="minorHAnsi" w:hAnsiTheme="minorHAnsi" w:cstheme="minorHAnsi"/>
          <w:bCs/>
        </w:rPr>
        <w:t xml:space="preserve">svezli ke </w:t>
      </w:r>
      <w:proofErr w:type="gramStart"/>
      <w:r w:rsidR="002E5260" w:rsidRPr="002822B4">
        <w:rPr>
          <w:rFonts w:asciiTheme="minorHAnsi" w:hAnsiTheme="minorHAnsi" w:cstheme="minorHAnsi"/>
          <w:bCs/>
        </w:rPr>
        <w:t>zpracov</w:t>
      </w:r>
      <w:r w:rsidR="002822B4">
        <w:rPr>
          <w:rFonts w:asciiTheme="minorHAnsi" w:hAnsiTheme="minorHAnsi" w:cstheme="minorHAnsi"/>
          <w:bCs/>
        </w:rPr>
        <w:t xml:space="preserve">ání </w:t>
      </w:r>
      <w:r w:rsidR="001837A3">
        <w:rPr>
          <w:rFonts w:asciiTheme="minorHAnsi" w:hAnsiTheme="minorHAnsi" w:cstheme="minorHAnsi"/>
          <w:bCs/>
        </w:rPr>
        <w:t xml:space="preserve"> </w:t>
      </w:r>
      <w:r w:rsidR="002822B4">
        <w:rPr>
          <w:rFonts w:asciiTheme="minorHAnsi" w:hAnsiTheme="minorHAnsi" w:cstheme="minorHAnsi"/>
          <w:bCs/>
        </w:rPr>
        <w:t>1.139</w:t>
      </w:r>
      <w:proofErr w:type="gramEnd"/>
      <w:r w:rsidR="002822B4">
        <w:rPr>
          <w:rFonts w:asciiTheme="minorHAnsi" w:hAnsiTheme="minorHAnsi" w:cstheme="minorHAnsi"/>
          <w:bCs/>
        </w:rPr>
        <w:t xml:space="preserve"> tun biologické hmoty.</w:t>
      </w:r>
      <w:r w:rsidR="00B91499" w:rsidRPr="002822B4">
        <w:rPr>
          <w:rFonts w:asciiTheme="minorHAnsi" w:hAnsiTheme="minorHAnsi" w:cstheme="minorHAnsi"/>
          <w:bCs/>
        </w:rPr>
        <w:t xml:space="preserve"> Z tohoto objemu jsme z vlastní činnosti </w:t>
      </w:r>
      <w:r w:rsidR="00777C6A" w:rsidRPr="002822B4">
        <w:rPr>
          <w:rFonts w:asciiTheme="minorHAnsi" w:hAnsiTheme="minorHAnsi" w:cstheme="minorHAnsi"/>
          <w:bCs/>
        </w:rPr>
        <w:t xml:space="preserve">svezli a zpracovali do meziproduktu </w:t>
      </w:r>
      <w:r w:rsidR="002E5260" w:rsidRPr="002822B4">
        <w:rPr>
          <w:rFonts w:asciiTheme="minorHAnsi" w:hAnsiTheme="minorHAnsi" w:cstheme="minorHAnsi"/>
          <w:bCs/>
        </w:rPr>
        <w:t>230</w:t>
      </w:r>
      <w:r w:rsidR="00777C6A" w:rsidRPr="002822B4">
        <w:rPr>
          <w:rFonts w:asciiTheme="minorHAnsi" w:hAnsiTheme="minorHAnsi" w:cstheme="minorHAnsi"/>
          <w:bCs/>
        </w:rPr>
        <w:t xml:space="preserve"> tun a od občanů dalších </w:t>
      </w:r>
      <w:r w:rsidR="002E5260" w:rsidRPr="002822B4">
        <w:rPr>
          <w:rFonts w:asciiTheme="minorHAnsi" w:hAnsiTheme="minorHAnsi" w:cstheme="minorHAnsi"/>
          <w:bCs/>
        </w:rPr>
        <w:t>909</w:t>
      </w:r>
      <w:r w:rsidR="00E906F7" w:rsidRPr="002822B4">
        <w:rPr>
          <w:rFonts w:asciiTheme="minorHAnsi" w:hAnsiTheme="minorHAnsi" w:cstheme="minorHAnsi"/>
          <w:bCs/>
        </w:rPr>
        <w:t xml:space="preserve"> </w:t>
      </w:r>
      <w:r w:rsidR="00777C6A" w:rsidRPr="002822B4">
        <w:rPr>
          <w:rFonts w:asciiTheme="minorHAnsi" w:hAnsiTheme="minorHAnsi" w:cstheme="minorHAnsi"/>
          <w:bCs/>
        </w:rPr>
        <w:t xml:space="preserve">tun. </w:t>
      </w:r>
      <w:r w:rsidRPr="002822B4">
        <w:rPr>
          <w:rFonts w:asciiTheme="minorHAnsi" w:hAnsiTheme="minorHAnsi" w:cstheme="minorHAnsi"/>
          <w:bCs/>
        </w:rPr>
        <w:t xml:space="preserve">Necháváme pravidelně zpracovávat monitoring vzorků v akreditované laboratoři ÚKZÚZ s kladným výsledkem využitelnosti jako kompost, který </w:t>
      </w:r>
      <w:r w:rsidR="00777C6A" w:rsidRPr="002822B4">
        <w:rPr>
          <w:rFonts w:asciiTheme="minorHAnsi" w:hAnsiTheme="minorHAnsi" w:cstheme="minorHAnsi"/>
          <w:bCs/>
        </w:rPr>
        <w:t xml:space="preserve">jsme v době udržitelnosti projektu </w:t>
      </w:r>
      <w:r w:rsidRPr="002822B4">
        <w:rPr>
          <w:rFonts w:asciiTheme="minorHAnsi" w:hAnsiTheme="minorHAnsi" w:cstheme="minorHAnsi"/>
          <w:bCs/>
        </w:rPr>
        <w:t>vydáv</w:t>
      </w:r>
      <w:r w:rsidR="00777C6A" w:rsidRPr="002822B4">
        <w:rPr>
          <w:rFonts w:asciiTheme="minorHAnsi" w:hAnsiTheme="minorHAnsi" w:cstheme="minorHAnsi"/>
          <w:bCs/>
        </w:rPr>
        <w:t>ali</w:t>
      </w:r>
      <w:r w:rsidRPr="002822B4">
        <w:rPr>
          <w:rFonts w:asciiTheme="minorHAnsi" w:hAnsiTheme="minorHAnsi" w:cstheme="minorHAnsi"/>
          <w:bCs/>
        </w:rPr>
        <w:t xml:space="preserve"> k využití občanům</w:t>
      </w:r>
      <w:r w:rsidR="00777C6A" w:rsidRPr="002822B4">
        <w:rPr>
          <w:rFonts w:asciiTheme="minorHAnsi" w:hAnsiTheme="minorHAnsi" w:cstheme="minorHAnsi"/>
          <w:bCs/>
        </w:rPr>
        <w:t xml:space="preserve"> zdarma</w:t>
      </w:r>
      <w:r w:rsidRPr="002822B4">
        <w:rPr>
          <w:rFonts w:asciiTheme="minorHAnsi" w:hAnsiTheme="minorHAnsi" w:cstheme="minorHAnsi"/>
          <w:bCs/>
        </w:rPr>
        <w:t>.</w:t>
      </w:r>
      <w:r w:rsidR="002E5260" w:rsidRPr="002822B4">
        <w:rPr>
          <w:rFonts w:asciiTheme="minorHAnsi" w:hAnsiTheme="minorHAnsi" w:cstheme="minorHAnsi"/>
          <w:bCs/>
        </w:rPr>
        <w:t xml:space="preserve"> Od roku 2020 jsme přistoupili ke zpoplatnění těchto služeb pro fyzické i právnické osoby d</w:t>
      </w:r>
      <w:r w:rsidR="001837A3">
        <w:rPr>
          <w:rFonts w:asciiTheme="minorHAnsi" w:hAnsiTheme="minorHAnsi" w:cstheme="minorHAnsi"/>
          <w:bCs/>
        </w:rPr>
        <w:t>le platného ceníku schváleného r</w:t>
      </w:r>
      <w:r w:rsidR="002E5260" w:rsidRPr="002822B4">
        <w:rPr>
          <w:rFonts w:asciiTheme="minorHAnsi" w:hAnsiTheme="minorHAnsi" w:cstheme="minorHAnsi"/>
          <w:bCs/>
        </w:rPr>
        <w:t>adou města</w:t>
      </w:r>
      <w:r w:rsidR="002822B4">
        <w:rPr>
          <w:rFonts w:asciiTheme="minorHAnsi" w:hAnsiTheme="minorHAnsi" w:cstheme="minorHAnsi"/>
          <w:bCs/>
        </w:rPr>
        <w:t>.</w:t>
      </w:r>
    </w:p>
    <w:p w:rsidR="00C83FE1" w:rsidRDefault="00C83FE1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  <w:bCs/>
          <w:color w:val="000000"/>
        </w:rPr>
      </w:pPr>
    </w:p>
    <w:p w:rsidR="001837A3" w:rsidRPr="00437BC3" w:rsidRDefault="001837A3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  <w:bCs/>
          <w:color w:val="000000"/>
        </w:rPr>
      </w:pPr>
    </w:p>
    <w:p w:rsidR="00526ED3" w:rsidRPr="00437BC3" w:rsidRDefault="008046DB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1.14.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Správa a údržba strojního vybavení systému </w:t>
      </w:r>
      <w:proofErr w:type="spellStart"/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kompostárny</w:t>
      </w:r>
      <w:proofErr w:type="spellEnd"/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  <w:color w:val="000000"/>
        </w:rPr>
        <w:tab/>
      </w:r>
      <w:r w:rsidR="00285A92" w:rsidRPr="00437BC3">
        <w:rPr>
          <w:rFonts w:asciiTheme="minorHAnsi" w:hAnsiTheme="minorHAnsi" w:cstheme="minorHAnsi"/>
          <w:bCs/>
        </w:rPr>
        <w:t>Stěže</w:t>
      </w:r>
      <w:r w:rsidR="0015744F" w:rsidRPr="00437BC3">
        <w:rPr>
          <w:rFonts w:asciiTheme="minorHAnsi" w:hAnsiTheme="minorHAnsi" w:cstheme="minorHAnsi"/>
          <w:bCs/>
        </w:rPr>
        <w:t xml:space="preserve">jní </w:t>
      </w:r>
      <w:r w:rsidR="001A7A4A" w:rsidRPr="00437BC3">
        <w:rPr>
          <w:rFonts w:asciiTheme="minorHAnsi" w:hAnsiTheme="minorHAnsi" w:cstheme="minorHAnsi"/>
          <w:bCs/>
        </w:rPr>
        <w:t>stroj</w:t>
      </w:r>
      <w:r w:rsidR="00285A92" w:rsidRPr="00437BC3">
        <w:rPr>
          <w:rFonts w:asciiTheme="minorHAnsi" w:hAnsiTheme="minorHAnsi" w:cstheme="minorHAnsi"/>
          <w:bCs/>
        </w:rPr>
        <w:t xml:space="preserve"> pro provoz</w:t>
      </w:r>
      <w:r w:rsidR="0015744F" w:rsidRPr="00437BC3">
        <w:rPr>
          <w:rFonts w:asciiTheme="minorHAnsi" w:hAnsiTheme="minorHAnsi" w:cstheme="minorHAnsi"/>
          <w:bCs/>
        </w:rPr>
        <w:t xml:space="preserve"> </w:t>
      </w:r>
      <w:proofErr w:type="spellStart"/>
      <w:r w:rsidR="0015744F" w:rsidRPr="00437BC3">
        <w:rPr>
          <w:rFonts w:asciiTheme="minorHAnsi" w:hAnsiTheme="minorHAnsi" w:cstheme="minorHAnsi"/>
          <w:bCs/>
        </w:rPr>
        <w:t>kompostárny</w:t>
      </w:r>
      <w:proofErr w:type="spellEnd"/>
      <w:r w:rsidR="0015744F" w:rsidRPr="00437BC3">
        <w:rPr>
          <w:rFonts w:asciiTheme="minorHAnsi" w:hAnsiTheme="minorHAnsi" w:cstheme="minorHAnsi"/>
          <w:bCs/>
        </w:rPr>
        <w:t xml:space="preserve"> je čelní nakladač </w:t>
      </w:r>
      <w:r w:rsidR="00285A92" w:rsidRPr="00437BC3">
        <w:rPr>
          <w:rFonts w:asciiTheme="minorHAnsi" w:hAnsiTheme="minorHAnsi" w:cstheme="minorHAnsi"/>
          <w:bCs/>
        </w:rPr>
        <w:t xml:space="preserve">LIEBHERR 506 </w:t>
      </w:r>
      <w:proofErr w:type="spellStart"/>
      <w:r w:rsidR="00285A92" w:rsidRPr="00437BC3">
        <w:rPr>
          <w:rFonts w:asciiTheme="minorHAnsi" w:hAnsiTheme="minorHAnsi" w:cstheme="minorHAnsi"/>
          <w:bCs/>
        </w:rPr>
        <w:t>Compact</w:t>
      </w:r>
      <w:proofErr w:type="spellEnd"/>
      <w:r w:rsidR="001837A3">
        <w:rPr>
          <w:rFonts w:asciiTheme="minorHAnsi" w:hAnsiTheme="minorHAnsi" w:cstheme="minorHAnsi"/>
          <w:bCs/>
        </w:rPr>
        <w:t xml:space="preserve">. Toto víceúčelové zařízení je </w:t>
      </w:r>
      <w:r w:rsidR="00076BB4" w:rsidRPr="00437BC3">
        <w:rPr>
          <w:rFonts w:asciiTheme="minorHAnsi" w:hAnsiTheme="minorHAnsi" w:cstheme="minorHAnsi"/>
          <w:bCs/>
        </w:rPr>
        <w:t>využíváno</w:t>
      </w:r>
      <w:r w:rsidR="001A7A4A" w:rsidRPr="00437BC3">
        <w:rPr>
          <w:rFonts w:asciiTheme="minorHAnsi" w:hAnsiTheme="minorHAnsi" w:cstheme="minorHAnsi"/>
          <w:bCs/>
        </w:rPr>
        <w:t xml:space="preserve"> i </w:t>
      </w:r>
      <w:r w:rsidR="009F20CA" w:rsidRPr="00437BC3">
        <w:rPr>
          <w:rFonts w:asciiTheme="minorHAnsi" w:hAnsiTheme="minorHAnsi" w:cstheme="minorHAnsi"/>
          <w:bCs/>
        </w:rPr>
        <w:t xml:space="preserve">k </w:t>
      </w:r>
      <w:r w:rsidR="00285A92" w:rsidRPr="00437BC3">
        <w:rPr>
          <w:rFonts w:asciiTheme="minorHAnsi" w:hAnsiTheme="minorHAnsi" w:cstheme="minorHAnsi"/>
          <w:bCs/>
        </w:rPr>
        <w:t>nakládce rozmanitého</w:t>
      </w:r>
      <w:r w:rsidR="00076BB4" w:rsidRPr="00437BC3">
        <w:rPr>
          <w:rFonts w:asciiTheme="minorHAnsi" w:hAnsiTheme="minorHAnsi" w:cstheme="minorHAnsi"/>
          <w:bCs/>
        </w:rPr>
        <w:t xml:space="preserve"> materiálu a </w:t>
      </w:r>
      <w:r w:rsidR="001A7A4A" w:rsidRPr="00437BC3">
        <w:rPr>
          <w:rFonts w:asciiTheme="minorHAnsi" w:hAnsiTheme="minorHAnsi" w:cstheme="minorHAnsi"/>
          <w:bCs/>
        </w:rPr>
        <w:t> likvidaci černých skládek.</w:t>
      </w:r>
      <w:r w:rsidR="00777C6A" w:rsidRPr="00437BC3">
        <w:rPr>
          <w:rFonts w:asciiTheme="minorHAnsi" w:hAnsiTheme="minorHAnsi" w:cstheme="minorHAnsi"/>
          <w:bCs/>
        </w:rPr>
        <w:t xml:space="preserve"> </w:t>
      </w:r>
      <w:r w:rsidRPr="00437BC3">
        <w:rPr>
          <w:rFonts w:asciiTheme="minorHAnsi" w:hAnsiTheme="minorHAnsi" w:cstheme="minorHAnsi"/>
          <w:bCs/>
        </w:rPr>
        <w:t>Průběžně zabezpečujeme opravy a servis strojovéh</w:t>
      </w:r>
      <w:r w:rsidR="00076BB4" w:rsidRPr="00437BC3">
        <w:rPr>
          <w:rFonts w:asciiTheme="minorHAnsi" w:hAnsiTheme="minorHAnsi" w:cstheme="minorHAnsi"/>
          <w:bCs/>
        </w:rPr>
        <w:t xml:space="preserve">o parku. Zvýšené náklady se projevují především na </w:t>
      </w:r>
      <w:proofErr w:type="spellStart"/>
      <w:r w:rsidR="00076BB4" w:rsidRPr="00437BC3">
        <w:rPr>
          <w:rFonts w:asciiTheme="minorHAnsi" w:hAnsiTheme="minorHAnsi" w:cstheme="minorHAnsi"/>
          <w:bCs/>
        </w:rPr>
        <w:t>servisování</w:t>
      </w:r>
      <w:proofErr w:type="spellEnd"/>
      <w:r w:rsidR="00076BB4" w:rsidRPr="00437BC3">
        <w:rPr>
          <w:rFonts w:asciiTheme="minorHAnsi" w:hAnsiTheme="minorHAnsi" w:cstheme="minorHAnsi"/>
          <w:bCs/>
        </w:rPr>
        <w:t xml:space="preserve"> a opravách</w:t>
      </w:r>
      <w:r w:rsidRPr="00437BC3">
        <w:rPr>
          <w:rFonts w:asciiTheme="minorHAnsi" w:hAnsiTheme="minorHAnsi" w:cstheme="minorHAnsi"/>
          <w:bCs/>
        </w:rPr>
        <w:t xml:space="preserve"> drtícího stroje SE</w:t>
      </w:r>
      <w:r w:rsidR="002822B4">
        <w:rPr>
          <w:rFonts w:asciiTheme="minorHAnsi" w:hAnsiTheme="minorHAnsi" w:cstheme="minorHAnsi"/>
          <w:bCs/>
        </w:rPr>
        <w:t>CO SAMURAJ a traktoru JOHN DEER</w:t>
      </w:r>
      <w:r w:rsidRPr="00437BC3">
        <w:rPr>
          <w:rFonts w:asciiTheme="minorHAnsi" w:hAnsiTheme="minorHAnsi" w:cstheme="minorHAnsi"/>
          <w:bCs/>
        </w:rPr>
        <w:t xml:space="preserve"> s celoročním využitím. </w:t>
      </w:r>
      <w:proofErr w:type="spellStart"/>
      <w:r w:rsidRPr="00437BC3">
        <w:rPr>
          <w:rFonts w:asciiTheme="minorHAnsi" w:hAnsiTheme="minorHAnsi" w:cstheme="minorHAnsi"/>
          <w:bCs/>
        </w:rPr>
        <w:t>Překopávací</w:t>
      </w:r>
      <w:proofErr w:type="spellEnd"/>
      <w:r w:rsidRPr="00437BC3">
        <w:rPr>
          <w:rFonts w:asciiTheme="minorHAnsi" w:hAnsiTheme="minorHAnsi" w:cstheme="minorHAnsi"/>
          <w:bCs/>
        </w:rPr>
        <w:t xml:space="preserve"> stroj zatím nevykazuje žádné vážné technické závady. </w:t>
      </w:r>
    </w:p>
    <w:p w:rsidR="009C3168" w:rsidRDefault="009C3168" w:rsidP="009C316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1837A3" w:rsidRDefault="001837A3" w:rsidP="009C316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1837A3" w:rsidRDefault="001837A3" w:rsidP="009C316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1837A3" w:rsidRPr="00437BC3" w:rsidRDefault="001837A3" w:rsidP="009C316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9C3168" w:rsidRPr="00437BC3" w:rsidRDefault="009C3168" w:rsidP="009C3168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1.15. Správa a provoz hřbitova</w:t>
      </w:r>
    </w:p>
    <w:p w:rsidR="009C3168" w:rsidRPr="002822B4" w:rsidRDefault="009C3168" w:rsidP="001837A3">
      <w:pPr>
        <w:pStyle w:val="Normlnweb"/>
        <w:spacing w:before="0" w:beforeAutospacing="0" w:after="0"/>
        <w:ind w:left="720"/>
        <w:jc w:val="both"/>
        <w:rPr>
          <w:rFonts w:asciiTheme="minorHAnsi" w:hAnsiTheme="minorHAnsi" w:cstheme="minorHAnsi"/>
          <w:b/>
          <w:bCs/>
        </w:rPr>
      </w:pPr>
      <w:r w:rsidRPr="00437BC3">
        <w:rPr>
          <w:rFonts w:asciiTheme="minorHAnsi" w:hAnsiTheme="minorHAnsi" w:cstheme="minorHAnsi"/>
          <w:szCs w:val="22"/>
        </w:rPr>
        <w:t>V</w:t>
      </w:r>
      <w:r w:rsidR="00076BB4" w:rsidRPr="00437BC3">
        <w:rPr>
          <w:rFonts w:asciiTheme="minorHAnsi" w:hAnsiTheme="minorHAnsi" w:cstheme="minorHAnsi"/>
          <w:szCs w:val="22"/>
        </w:rPr>
        <w:t> </w:t>
      </w:r>
      <w:r w:rsidR="002822B4">
        <w:rPr>
          <w:rFonts w:asciiTheme="minorHAnsi" w:hAnsiTheme="minorHAnsi" w:cstheme="minorHAnsi"/>
          <w:szCs w:val="22"/>
        </w:rPr>
        <w:t xml:space="preserve"> </w:t>
      </w:r>
      <w:r w:rsidR="001837A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</w:t>
      </w:r>
      <w:proofErr w:type="gramStart"/>
      <w:r w:rsidRPr="00437BC3">
        <w:rPr>
          <w:rFonts w:asciiTheme="minorHAnsi" w:hAnsiTheme="minorHAnsi" w:cstheme="minorHAnsi"/>
          <w:szCs w:val="22"/>
        </w:rPr>
        <w:t>rámci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="001837A3">
        <w:rPr>
          <w:rFonts w:asciiTheme="minorHAnsi" w:hAnsiTheme="minorHAnsi" w:cstheme="minorHAnsi"/>
          <w:szCs w:val="22"/>
        </w:rPr>
        <w:t xml:space="preserve">  </w:t>
      </w:r>
      <w:r w:rsidRPr="00437BC3">
        <w:rPr>
          <w:rFonts w:asciiTheme="minorHAnsi" w:hAnsiTheme="minorHAnsi" w:cstheme="minorHAnsi"/>
          <w:szCs w:val="22"/>
        </w:rPr>
        <w:t>správy</w:t>
      </w:r>
      <w:proofErr w:type="gramEnd"/>
      <w:r w:rsidR="001837A3">
        <w:rPr>
          <w:rFonts w:asciiTheme="minorHAnsi" w:hAnsiTheme="minorHAnsi" w:cstheme="minorHAnsi"/>
          <w:szCs w:val="22"/>
        </w:rPr>
        <w:t xml:space="preserve"> 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 xml:space="preserve"> a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="001837A3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 xml:space="preserve"> provozu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 xml:space="preserve"> hřbitova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>jsme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="001837A3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>zajistili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Pr="00437BC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 </w:t>
      </w:r>
      <w:r w:rsidRPr="00437BC3">
        <w:rPr>
          <w:rFonts w:asciiTheme="minorHAnsi" w:hAnsiTheme="minorHAnsi" w:cstheme="minorHAnsi"/>
          <w:szCs w:val="22"/>
        </w:rPr>
        <w:t>průběžné</w:t>
      </w:r>
      <w:r w:rsidR="002822B4">
        <w:rPr>
          <w:rFonts w:asciiTheme="minorHAnsi" w:hAnsiTheme="minorHAnsi" w:cstheme="minorHAnsi"/>
          <w:szCs w:val="22"/>
        </w:rPr>
        <w:t xml:space="preserve"> </w:t>
      </w:r>
      <w:r w:rsidR="00076BB4" w:rsidRPr="00437BC3">
        <w:rPr>
          <w:rFonts w:asciiTheme="minorHAnsi" w:hAnsiTheme="minorHAnsi" w:cstheme="minorHAnsi"/>
          <w:szCs w:val="22"/>
        </w:rPr>
        <w:t xml:space="preserve"> </w:t>
      </w:r>
      <w:r w:rsidR="002822B4">
        <w:rPr>
          <w:rFonts w:asciiTheme="minorHAnsi" w:hAnsiTheme="minorHAnsi" w:cstheme="minorHAnsi"/>
          <w:szCs w:val="22"/>
        </w:rPr>
        <w:t xml:space="preserve"> provádění  prací</w:t>
      </w:r>
      <w:r w:rsidR="002822B4" w:rsidRPr="002822B4">
        <w:rPr>
          <w:rFonts w:asciiTheme="minorHAnsi" w:hAnsiTheme="minorHAnsi" w:cstheme="minorHAnsi"/>
          <w:szCs w:val="22"/>
        </w:rPr>
        <w:t xml:space="preserve"> </w:t>
      </w:r>
    </w:p>
    <w:p w:rsidR="002822B4" w:rsidRPr="002822B4" w:rsidRDefault="002822B4" w:rsidP="001837A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  <w:r w:rsidRPr="00437BC3">
        <w:rPr>
          <w:rFonts w:asciiTheme="minorHAnsi" w:hAnsiTheme="minorHAnsi" w:cstheme="minorHAnsi"/>
          <w:szCs w:val="22"/>
        </w:rPr>
        <w:t xml:space="preserve">spojených s  údržbou </w:t>
      </w:r>
      <w:r w:rsidR="00CE235A">
        <w:rPr>
          <w:rFonts w:asciiTheme="minorHAnsi" w:hAnsiTheme="minorHAnsi" w:cstheme="minorHAnsi"/>
          <w:szCs w:val="22"/>
        </w:rPr>
        <w:t xml:space="preserve">okrasné </w:t>
      </w:r>
      <w:r w:rsidRPr="00437BC3">
        <w:rPr>
          <w:rFonts w:asciiTheme="minorHAnsi" w:hAnsiTheme="minorHAnsi" w:cstheme="minorHAnsi"/>
          <w:szCs w:val="22"/>
        </w:rPr>
        <w:t>vegetace, štěrkových cest, ale i ostatních ploch, včetně chemického ošetření nežádoucí</w:t>
      </w:r>
      <w:r w:rsidR="00CE235A">
        <w:rPr>
          <w:rFonts w:asciiTheme="minorHAnsi" w:hAnsiTheme="minorHAnsi" w:cstheme="minorHAnsi"/>
          <w:szCs w:val="22"/>
        </w:rPr>
        <w:t>ho</w:t>
      </w:r>
      <w:r w:rsidRPr="00437BC3">
        <w:rPr>
          <w:rFonts w:asciiTheme="minorHAnsi" w:hAnsiTheme="minorHAnsi" w:cstheme="minorHAnsi"/>
          <w:szCs w:val="22"/>
        </w:rPr>
        <w:t xml:space="preserve"> plevele. K dnešnímu dni máme vykryto 959 hrobových míst z celkového počtu 960, zbylé 1 máme k dispozici. V případě kolumbárií má své nájemce 299 urnových schránek z celkových 300, 1 je momentálně k pronájmu. </w:t>
      </w:r>
    </w:p>
    <w:p w:rsidR="009F20CA" w:rsidRDefault="009F20CA" w:rsidP="009E5B64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1837A3" w:rsidRPr="00437BC3" w:rsidRDefault="001837A3" w:rsidP="009E5B64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526ED3" w:rsidRPr="00437BC3" w:rsidRDefault="006566B2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1.16.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 a provoz veřejného WC</w:t>
      </w:r>
    </w:p>
    <w:p w:rsidR="00526ED3" w:rsidRPr="00437BC3" w:rsidRDefault="00526ED3" w:rsidP="00526ED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V současné době máme ve správě pouze suché záchody </w:t>
      </w:r>
      <w:r w:rsidR="009C3168" w:rsidRPr="00437BC3">
        <w:rPr>
          <w:rFonts w:asciiTheme="minorHAnsi" w:hAnsiTheme="minorHAnsi" w:cstheme="minorHAnsi"/>
        </w:rPr>
        <w:t xml:space="preserve">na hřbitově, o které </w:t>
      </w:r>
      <w:r w:rsidR="009C1DF7" w:rsidRPr="00437BC3">
        <w:rPr>
          <w:rFonts w:asciiTheme="minorHAnsi" w:hAnsiTheme="minorHAnsi" w:cstheme="minorHAnsi"/>
        </w:rPr>
        <w:t xml:space="preserve">se </w:t>
      </w:r>
      <w:r w:rsidR="009C3168" w:rsidRPr="00437BC3">
        <w:rPr>
          <w:rFonts w:asciiTheme="minorHAnsi" w:hAnsiTheme="minorHAnsi" w:cstheme="minorHAnsi"/>
        </w:rPr>
        <w:t xml:space="preserve">i přes </w:t>
      </w:r>
      <w:r w:rsidR="00F54DFA" w:rsidRPr="00437BC3">
        <w:rPr>
          <w:rFonts w:asciiTheme="minorHAnsi" w:hAnsiTheme="minorHAnsi" w:cstheme="minorHAnsi"/>
        </w:rPr>
        <w:t>jejich stáří a žalostný stav</w:t>
      </w:r>
      <w:r w:rsidRPr="00437BC3">
        <w:rPr>
          <w:rFonts w:asciiTheme="minorHAnsi" w:hAnsiTheme="minorHAnsi" w:cstheme="minorHAnsi"/>
        </w:rPr>
        <w:t xml:space="preserve"> hodláme i nadále v rámci možností maximálně postarat. </w:t>
      </w:r>
    </w:p>
    <w:p w:rsidR="00526ED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1837A3" w:rsidRPr="00437BC3" w:rsidRDefault="001837A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526ED3" w:rsidRPr="00437BC3" w:rsidRDefault="006566B2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1.17.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Správa a provoz městských hodin</w:t>
      </w:r>
    </w:p>
    <w:p w:rsidR="009F20CA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="00BE0A80" w:rsidRPr="00437BC3">
        <w:rPr>
          <w:rFonts w:asciiTheme="minorHAnsi" w:hAnsiTheme="minorHAnsi" w:cstheme="minorHAnsi"/>
          <w:bCs/>
        </w:rPr>
        <w:t xml:space="preserve">Servis městských hodin umístěných </w:t>
      </w:r>
      <w:r w:rsidR="009C1DF7" w:rsidRPr="00437BC3">
        <w:rPr>
          <w:rFonts w:asciiTheme="minorHAnsi" w:hAnsiTheme="minorHAnsi" w:cstheme="minorHAnsi"/>
          <w:bCs/>
        </w:rPr>
        <w:t xml:space="preserve">na </w:t>
      </w:r>
      <w:r w:rsidR="00F54DFA" w:rsidRPr="00437BC3">
        <w:rPr>
          <w:rFonts w:asciiTheme="minorHAnsi" w:hAnsiTheme="minorHAnsi" w:cstheme="minorHAnsi"/>
          <w:bCs/>
        </w:rPr>
        <w:t>kostelní věži chrámu</w:t>
      </w:r>
      <w:r w:rsidR="00BE0A80" w:rsidRPr="00437BC3">
        <w:rPr>
          <w:rFonts w:asciiTheme="minorHAnsi" w:hAnsiTheme="minorHAnsi" w:cstheme="minorHAnsi"/>
          <w:bCs/>
        </w:rPr>
        <w:t xml:space="preserve"> Vzkříšení páně </w:t>
      </w:r>
      <w:r w:rsidRPr="00437BC3">
        <w:rPr>
          <w:rFonts w:asciiTheme="minorHAnsi" w:hAnsiTheme="minorHAnsi" w:cstheme="minorHAnsi"/>
          <w:bCs/>
        </w:rPr>
        <w:t>zabezpečujeme</w:t>
      </w:r>
      <w:r w:rsidR="00A83A3A">
        <w:rPr>
          <w:rFonts w:asciiTheme="minorHAnsi" w:hAnsiTheme="minorHAnsi" w:cstheme="minorHAnsi"/>
          <w:bCs/>
        </w:rPr>
        <w:t xml:space="preserve"> externě </w:t>
      </w:r>
      <w:r w:rsidRPr="00437BC3">
        <w:rPr>
          <w:rFonts w:asciiTheme="minorHAnsi" w:hAnsiTheme="minorHAnsi" w:cstheme="minorHAnsi"/>
          <w:bCs/>
        </w:rPr>
        <w:t xml:space="preserve">u </w:t>
      </w:r>
      <w:r w:rsidRPr="00437BC3">
        <w:rPr>
          <w:rFonts w:asciiTheme="minorHAnsi" w:hAnsiTheme="minorHAnsi" w:cstheme="minorHAnsi"/>
        </w:rPr>
        <w:t>hodináře pana Vladimíra Kocourka z </w:t>
      </w:r>
      <w:proofErr w:type="spellStart"/>
      <w:r w:rsidRPr="00437BC3">
        <w:rPr>
          <w:rFonts w:asciiTheme="minorHAnsi" w:hAnsiTheme="minorHAnsi" w:cstheme="minorHAnsi"/>
        </w:rPr>
        <w:t>Křenovic</w:t>
      </w:r>
      <w:proofErr w:type="spellEnd"/>
      <w:r w:rsidRPr="00437BC3">
        <w:rPr>
          <w:rFonts w:asciiTheme="minorHAnsi" w:hAnsiTheme="minorHAnsi" w:cstheme="minorHAnsi"/>
        </w:rPr>
        <w:t>. V</w:t>
      </w:r>
      <w:r w:rsidR="00BE0A80" w:rsidRPr="00437BC3">
        <w:rPr>
          <w:rFonts w:asciiTheme="minorHAnsi" w:hAnsiTheme="minorHAnsi" w:cstheme="minorHAnsi"/>
        </w:rPr>
        <w:t> </w:t>
      </w:r>
      <w:r w:rsidR="009F20CA" w:rsidRPr="00437BC3">
        <w:rPr>
          <w:rFonts w:asciiTheme="minorHAnsi" w:hAnsiTheme="minorHAnsi" w:cstheme="minorHAnsi"/>
        </w:rPr>
        <w:t>r</w:t>
      </w:r>
      <w:r w:rsidRPr="00437BC3">
        <w:rPr>
          <w:rFonts w:asciiTheme="minorHAnsi" w:hAnsiTheme="minorHAnsi" w:cstheme="minorHAnsi"/>
        </w:rPr>
        <w:t xml:space="preserve">oce </w:t>
      </w:r>
      <w:r w:rsidR="009F20CA" w:rsidRPr="00437BC3">
        <w:rPr>
          <w:rFonts w:asciiTheme="minorHAnsi" w:hAnsiTheme="minorHAnsi" w:cstheme="minorHAnsi"/>
        </w:rPr>
        <w:t xml:space="preserve">2020 </w:t>
      </w:r>
      <w:r w:rsidRPr="00437BC3">
        <w:rPr>
          <w:rFonts w:asciiTheme="minorHAnsi" w:hAnsiTheme="minorHAnsi" w:cstheme="minorHAnsi"/>
        </w:rPr>
        <w:t>nebyla registrována žádná vážná závada</w:t>
      </w:r>
      <w:r w:rsidR="009C1DF7" w:rsidRPr="00437BC3">
        <w:rPr>
          <w:rFonts w:asciiTheme="minorHAnsi" w:hAnsiTheme="minorHAnsi" w:cstheme="minorHAnsi"/>
        </w:rPr>
        <w:t xml:space="preserve"> hodinového stroje.</w:t>
      </w:r>
    </w:p>
    <w:p w:rsidR="009F20CA" w:rsidRDefault="009F20CA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A83A3A" w:rsidRPr="00437BC3" w:rsidRDefault="00A83A3A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526ED3" w:rsidRPr="00437BC3" w:rsidRDefault="006566B2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1.18.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Plní za město Slavkov u Brna úkoly obce při zabezpečení výkonu veřejné služby </w:t>
      </w:r>
      <w:proofErr w:type="gramStart"/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podle z.č.</w:t>
      </w:r>
      <w:proofErr w:type="gramEnd"/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  111/2006 Sb., o hmotné nouzi</w:t>
      </w:r>
    </w:p>
    <w:p w:rsidR="009F20CA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="009F20CA" w:rsidRPr="00437BC3">
        <w:rPr>
          <w:rFonts w:asciiTheme="minorHAnsi" w:hAnsiTheme="minorHAnsi" w:cstheme="minorHAnsi"/>
          <w:bCs/>
        </w:rPr>
        <w:t xml:space="preserve">V tomto roce nebylo zapotřebí žádných výjimečných výkonů. Máme dostatečné zásoby písku na plnění </w:t>
      </w:r>
      <w:proofErr w:type="spellStart"/>
      <w:r w:rsidR="009F20CA" w:rsidRPr="00437BC3">
        <w:rPr>
          <w:rFonts w:asciiTheme="minorHAnsi" w:hAnsiTheme="minorHAnsi" w:cstheme="minorHAnsi"/>
          <w:bCs/>
        </w:rPr>
        <w:t>zábranových</w:t>
      </w:r>
      <w:proofErr w:type="spellEnd"/>
      <w:r w:rsidR="009F20CA" w:rsidRPr="00437BC3">
        <w:rPr>
          <w:rFonts w:asciiTheme="minorHAnsi" w:hAnsiTheme="minorHAnsi" w:cstheme="minorHAnsi"/>
          <w:bCs/>
        </w:rPr>
        <w:t xml:space="preserve"> p</w:t>
      </w:r>
      <w:r w:rsidR="00DC3475" w:rsidRPr="00437BC3">
        <w:rPr>
          <w:rFonts w:asciiTheme="minorHAnsi" w:hAnsiTheme="minorHAnsi" w:cstheme="minorHAnsi"/>
          <w:bCs/>
        </w:rPr>
        <w:t xml:space="preserve">ovodňových pytlů. V případě </w:t>
      </w:r>
      <w:r w:rsidR="00CE235A">
        <w:rPr>
          <w:rFonts w:asciiTheme="minorHAnsi" w:hAnsiTheme="minorHAnsi" w:cstheme="minorHAnsi"/>
          <w:bCs/>
        </w:rPr>
        <w:t xml:space="preserve">bezodkladné </w:t>
      </w:r>
      <w:r w:rsidR="00DC3475" w:rsidRPr="00437BC3">
        <w:rPr>
          <w:rFonts w:asciiTheme="minorHAnsi" w:hAnsiTheme="minorHAnsi" w:cstheme="minorHAnsi"/>
          <w:bCs/>
        </w:rPr>
        <w:t>potřeby</w:t>
      </w:r>
      <w:r w:rsidR="009F20CA" w:rsidRPr="00437BC3">
        <w:rPr>
          <w:rFonts w:asciiTheme="minorHAnsi" w:hAnsiTheme="minorHAnsi" w:cstheme="minorHAnsi"/>
          <w:bCs/>
        </w:rPr>
        <w:t xml:space="preserve"> budeme tyto plnit až</w:t>
      </w:r>
      <w:r w:rsidR="00616230" w:rsidRPr="00437BC3">
        <w:rPr>
          <w:rFonts w:asciiTheme="minorHAnsi" w:hAnsiTheme="minorHAnsi" w:cstheme="minorHAnsi"/>
          <w:bCs/>
        </w:rPr>
        <w:t xml:space="preserve"> na základě v</w:t>
      </w:r>
      <w:r w:rsidR="00DC3475" w:rsidRPr="00437BC3">
        <w:rPr>
          <w:rFonts w:asciiTheme="minorHAnsi" w:hAnsiTheme="minorHAnsi" w:cstheme="minorHAnsi"/>
          <w:bCs/>
        </w:rPr>
        <w:t>arovné výzvy. Švy pytlů včetně použitého materiálu neodo</w:t>
      </w:r>
      <w:r w:rsidR="00A83A3A">
        <w:rPr>
          <w:rFonts w:asciiTheme="minorHAnsi" w:hAnsiTheme="minorHAnsi" w:cstheme="minorHAnsi"/>
          <w:bCs/>
        </w:rPr>
        <w:t>la</w:t>
      </w:r>
      <w:r w:rsidR="00DC3475" w:rsidRPr="00437BC3">
        <w:rPr>
          <w:rFonts w:asciiTheme="minorHAnsi" w:hAnsiTheme="minorHAnsi" w:cstheme="minorHAnsi"/>
          <w:bCs/>
        </w:rPr>
        <w:t xml:space="preserve">jí dlouhodobě tlaku písku při </w:t>
      </w:r>
      <w:r w:rsidR="00616230" w:rsidRPr="00437BC3">
        <w:rPr>
          <w:rFonts w:asciiTheme="minorHAnsi" w:hAnsiTheme="minorHAnsi" w:cstheme="minorHAnsi"/>
          <w:bCs/>
        </w:rPr>
        <w:t xml:space="preserve">naplnění </w:t>
      </w:r>
      <w:r w:rsidR="00CE235A">
        <w:rPr>
          <w:rFonts w:asciiTheme="minorHAnsi" w:hAnsiTheme="minorHAnsi" w:cstheme="minorHAnsi"/>
          <w:bCs/>
        </w:rPr>
        <w:t xml:space="preserve">při letitém skladování </w:t>
      </w:r>
      <w:r w:rsidR="00616230" w:rsidRPr="00437BC3">
        <w:rPr>
          <w:rFonts w:asciiTheme="minorHAnsi" w:hAnsiTheme="minorHAnsi" w:cstheme="minorHAnsi"/>
          <w:bCs/>
        </w:rPr>
        <w:t xml:space="preserve">a z toho důvodu nemá smysl paletové předzásobení. </w:t>
      </w:r>
    </w:p>
    <w:p w:rsidR="009F20CA" w:rsidRDefault="009F20CA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1837A3" w:rsidRPr="00437BC3" w:rsidRDefault="001837A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526ED3" w:rsidRPr="00437BC3" w:rsidRDefault="006566B2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  <w:color w:val="000000"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1.19. </w:t>
      </w:r>
      <w:r w:rsidR="00526ED3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>TS správa</w:t>
      </w:r>
    </w:p>
    <w:p w:rsidR="00526ED3" w:rsidRPr="00437BC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  <w:color w:val="000000"/>
        </w:rPr>
        <w:tab/>
      </w:r>
      <w:r w:rsidRPr="00437BC3">
        <w:rPr>
          <w:rFonts w:asciiTheme="minorHAnsi" w:hAnsiTheme="minorHAnsi" w:cstheme="minorHAnsi"/>
          <w:bCs/>
        </w:rPr>
        <w:t xml:space="preserve">V tomto roce jsme dostupné finanční prostředky investovali do </w:t>
      </w:r>
      <w:r w:rsidR="00616230" w:rsidRPr="00437BC3">
        <w:rPr>
          <w:rFonts w:asciiTheme="minorHAnsi" w:hAnsiTheme="minorHAnsi" w:cstheme="minorHAnsi"/>
          <w:bCs/>
        </w:rPr>
        <w:t>nové posuvné vjezdové brány do areálu naší organizace</w:t>
      </w:r>
      <w:r w:rsidR="006566B2" w:rsidRPr="00437BC3">
        <w:rPr>
          <w:rFonts w:asciiTheme="minorHAnsi" w:hAnsiTheme="minorHAnsi" w:cstheme="minorHAnsi"/>
          <w:bCs/>
        </w:rPr>
        <w:t>.</w:t>
      </w:r>
    </w:p>
    <w:p w:rsidR="00526ED3" w:rsidRDefault="00526ED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:rsidR="001837A3" w:rsidRPr="00437BC3" w:rsidRDefault="001837A3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:rsidR="00526ED3" w:rsidRPr="00437BC3" w:rsidRDefault="006566B2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1.20.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Spolupráce s městem jako zřizovatelem</w:t>
      </w:r>
    </w:p>
    <w:p w:rsidR="00526ED3" w:rsidRPr="00437BC3" w:rsidRDefault="00526ED3" w:rsidP="003322CD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  <w:bCs/>
        </w:rPr>
        <w:tab/>
      </w:r>
      <w:r w:rsidRPr="00437BC3">
        <w:rPr>
          <w:rFonts w:asciiTheme="minorHAnsi" w:hAnsiTheme="minorHAnsi" w:cstheme="minorHAnsi"/>
          <w:bCs/>
        </w:rPr>
        <w:t xml:space="preserve">V průběhu roku jsme zajistili </w:t>
      </w:r>
      <w:r w:rsidRPr="00437BC3">
        <w:rPr>
          <w:rFonts w:asciiTheme="minorHAnsi" w:hAnsiTheme="minorHAnsi" w:cstheme="minorHAnsi"/>
        </w:rPr>
        <w:t>dle našich technických a finančních možností výpomoc městu, jeho příspěvkovým organizacím a spolkům. Je</w:t>
      </w:r>
      <w:r w:rsidR="009C3168" w:rsidRPr="00437BC3">
        <w:rPr>
          <w:rFonts w:asciiTheme="minorHAnsi" w:hAnsiTheme="minorHAnsi" w:cstheme="minorHAnsi"/>
        </w:rPr>
        <w:t>dnalo se o běžné úkoly,</w:t>
      </w:r>
      <w:r w:rsidRPr="00437BC3">
        <w:rPr>
          <w:rFonts w:asciiTheme="minorHAnsi" w:hAnsiTheme="minorHAnsi" w:cstheme="minorHAnsi"/>
        </w:rPr>
        <w:t xml:space="preserve"> převoz materiálu k vyřazení, stěhování, manipulace s nábytkem apod. Náročnější </w:t>
      </w:r>
      <w:r w:rsidR="00A83A3A">
        <w:rPr>
          <w:rFonts w:asciiTheme="minorHAnsi" w:hAnsiTheme="minorHAnsi" w:cstheme="minorHAnsi"/>
        </w:rPr>
        <w:t>jsou vyžádané akce, kde je zaštiťován kompletní technický servis</w:t>
      </w:r>
      <w:r w:rsidRPr="00437BC3">
        <w:rPr>
          <w:rFonts w:asciiTheme="minorHAnsi" w:hAnsiTheme="minorHAnsi" w:cstheme="minorHAnsi"/>
        </w:rPr>
        <w:t xml:space="preserve"> společenských a kulturních událostí pořádaných městem. Většinou se jedn</w:t>
      </w:r>
      <w:r w:rsidR="00616230" w:rsidRPr="00437BC3">
        <w:rPr>
          <w:rFonts w:asciiTheme="minorHAnsi" w:hAnsiTheme="minorHAnsi" w:cstheme="minorHAnsi"/>
        </w:rPr>
        <w:t>alo</w:t>
      </w:r>
      <w:r w:rsidRPr="00437BC3">
        <w:rPr>
          <w:rFonts w:asciiTheme="minorHAnsi" w:hAnsiTheme="minorHAnsi" w:cstheme="minorHAnsi"/>
        </w:rPr>
        <w:t xml:space="preserve"> o víkendové společenské a kulturní akce pořádané v</w:t>
      </w:r>
      <w:r w:rsidR="009C3168" w:rsidRPr="00437BC3">
        <w:rPr>
          <w:rFonts w:asciiTheme="minorHAnsi" w:hAnsiTheme="minorHAnsi" w:cstheme="minorHAnsi"/>
        </w:rPr>
        <w:t> prostorách zámeckého</w:t>
      </w:r>
      <w:r w:rsidRPr="00437BC3">
        <w:rPr>
          <w:rFonts w:asciiTheme="minorHAnsi" w:hAnsiTheme="minorHAnsi" w:cstheme="minorHAnsi"/>
        </w:rPr>
        <w:t xml:space="preserve"> parku</w:t>
      </w:r>
      <w:r w:rsidR="00A83A3A">
        <w:rPr>
          <w:rFonts w:asciiTheme="minorHAnsi" w:hAnsiTheme="minorHAnsi" w:cstheme="minorHAnsi"/>
        </w:rPr>
        <w:t xml:space="preserve"> a náměstí.</w:t>
      </w:r>
    </w:p>
    <w:p w:rsidR="00A138CE" w:rsidRDefault="00A138CE" w:rsidP="003322CD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1837A3" w:rsidRPr="00437BC3" w:rsidRDefault="001837A3" w:rsidP="003322CD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526ED3" w:rsidRPr="00437BC3" w:rsidRDefault="006566B2" w:rsidP="00526ED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1.21. </w:t>
      </w:r>
      <w:r w:rsidR="00526ED3" w:rsidRPr="00437BC3">
        <w:rPr>
          <w:rFonts w:asciiTheme="minorHAnsi" w:hAnsiTheme="minorHAnsi" w:cstheme="minorHAnsi"/>
          <w:b/>
          <w:bCs/>
          <w:sz w:val="28"/>
          <w:szCs w:val="28"/>
        </w:rPr>
        <w:t>Využití pracovních sil</w:t>
      </w:r>
    </w:p>
    <w:p w:rsidR="003845F0" w:rsidRPr="00437BC3" w:rsidRDefault="00526ED3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Cs/>
        </w:rPr>
        <w:tab/>
        <w:t xml:space="preserve">V roce </w:t>
      </w:r>
      <w:r w:rsidR="00B31475" w:rsidRPr="00437BC3">
        <w:rPr>
          <w:rFonts w:asciiTheme="minorHAnsi" w:hAnsiTheme="minorHAnsi" w:cstheme="minorHAnsi"/>
          <w:bCs/>
        </w:rPr>
        <w:t>2020 jsme neměli z řad kmenových zaměstnanců nikoho v dlouhodobé pracovní neschopnosti</w:t>
      </w:r>
      <w:r w:rsidR="003322CD" w:rsidRPr="00437BC3">
        <w:rPr>
          <w:rFonts w:asciiTheme="minorHAnsi" w:hAnsiTheme="minorHAnsi" w:cstheme="minorHAnsi"/>
          <w:bCs/>
        </w:rPr>
        <w:t>.</w:t>
      </w:r>
      <w:r w:rsidRPr="00437BC3">
        <w:rPr>
          <w:rFonts w:asciiTheme="minorHAnsi" w:hAnsiTheme="minorHAnsi" w:cstheme="minorHAnsi"/>
        </w:rPr>
        <w:t xml:space="preserve"> Z ÚP v rámci VPP a VPS nám </w:t>
      </w:r>
      <w:r w:rsidR="00FF3CFD" w:rsidRPr="00437BC3">
        <w:rPr>
          <w:rFonts w:asciiTheme="minorHAnsi" w:hAnsiTheme="minorHAnsi" w:cstheme="minorHAnsi"/>
        </w:rPr>
        <w:t xml:space="preserve">byly </w:t>
      </w:r>
      <w:r w:rsidRPr="00437BC3">
        <w:rPr>
          <w:rFonts w:asciiTheme="minorHAnsi" w:hAnsiTheme="minorHAnsi" w:cstheme="minorHAnsi"/>
        </w:rPr>
        <w:t>poskytnuty finanční prostředky</w:t>
      </w:r>
      <w:r w:rsidR="00B26EC0" w:rsidRPr="00437BC3">
        <w:rPr>
          <w:rFonts w:asciiTheme="minorHAnsi" w:hAnsiTheme="minorHAnsi" w:cstheme="minorHAnsi"/>
        </w:rPr>
        <w:t xml:space="preserve"> </w:t>
      </w:r>
      <w:r w:rsidR="003322CD" w:rsidRPr="00437BC3">
        <w:rPr>
          <w:rFonts w:asciiTheme="minorHAnsi" w:hAnsiTheme="minorHAnsi" w:cstheme="minorHAnsi"/>
        </w:rPr>
        <w:t xml:space="preserve">od dubna do konce roku </w:t>
      </w:r>
      <w:r w:rsidR="00622382" w:rsidRPr="00437BC3">
        <w:rPr>
          <w:rFonts w:asciiTheme="minorHAnsi" w:hAnsiTheme="minorHAnsi" w:cstheme="minorHAnsi"/>
        </w:rPr>
        <w:t>na jedn</w:t>
      </w:r>
      <w:r w:rsidR="00B26EC0" w:rsidRPr="00437BC3">
        <w:rPr>
          <w:rFonts w:asciiTheme="minorHAnsi" w:hAnsiTheme="minorHAnsi" w:cstheme="minorHAnsi"/>
        </w:rPr>
        <w:t>u</w:t>
      </w:r>
      <w:r w:rsidR="00622382" w:rsidRPr="00437BC3">
        <w:rPr>
          <w:rFonts w:asciiTheme="minorHAnsi" w:hAnsiTheme="minorHAnsi" w:cstheme="minorHAnsi"/>
        </w:rPr>
        <w:t xml:space="preserve"> pracovn</w:t>
      </w:r>
      <w:r w:rsidR="00B26EC0" w:rsidRPr="00437BC3">
        <w:rPr>
          <w:rFonts w:asciiTheme="minorHAnsi" w:hAnsiTheme="minorHAnsi" w:cstheme="minorHAnsi"/>
        </w:rPr>
        <w:t xml:space="preserve">ici </w:t>
      </w:r>
      <w:r w:rsidR="00FE0700">
        <w:rPr>
          <w:rFonts w:asciiTheme="minorHAnsi" w:hAnsiTheme="minorHAnsi" w:cstheme="minorHAnsi"/>
        </w:rPr>
        <w:t>a dva pracovníky od března do srpna</w:t>
      </w:r>
      <w:r w:rsidR="00FE0700" w:rsidRPr="00FE0700">
        <w:rPr>
          <w:rFonts w:asciiTheme="minorHAnsi" w:hAnsiTheme="minorHAnsi" w:cstheme="minorHAnsi"/>
        </w:rPr>
        <w:t xml:space="preserve"> </w:t>
      </w:r>
      <w:r w:rsidR="00FE0700" w:rsidRPr="00437BC3">
        <w:rPr>
          <w:rFonts w:asciiTheme="minorHAnsi" w:hAnsiTheme="minorHAnsi" w:cstheme="minorHAnsi"/>
        </w:rPr>
        <w:t xml:space="preserve">na úklid a </w:t>
      </w:r>
      <w:r w:rsidR="00FE0700" w:rsidRPr="00437BC3">
        <w:rPr>
          <w:rFonts w:asciiTheme="minorHAnsi" w:hAnsiTheme="minorHAnsi" w:cstheme="minorHAnsi"/>
        </w:rPr>
        <w:lastRenderedPageBreak/>
        <w:t>čistotu města</w:t>
      </w:r>
      <w:r w:rsidR="00FE0700">
        <w:rPr>
          <w:rFonts w:asciiTheme="minorHAnsi" w:hAnsiTheme="minorHAnsi" w:cstheme="minorHAnsi"/>
        </w:rPr>
        <w:t xml:space="preserve">. </w:t>
      </w:r>
      <w:r w:rsidR="009C3168" w:rsidRPr="00437BC3">
        <w:rPr>
          <w:rFonts w:asciiTheme="minorHAnsi" w:hAnsiTheme="minorHAnsi" w:cstheme="minorHAnsi"/>
        </w:rPr>
        <w:t>Probační služba neměla k dispozici žádného kandidáta</w:t>
      </w:r>
      <w:r w:rsidRPr="00437BC3">
        <w:rPr>
          <w:rFonts w:asciiTheme="minorHAnsi" w:hAnsiTheme="minorHAnsi" w:cstheme="minorHAnsi"/>
        </w:rPr>
        <w:t xml:space="preserve"> k odpracování náhradního výkonu trestu</w:t>
      </w:r>
      <w:r w:rsidR="002A76A9" w:rsidRPr="00437BC3">
        <w:rPr>
          <w:rFonts w:asciiTheme="minorHAnsi" w:hAnsiTheme="minorHAnsi" w:cstheme="minorHAnsi"/>
        </w:rPr>
        <w:t>.</w:t>
      </w:r>
    </w:p>
    <w:p w:rsidR="00300BF3" w:rsidRPr="00437BC3" w:rsidRDefault="00300BF3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300BF3" w:rsidRPr="00437BC3" w:rsidRDefault="00300BF3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2A76A9" w:rsidRPr="00437BC3" w:rsidRDefault="00071931" w:rsidP="00EF6003">
      <w:pPr>
        <w:pStyle w:val="Normlnweb"/>
        <w:numPr>
          <w:ilvl w:val="0"/>
          <w:numId w:val="26"/>
        </w:numPr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>Plnění úkolů v personální oblasti</w:t>
      </w:r>
    </w:p>
    <w:p w:rsidR="00300BF3" w:rsidRPr="00437BC3" w:rsidRDefault="00300BF3" w:rsidP="00300BF3">
      <w:pPr>
        <w:pStyle w:val="Normlnweb"/>
        <w:spacing w:before="0" w:beforeAutospacing="0" w:after="0"/>
        <w:ind w:left="360"/>
        <w:jc w:val="both"/>
        <w:rPr>
          <w:rFonts w:asciiTheme="minorHAnsi" w:hAnsiTheme="minorHAnsi" w:cstheme="minorHAnsi"/>
          <w:b/>
          <w:sz w:val="44"/>
          <w:szCs w:val="4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851"/>
        <w:gridCol w:w="992"/>
        <w:gridCol w:w="1418"/>
        <w:gridCol w:w="2693"/>
      </w:tblGrid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Stálí zaměstnanci TSMS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A83A3A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Poče</w:t>
            </w:r>
            <w:r w:rsidR="00A83A3A">
              <w:rPr>
                <w:rFonts w:asciiTheme="minorHAnsi" w:hAnsiTheme="minorHAnsi" w:cstheme="minorHAnsi"/>
                <w:sz w:val="22"/>
                <w:szCs w:val="22"/>
              </w:rPr>
              <w:t>t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Období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Průměrná třída/stupeň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Poznámka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Ředitel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11 / 11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Ekonom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10 / 12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Účetní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8 / 12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Statutární zástupce – správce stromů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7 / 12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Kompostárna</w:t>
            </w:r>
            <w:proofErr w:type="spellEnd"/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, nakládání s BRO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 / 12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Skládka, udržování a postupná rekultivace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0BF3" w:rsidRPr="00437BC3" w:rsidTr="0020020A">
        <w:trPr>
          <w:trHeight w:val="857"/>
        </w:trPr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Čistota města a údržba veřejné zeleně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 / 12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Čistota města a údržba veřejné zeleně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 / 12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Koupaliště, správce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 / 11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neurčitou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Stadion, správce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3 - 11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 / 5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Údržba veřejné zeleně, nakládání s BRO – </w:t>
            </w:r>
            <w:proofErr w:type="gramStart"/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přes ÚP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 – 12</w:t>
            </w:r>
          </w:p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3 - 8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 / 5</w:t>
            </w: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Smlouva na dobu určitou</w:t>
            </w:r>
          </w:p>
        </w:tc>
      </w:tr>
      <w:tr w:rsidR="00300BF3" w:rsidRPr="00437BC3" w:rsidTr="0020020A">
        <w:tc>
          <w:tcPr>
            <w:tcW w:w="3686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Celkem 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00BF3" w:rsidRPr="00437BC3" w:rsidRDefault="00300BF3" w:rsidP="00300BF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851"/>
        <w:gridCol w:w="992"/>
        <w:gridCol w:w="1418"/>
        <w:gridCol w:w="3260"/>
      </w:tblGrid>
      <w:tr w:rsidR="00300BF3" w:rsidRPr="00437BC3" w:rsidTr="00A83A3A">
        <w:tc>
          <w:tcPr>
            <w:tcW w:w="3119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Sezónní zaměstnanci TSMS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Počet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Období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Průměrná třída/stupeň</w:t>
            </w:r>
          </w:p>
        </w:tc>
        <w:tc>
          <w:tcPr>
            <w:tcW w:w="3260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Poznámka</w:t>
            </w:r>
          </w:p>
        </w:tc>
      </w:tr>
      <w:tr w:rsidR="00300BF3" w:rsidRPr="00437BC3" w:rsidTr="00A83A3A">
        <w:tc>
          <w:tcPr>
            <w:tcW w:w="3119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Hřbitov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Celý rok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dohoda</w:t>
            </w:r>
          </w:p>
        </w:tc>
        <w:tc>
          <w:tcPr>
            <w:tcW w:w="3260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Odemykání a zamykání vchodů</w:t>
            </w:r>
          </w:p>
        </w:tc>
      </w:tr>
      <w:tr w:rsidR="00300BF3" w:rsidRPr="00437BC3" w:rsidTr="00A83A3A">
        <w:tc>
          <w:tcPr>
            <w:tcW w:w="3119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Koupaliště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6 - 8</w:t>
            </w: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100,-Kč/hod</w:t>
            </w:r>
          </w:p>
        </w:tc>
        <w:tc>
          <w:tcPr>
            <w:tcW w:w="3260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5x pokladní, 3x úklid, 7 x plavčík</w:t>
            </w:r>
          </w:p>
        </w:tc>
      </w:tr>
      <w:tr w:rsidR="00300BF3" w:rsidRPr="00437BC3" w:rsidTr="00A83A3A">
        <w:tc>
          <w:tcPr>
            <w:tcW w:w="3119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Celkem</w:t>
            </w:r>
          </w:p>
        </w:tc>
        <w:tc>
          <w:tcPr>
            <w:tcW w:w="851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shd w:val="clear" w:color="auto" w:fill="auto"/>
          </w:tcPr>
          <w:p w:rsidR="00300BF3" w:rsidRPr="00437BC3" w:rsidRDefault="00300BF3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00BF3" w:rsidRPr="00437BC3" w:rsidRDefault="00300BF3" w:rsidP="00300BF3">
      <w:pPr>
        <w:spacing w:after="0"/>
        <w:jc w:val="both"/>
        <w:rPr>
          <w:rFonts w:asciiTheme="minorHAnsi" w:eastAsia="Lucida Sans Unicode" w:hAnsiTheme="minorHAnsi" w:cstheme="minorHAnsi"/>
          <w:b/>
          <w:color w:val="000000"/>
        </w:rPr>
      </w:pPr>
    </w:p>
    <w:p w:rsidR="00300BF3" w:rsidRPr="00437BC3" w:rsidRDefault="00300BF3" w:rsidP="00300BF3">
      <w:pPr>
        <w:spacing w:after="0"/>
        <w:jc w:val="both"/>
        <w:rPr>
          <w:rFonts w:asciiTheme="minorHAnsi" w:eastAsia="Lucida Sans Unicode" w:hAnsiTheme="minorHAnsi" w:cstheme="minorHAnsi"/>
          <w:b/>
          <w:color w:val="000000"/>
        </w:rPr>
      </w:pPr>
    </w:p>
    <w:p w:rsidR="00E906F7" w:rsidRPr="00437BC3" w:rsidRDefault="00FD42A9" w:rsidP="005F6CF6">
      <w:pPr>
        <w:pStyle w:val="Normlnweb"/>
        <w:spacing w:before="0" w:beforeAutospacing="0" w:after="0"/>
        <w:ind w:left="36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 xml:space="preserve">  </w:t>
      </w:r>
    </w:p>
    <w:p w:rsidR="00300BF3" w:rsidRPr="00437BC3" w:rsidRDefault="00300BF3" w:rsidP="00300BF3">
      <w:pPr>
        <w:spacing w:after="0"/>
        <w:jc w:val="both"/>
        <w:rPr>
          <w:rFonts w:asciiTheme="minorHAnsi" w:eastAsia="Lucida Sans Unicode" w:hAnsiTheme="minorHAnsi" w:cstheme="minorHAnsi"/>
          <w:b/>
          <w:color w:val="000000"/>
          <w:sz w:val="32"/>
          <w:szCs w:val="28"/>
        </w:rPr>
      </w:pPr>
      <w:r w:rsidRPr="00437BC3">
        <w:rPr>
          <w:rFonts w:asciiTheme="minorHAnsi" w:eastAsia="Lucida Sans Unicode" w:hAnsiTheme="minorHAnsi" w:cstheme="minorHAnsi"/>
          <w:b/>
          <w:color w:val="000000"/>
          <w:sz w:val="32"/>
          <w:szCs w:val="28"/>
        </w:rPr>
        <w:t xml:space="preserve">Vlastní výkazy práce v hodinách </w:t>
      </w:r>
    </w:p>
    <w:p w:rsidR="00300BF3" w:rsidRPr="00437BC3" w:rsidRDefault="00300BF3" w:rsidP="00300BF3">
      <w:pPr>
        <w:spacing w:after="0"/>
        <w:jc w:val="both"/>
        <w:rPr>
          <w:rFonts w:asciiTheme="minorHAnsi" w:eastAsia="Lucida Sans Unicode" w:hAnsiTheme="minorHAnsi" w:cstheme="minorHAnsi"/>
          <w:b/>
          <w:color w:val="000000"/>
        </w:rPr>
      </w:pPr>
      <w:r w:rsidRPr="00437BC3">
        <w:rPr>
          <w:rFonts w:asciiTheme="minorHAnsi" w:eastAsia="Lucida Sans Unicode" w:hAnsiTheme="minorHAnsi" w:cstheme="minorHAnsi"/>
          <w:b/>
          <w:color w:val="000000"/>
        </w:rPr>
        <w:t xml:space="preserve">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27"/>
        <w:gridCol w:w="1559"/>
        <w:gridCol w:w="1559"/>
        <w:gridCol w:w="1418"/>
        <w:gridCol w:w="1367"/>
        <w:gridCol w:w="1042"/>
      </w:tblGrid>
      <w:tr w:rsidR="00300BF3" w:rsidRPr="00437BC3" w:rsidTr="00CB741E">
        <w:trPr>
          <w:trHeight w:val="57"/>
          <w:tblHeader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6D9F1"/>
          </w:tcPr>
          <w:p w:rsidR="00300BF3" w:rsidRPr="00437BC3" w:rsidRDefault="00300BF3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</w:p>
          <w:p w:rsidR="00300BF3" w:rsidRPr="00437BC3" w:rsidRDefault="00300BF3" w:rsidP="00CB741E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Odbor </w:t>
            </w:r>
          </w:p>
        </w:tc>
        <w:tc>
          <w:tcPr>
            <w:tcW w:w="590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Čtvrtletí </w:t>
            </w:r>
          </w:p>
        </w:tc>
        <w:tc>
          <w:tcPr>
            <w:tcW w:w="10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300BF3" w:rsidRPr="00437BC3" w:rsidRDefault="00300BF3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2020</w:t>
            </w:r>
          </w:p>
          <w:p w:rsidR="00300BF3" w:rsidRPr="00437BC3" w:rsidRDefault="00300BF3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 celkem 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300BF3" w:rsidRPr="00437BC3" w:rsidRDefault="00300BF3" w:rsidP="00CB74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I.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II.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III. 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IV. </w:t>
            </w: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00BF3" w:rsidRPr="00437BC3" w:rsidRDefault="00300BF3" w:rsidP="00CB741E">
            <w:pPr>
              <w:rPr>
                <w:rFonts w:asciiTheme="minorHAnsi" w:hAnsiTheme="minorHAnsi" w:cstheme="minorHAnsi"/>
              </w:rPr>
            </w:pP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Čistota města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3457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3692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3691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3178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14018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Zeleň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2492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3239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2790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2663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11184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Komunikace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539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Dešťové vpusti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Hřbitov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72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Dopravní značení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116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lastRenderedPageBreak/>
              <w:t xml:space="preserve">Koupaliště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1105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480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3876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Kompostárna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959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648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2175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Zimní údržba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106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Práce pro cizí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65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Stadion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12</w:t>
            </w:r>
          </w:p>
        </w:tc>
      </w:tr>
      <w:tr w:rsidR="00300BF3" w:rsidRPr="00437BC3" w:rsidTr="00CB741E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Skládka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80</w:t>
            </w:r>
          </w:p>
        </w:tc>
      </w:tr>
      <w:tr w:rsidR="00300BF3" w:rsidRPr="00437BC3" w:rsidTr="00300BF3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Práce pro TS-ostatní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346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432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1327</w:t>
            </w:r>
          </w:p>
        </w:tc>
      </w:tr>
      <w:tr w:rsidR="00300BF3" w:rsidRPr="00437BC3" w:rsidTr="00300BF3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Zámecký park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265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52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1076</w:t>
            </w:r>
          </w:p>
        </w:tc>
      </w:tr>
      <w:tr w:rsidR="00300BF3" w:rsidRPr="00437BC3" w:rsidTr="00300BF3">
        <w:trPr>
          <w:trHeight w:val="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 xml:space="preserve">Celkem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8085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9700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9276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7585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300BF3" w:rsidRPr="00437BC3" w:rsidRDefault="00300BF3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sz w:val="22"/>
                <w:szCs w:val="22"/>
              </w:rPr>
              <w:t>34646</w:t>
            </w:r>
          </w:p>
        </w:tc>
      </w:tr>
    </w:tbl>
    <w:p w:rsidR="00300BF3" w:rsidRPr="00437BC3" w:rsidRDefault="00300BF3" w:rsidP="00D23EB5">
      <w:pPr>
        <w:rPr>
          <w:rFonts w:asciiTheme="minorHAnsi" w:hAnsiTheme="minorHAnsi" w:cstheme="minorHAnsi"/>
          <w:b/>
          <w:sz w:val="28"/>
          <w:szCs w:val="28"/>
        </w:rPr>
      </w:pPr>
    </w:p>
    <w:p w:rsidR="00300BF3" w:rsidRPr="00437BC3" w:rsidRDefault="00D23EB5" w:rsidP="00300BF3">
      <w:pPr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hAnsiTheme="minorHAnsi" w:cstheme="minorHAnsi"/>
          <w:b/>
          <w:sz w:val="28"/>
          <w:szCs w:val="28"/>
        </w:rPr>
        <w:t xml:space="preserve">Přímé náklady </w:t>
      </w:r>
    </w:p>
    <w:p w:rsidR="00300BF3" w:rsidRPr="00437BC3" w:rsidRDefault="00300BF3" w:rsidP="00300BF3">
      <w:pPr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 xml:space="preserve">Kalkulace hodinové mzdy pracovníka ČM + VZ a </w:t>
      </w:r>
      <w:proofErr w:type="spellStart"/>
      <w:r w:rsidRPr="00437BC3">
        <w:rPr>
          <w:rFonts w:asciiTheme="minorHAnsi" w:eastAsia="Times New Roman" w:hAnsiTheme="minorHAnsi" w:cstheme="minorHAnsi"/>
          <w:b/>
          <w:bCs/>
          <w:sz w:val="24"/>
          <w:szCs w:val="24"/>
          <w:lang w:eastAsia="cs-CZ"/>
        </w:rPr>
        <w:t>kompostárny</w:t>
      </w:r>
      <w:proofErr w:type="spellEnd"/>
    </w:p>
    <w:tbl>
      <w:tblPr>
        <w:tblW w:w="4734" w:type="pct"/>
        <w:tblCellSpacing w:w="0" w:type="dxa"/>
        <w:tblInd w:w="3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4"/>
        <w:gridCol w:w="1276"/>
        <w:gridCol w:w="1274"/>
        <w:gridCol w:w="1276"/>
        <w:gridCol w:w="1558"/>
        <w:gridCol w:w="1558"/>
      </w:tblGrid>
      <w:tr w:rsidR="00300BF3" w:rsidRPr="00437BC3" w:rsidTr="00171AA0">
        <w:trPr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BDD6EE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rok 2016</w:t>
            </w: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rok 2017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rok 2018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rok 2019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BDD6EE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Rok 2020</w:t>
            </w:r>
          </w:p>
        </w:tc>
      </w:tr>
      <w:tr w:rsidR="00300BF3" w:rsidRPr="00437BC3" w:rsidTr="00171AA0">
        <w:trPr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proofErr w:type="spellStart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Mzd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. </w:t>
            </w:r>
            <w:proofErr w:type="spellStart"/>
            <w:proofErr w:type="gramStart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nákl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./HM</w:t>
            </w:r>
            <w:proofErr w:type="gramEnd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 </w:t>
            </w:r>
          </w:p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odvody SP + ZP</w:t>
            </w:r>
          </w:p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ostatní náklady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3.798.663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1.301.975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112.802</w:t>
            </w: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4.188.814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1.420.785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115.865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4.092.743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1.389.470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129.854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5.031.936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1.703.413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160.424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6.158.106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2.048.404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227.991</w:t>
            </w:r>
          </w:p>
        </w:tc>
      </w:tr>
      <w:tr w:rsidR="00300BF3" w:rsidRPr="00437BC3" w:rsidTr="00171AA0">
        <w:trPr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celkem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5.213.440</w:t>
            </w: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5.725.464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5.612.067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6.895.773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8.434.501</w:t>
            </w:r>
          </w:p>
        </w:tc>
      </w:tr>
      <w:tr w:rsidR="00300BF3" w:rsidRPr="00437BC3" w:rsidTr="00171AA0">
        <w:trPr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proofErr w:type="spellStart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Odpr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. hodiny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28.869</w:t>
            </w: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26.871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23.642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27.954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31.303</w:t>
            </w:r>
          </w:p>
        </w:tc>
      </w:tr>
      <w:tr w:rsidR="00300BF3" w:rsidRPr="00437BC3" w:rsidTr="00171AA0">
        <w:trPr>
          <w:trHeight w:val="567"/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 xml:space="preserve">přímé náklady na 1 </w:t>
            </w:r>
            <w:proofErr w:type="spellStart"/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pracov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./hod.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181,00 Kč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213,07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237,37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246.68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269,44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</w:p>
        </w:tc>
      </w:tr>
      <w:tr w:rsidR="00300BF3" w:rsidRPr="00437BC3" w:rsidTr="00171AA0">
        <w:trPr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proofErr w:type="spellStart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Celk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. </w:t>
            </w:r>
            <w:proofErr w:type="spellStart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nákl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. TSMS</w:t>
            </w:r>
          </w:p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náklady správy TS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17.266.46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2.524.646</w:t>
            </w: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20.196.015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3.553.888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21.704.730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3.224.576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23.343.494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3.621.605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24.068.083</w:t>
            </w:r>
          </w:p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3.504.518</w:t>
            </w:r>
          </w:p>
        </w:tc>
      </w:tr>
      <w:tr w:rsidR="00300BF3" w:rsidRPr="00437BC3" w:rsidTr="00171AA0">
        <w:trPr>
          <w:tblCellSpacing w:w="0" w:type="dxa"/>
        </w:trPr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6D9F1"/>
            <w:hideMark/>
          </w:tcPr>
          <w:p w:rsidR="00300BF3" w:rsidRPr="00437BC3" w:rsidRDefault="00300BF3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správní režie v%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14,62 %</w:t>
            </w:r>
          </w:p>
        </w:tc>
        <w:tc>
          <w:tcPr>
            <w:tcW w:w="7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17,59 %</w:t>
            </w:r>
          </w:p>
        </w:tc>
        <w:tc>
          <w:tcPr>
            <w:tcW w:w="7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14,85 %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19,72 %</w:t>
            </w:r>
          </w:p>
        </w:tc>
        <w:tc>
          <w:tcPr>
            <w:tcW w:w="9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00BF3" w:rsidRPr="00437BC3" w:rsidRDefault="00300BF3" w:rsidP="00CB741E">
            <w:pPr>
              <w:spacing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000000"/>
                <w:lang w:eastAsia="cs-CZ"/>
              </w:rPr>
              <w:t>14,56 %</w:t>
            </w:r>
          </w:p>
        </w:tc>
      </w:tr>
    </w:tbl>
    <w:p w:rsidR="00FD42A9" w:rsidRPr="00437BC3" w:rsidRDefault="00FD42A9" w:rsidP="00526ED3">
      <w:pPr>
        <w:ind w:firstLine="708"/>
        <w:rPr>
          <w:rFonts w:asciiTheme="minorHAnsi" w:hAnsiTheme="minorHAnsi" w:cstheme="minorHAnsi"/>
          <w:sz w:val="24"/>
          <w:szCs w:val="24"/>
        </w:rPr>
      </w:pPr>
    </w:p>
    <w:p w:rsidR="00773D20" w:rsidRPr="00437BC3" w:rsidRDefault="00EE5DFC" w:rsidP="00357715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>Od 1. 1. 2020 byla nařízením vlády č. 300/2019</w:t>
      </w:r>
      <w:r w:rsidR="00773D20" w:rsidRPr="00437BC3">
        <w:rPr>
          <w:rFonts w:asciiTheme="minorHAnsi" w:hAnsiTheme="minorHAnsi" w:cstheme="minorHAnsi"/>
          <w:sz w:val="24"/>
          <w:szCs w:val="24"/>
        </w:rPr>
        <w:t xml:space="preserve"> provedena změna platových tabulek, což vedlo k dalšímu zvýšení průměrné mzdy, a tím i k vyšším přímým nákladům na jednoho pracovníka.</w:t>
      </w:r>
    </w:p>
    <w:p w:rsidR="00AB748D" w:rsidRPr="00437BC3" w:rsidRDefault="009D1073" w:rsidP="00AB748D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Zaměstnanc</w:t>
      </w:r>
      <w:r w:rsidR="0066667F" w:rsidRPr="00437BC3">
        <w:rPr>
          <w:rFonts w:asciiTheme="minorHAnsi" w:hAnsiTheme="minorHAnsi" w:cstheme="minorHAnsi"/>
        </w:rPr>
        <w:t>i jsou pravidelně pro</w:t>
      </w:r>
      <w:r w:rsidR="00875F9E" w:rsidRPr="00437BC3">
        <w:rPr>
          <w:rFonts w:asciiTheme="minorHAnsi" w:hAnsiTheme="minorHAnsi" w:cstheme="minorHAnsi"/>
        </w:rPr>
        <w:t>školování v oblasti</w:t>
      </w:r>
      <w:r w:rsidRPr="00437BC3">
        <w:rPr>
          <w:rFonts w:asciiTheme="minorHAnsi" w:hAnsiTheme="minorHAnsi" w:cstheme="minorHAnsi"/>
        </w:rPr>
        <w:t xml:space="preserve"> BOZP a PO. Každoročně probíhají zkoušky řidičů referentských vozidel a zkoušky řidičů s profesní způsobilostí. V pravidelných intervalech probíhá školení strojníků zvedací plošiny, svářečského oprávnění, práce s řetězovými stroji a </w:t>
      </w:r>
      <w:proofErr w:type="spellStart"/>
      <w:r w:rsidRPr="00437BC3">
        <w:rPr>
          <w:rFonts w:asciiTheme="minorHAnsi" w:hAnsiTheme="minorHAnsi" w:cstheme="minorHAnsi"/>
        </w:rPr>
        <w:t>křovinořezy</w:t>
      </w:r>
      <w:proofErr w:type="spellEnd"/>
      <w:r w:rsidR="00875F9E" w:rsidRPr="00437BC3">
        <w:rPr>
          <w:rFonts w:asciiTheme="minorHAnsi" w:hAnsiTheme="minorHAnsi" w:cstheme="minorHAnsi"/>
        </w:rPr>
        <w:t>. Školení probíhají</w:t>
      </w:r>
      <w:r w:rsidR="001D7352" w:rsidRPr="00437BC3">
        <w:rPr>
          <w:rFonts w:asciiTheme="minorHAnsi" w:hAnsiTheme="minorHAnsi" w:cstheme="minorHAnsi"/>
        </w:rPr>
        <w:t xml:space="preserve"> i na</w:t>
      </w:r>
      <w:r w:rsidR="00875F9E" w:rsidRPr="00437BC3">
        <w:rPr>
          <w:rFonts w:asciiTheme="minorHAnsi" w:hAnsiTheme="minorHAnsi" w:cstheme="minorHAnsi"/>
        </w:rPr>
        <w:t xml:space="preserve"> práci s nebezpečnými látkami při aplikaci</w:t>
      </w:r>
      <w:r w:rsidR="001D7352" w:rsidRPr="00437BC3">
        <w:rPr>
          <w:rFonts w:asciiTheme="minorHAnsi" w:hAnsiTheme="minorHAnsi" w:cstheme="minorHAnsi"/>
        </w:rPr>
        <w:t xml:space="preserve"> postřik</w:t>
      </w:r>
      <w:r w:rsidR="00875F9E" w:rsidRPr="00437BC3">
        <w:rPr>
          <w:rFonts w:asciiTheme="minorHAnsi" w:hAnsiTheme="minorHAnsi" w:cstheme="minorHAnsi"/>
        </w:rPr>
        <w:t>ů při ošetřování rostlin a hubení plevele</w:t>
      </w:r>
      <w:r w:rsidR="001D7352" w:rsidRPr="00437BC3">
        <w:rPr>
          <w:rFonts w:asciiTheme="minorHAnsi" w:hAnsiTheme="minorHAnsi" w:cstheme="minorHAnsi"/>
        </w:rPr>
        <w:t>.</w:t>
      </w:r>
      <w:r w:rsidR="00AB748D" w:rsidRPr="00437BC3">
        <w:rPr>
          <w:rFonts w:asciiTheme="minorHAnsi" w:hAnsiTheme="minorHAnsi" w:cstheme="minorHAnsi"/>
        </w:rPr>
        <w:t xml:space="preserve"> Přes pravidelné školení pracovníků na úseku bezpečnosti práce a PO si </w:t>
      </w:r>
      <w:r w:rsidR="003322CD" w:rsidRPr="00437BC3">
        <w:rPr>
          <w:rFonts w:asciiTheme="minorHAnsi" w:hAnsiTheme="minorHAnsi" w:cstheme="minorHAnsi"/>
        </w:rPr>
        <w:t>jeden zaměstnanec</w:t>
      </w:r>
      <w:r w:rsidR="00AB748D" w:rsidRPr="00437BC3">
        <w:rPr>
          <w:rFonts w:asciiTheme="minorHAnsi" w:hAnsiTheme="minorHAnsi" w:cstheme="minorHAnsi"/>
        </w:rPr>
        <w:t xml:space="preserve"> způsobili pracovní úraz. </w:t>
      </w:r>
      <w:r w:rsidR="00EE5DFC" w:rsidRPr="00437BC3">
        <w:rPr>
          <w:rFonts w:asciiTheme="minorHAnsi" w:hAnsiTheme="minorHAnsi" w:cstheme="minorHAnsi"/>
        </w:rPr>
        <w:t>Jeden zaměstnanec pokračoval ve stavu pracovní neschopnosti do 20. 5. 2020.</w:t>
      </w:r>
    </w:p>
    <w:p w:rsidR="003845F0" w:rsidRPr="00437BC3" w:rsidRDefault="00AB7EDA" w:rsidP="00AB7EDA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437BC3">
        <w:rPr>
          <w:rFonts w:asciiTheme="minorHAnsi" w:hAnsiTheme="minorHAnsi" w:cstheme="minorHAnsi"/>
        </w:rPr>
        <w:t>U</w:t>
      </w:r>
      <w:r w:rsidR="00C644C9" w:rsidRPr="00437BC3">
        <w:rPr>
          <w:rFonts w:asciiTheme="minorHAnsi" w:hAnsiTheme="minorHAnsi" w:cstheme="minorHAnsi"/>
        </w:rPr>
        <w:t>čtárna</w:t>
      </w:r>
      <w:proofErr w:type="spellEnd"/>
      <w:r w:rsidR="00C644C9" w:rsidRPr="00437BC3">
        <w:rPr>
          <w:rFonts w:asciiTheme="minorHAnsi" w:hAnsiTheme="minorHAnsi" w:cstheme="minorHAnsi"/>
        </w:rPr>
        <w:t xml:space="preserve"> absolvovala semináře: zdaňování platů a mezd, důchodové pojištění, r</w:t>
      </w:r>
      <w:r w:rsidR="004C63E6" w:rsidRPr="00437BC3">
        <w:rPr>
          <w:rFonts w:asciiTheme="minorHAnsi" w:hAnsiTheme="minorHAnsi" w:cstheme="minorHAnsi"/>
        </w:rPr>
        <w:t>oční zúčtování mezd</w:t>
      </w:r>
      <w:r w:rsidR="00C644C9" w:rsidRPr="00437BC3">
        <w:rPr>
          <w:rFonts w:asciiTheme="minorHAnsi" w:hAnsiTheme="minorHAnsi" w:cstheme="minorHAnsi"/>
        </w:rPr>
        <w:t xml:space="preserve">. </w:t>
      </w:r>
      <w:r w:rsidR="00657B86" w:rsidRPr="00437BC3">
        <w:rPr>
          <w:rFonts w:asciiTheme="minorHAnsi" w:hAnsiTheme="minorHAnsi" w:cstheme="minorHAnsi"/>
        </w:rPr>
        <w:t>Průběžně</w:t>
      </w:r>
      <w:r w:rsidR="001D7352" w:rsidRPr="00437BC3">
        <w:rPr>
          <w:rFonts w:asciiTheme="minorHAnsi" w:hAnsiTheme="minorHAnsi" w:cstheme="minorHAnsi"/>
        </w:rPr>
        <w:t xml:space="preserve"> probíhají </w:t>
      </w:r>
      <w:r w:rsidR="00657B86" w:rsidRPr="00437BC3">
        <w:rPr>
          <w:rFonts w:asciiTheme="minorHAnsi" w:hAnsiTheme="minorHAnsi" w:cstheme="minorHAnsi"/>
        </w:rPr>
        <w:t>preventivní</w:t>
      </w:r>
      <w:r w:rsidR="001D7352" w:rsidRPr="00437BC3">
        <w:rPr>
          <w:rFonts w:asciiTheme="minorHAnsi" w:hAnsiTheme="minorHAnsi" w:cstheme="minorHAnsi"/>
        </w:rPr>
        <w:t xml:space="preserve"> lékařské prohlídky u závodního lékaře.</w:t>
      </w:r>
      <w:r w:rsidR="00743854" w:rsidRPr="00437BC3">
        <w:rPr>
          <w:rFonts w:asciiTheme="minorHAnsi" w:hAnsiTheme="minorHAnsi" w:cstheme="minorHAnsi"/>
        </w:rPr>
        <w:t xml:space="preserve"> </w:t>
      </w:r>
    </w:p>
    <w:p w:rsidR="001D4B8B" w:rsidRPr="00437BC3" w:rsidRDefault="001D4B8B" w:rsidP="007A6359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</w:p>
    <w:p w:rsidR="00D319C7" w:rsidRDefault="007A6359" w:rsidP="00D319C7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lastRenderedPageBreak/>
        <w:t xml:space="preserve">3. </w:t>
      </w:r>
      <w:r w:rsidR="00DC5F61" w:rsidRPr="00437BC3">
        <w:rPr>
          <w:rFonts w:asciiTheme="minorHAnsi" w:hAnsiTheme="minorHAnsi" w:cstheme="minorHAnsi"/>
          <w:b/>
          <w:sz w:val="44"/>
          <w:szCs w:val="44"/>
        </w:rPr>
        <w:t>Plnění ú</w:t>
      </w:r>
      <w:r w:rsidR="00A54FE9" w:rsidRPr="00437BC3">
        <w:rPr>
          <w:rFonts w:asciiTheme="minorHAnsi" w:hAnsiTheme="minorHAnsi" w:cstheme="minorHAnsi"/>
          <w:b/>
          <w:sz w:val="44"/>
          <w:szCs w:val="44"/>
        </w:rPr>
        <w:t>kol</w:t>
      </w:r>
      <w:r w:rsidR="00DC5F61" w:rsidRPr="00437BC3">
        <w:rPr>
          <w:rFonts w:asciiTheme="minorHAnsi" w:hAnsiTheme="minorHAnsi" w:cstheme="minorHAnsi"/>
          <w:b/>
          <w:sz w:val="44"/>
          <w:szCs w:val="44"/>
        </w:rPr>
        <w:t>ů</w:t>
      </w:r>
      <w:r w:rsidR="00A54FE9" w:rsidRPr="00437BC3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0E379D" w:rsidRPr="00437BC3">
        <w:rPr>
          <w:rFonts w:asciiTheme="minorHAnsi" w:hAnsiTheme="minorHAnsi" w:cstheme="minorHAnsi"/>
          <w:b/>
          <w:sz w:val="44"/>
          <w:szCs w:val="44"/>
        </w:rPr>
        <w:t>v oblasti hospodaření</w:t>
      </w:r>
    </w:p>
    <w:p w:rsidR="00D319C7" w:rsidRPr="00D319C7" w:rsidRDefault="00D319C7" w:rsidP="00D319C7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</w:p>
    <w:p w:rsidR="00DC5F61" w:rsidRPr="00437BC3" w:rsidRDefault="006566B2" w:rsidP="00DC5F61">
      <w:pPr>
        <w:pStyle w:val="Odstavecseseznamem"/>
        <w:ind w:left="0"/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hAnsiTheme="minorHAnsi" w:cstheme="minorHAnsi"/>
          <w:b/>
          <w:sz w:val="28"/>
          <w:szCs w:val="28"/>
        </w:rPr>
        <w:t xml:space="preserve">3.1. </w:t>
      </w:r>
      <w:r w:rsidR="00DC5F61" w:rsidRPr="00437BC3">
        <w:rPr>
          <w:rFonts w:asciiTheme="minorHAnsi" w:hAnsiTheme="minorHAnsi" w:cstheme="minorHAnsi"/>
          <w:b/>
          <w:sz w:val="28"/>
          <w:szCs w:val="28"/>
        </w:rPr>
        <w:t>Výrazné odchylky ve vývoji položek nákladů a výnosů</w:t>
      </w:r>
      <w:r w:rsidR="001D7352" w:rsidRPr="00437BC3">
        <w:rPr>
          <w:rFonts w:asciiTheme="minorHAnsi" w:hAnsiTheme="minorHAnsi" w:cstheme="minorHAnsi"/>
          <w:b/>
          <w:sz w:val="28"/>
          <w:szCs w:val="28"/>
        </w:rPr>
        <w:t xml:space="preserve"> k původnímu rozpočtu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Hospodaření TS se řídí schváleným rozpočtem RM dne 16. 12. 2019, usnesení 786/47/RM/2019 a jeho následnými úpravami dle usnesení 973/61/RM/2020, které byly provedeny RO č. 4 a 5/2020 – snížení rozpočtu o 1.002.900,- Kč. (u položek 501, 503, 512, 518, 558)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Rozpočtovým opatřením č. 13/2020 byla napojena dosažená tržba na koupališti nad stanovený plán na pokrytí nákladů na opravy účet 511.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>RO č. 14/2020 byl napojen na rozpočet příspěvek ÚP k navýšení mzdových nákladů a zákonného pojištění na 3 pracovníky dle uzavřených smluv s ÚP.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Další změny rozpočtu byly prováděny v rámci vlastních rozpočtových opatření. Největší rozpočtová změna byla u položky 503 spotřeba ostatních neskladovatelných dodávek – voda. Nižší spotřeba byla vzhledem k deštivému počasí a vrácení stočného od společnosti Vak Vyškov. Jedná se o stočné </w:t>
      </w:r>
      <w:proofErr w:type="gramStart"/>
      <w:r w:rsidRPr="00437BC3">
        <w:rPr>
          <w:rFonts w:asciiTheme="minorHAnsi" w:hAnsiTheme="minorHAnsi" w:cstheme="minorHAnsi"/>
          <w:sz w:val="24"/>
          <w:szCs w:val="24"/>
        </w:rPr>
        <w:t>za  odběr</w:t>
      </w:r>
      <w:proofErr w:type="gramEnd"/>
      <w:r w:rsidRPr="00437BC3">
        <w:rPr>
          <w:rFonts w:asciiTheme="minorHAnsi" w:hAnsiTheme="minorHAnsi" w:cstheme="minorHAnsi"/>
          <w:sz w:val="24"/>
          <w:szCs w:val="24"/>
        </w:rPr>
        <w:t xml:space="preserve"> vody k zalévání záhonů, část stočného u koupaliště a stočné za období havárie vody na TS. Tyto prostředky byly převedeny na položku 501 materiál.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>Přesuny byly prováděny také na analytikách účtu 521 z důvodu zvýšené nemocnosti zaměstnanců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Výnosy z vlastní činnosti jsou v kapitole hřbitov plněny na 100,99 %, v kapitole koupaliště na 157,30 % a u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kompostárny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 494,25 %, protože zde nebyly plánovány pro rok 2020 žádné příjmy.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Tržba na koupališti přes počáteční nepříznivý stav počasí byla překročena o 630.259,49 Kč, částka byla napojena na rozpočet k pokračování oprav na koupališti. V kapitole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kompostárna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 byly drobné příjmy za prodej kompostu v průběhu roku převážně od občanů. V závěru roku se podařilo odprodat jednorázově 250 m</w:t>
      </w:r>
      <w:r w:rsidRPr="00437BC3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437BC3">
        <w:rPr>
          <w:rFonts w:asciiTheme="minorHAnsi" w:hAnsiTheme="minorHAnsi" w:cstheme="minorHAnsi"/>
          <w:sz w:val="24"/>
          <w:szCs w:val="24"/>
        </w:rPr>
        <w:t xml:space="preserve"> kompostu.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Nákladové položky čerpány na 97,07 %. Celkové čerpání nákladových položek bylo podřízeno úspornému režimu v souvislosti s COV19, tak aby úkoly ve všech oblastech hlavní činnosti byly splněny.  Povýšeny byly pouze výdaje na hygienické pomůcky (desinfekce, roušky pro zaměstnance)DDHM (dávkovače a rozprašovače desinfekce,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osoušeče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 rukou, ochranné štíty, info tabule pro provoz na koupališti). Nedočerpaná položka zůstala ve službách, neboť se z časových důvodů nestihla provést třetí část opakované dezinfekce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koronaviru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 v prostorách TS včetně kabin aut.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>Výsledek hospodaření za rok 2020 v hlavní činnosti ovlivněn především nedočerpáním položek: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- energie cca 402.000,- Kč, u elektrické energie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vysoutěžením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 nového dodavatele pro rok 2020-21 došlo k výrazné úspoře.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- mzdové náklady cca 166.000,- Kč, delší nemocnost pracovníků, nižší náklady na dohody o provedení </w:t>
      </w:r>
      <w:proofErr w:type="gramStart"/>
      <w:r w:rsidRPr="00437BC3">
        <w:rPr>
          <w:rFonts w:asciiTheme="minorHAnsi" w:hAnsiTheme="minorHAnsi" w:cstheme="minorHAnsi"/>
          <w:sz w:val="24"/>
          <w:szCs w:val="24"/>
        </w:rPr>
        <w:t>práce  pro</w:t>
      </w:r>
      <w:proofErr w:type="gramEnd"/>
      <w:r w:rsidRPr="00437BC3">
        <w:rPr>
          <w:rFonts w:asciiTheme="minorHAnsi" w:hAnsiTheme="minorHAnsi" w:cstheme="minorHAnsi"/>
          <w:sz w:val="24"/>
          <w:szCs w:val="24"/>
        </w:rPr>
        <w:t xml:space="preserve"> sezonní pracovníky na koupališti vlivem deštivého počasí během měsíce června, kdy bylo otevřeno pouze 9 dní.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 xml:space="preserve">Výše HV ovlivněna nerozpočtovaným příjmem v závěru roku za prodej kompostu ve výši 118.000,- Kč. </w:t>
      </w: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CB741E" w:rsidRPr="00437BC3" w:rsidRDefault="00CB741E" w:rsidP="00CB741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:rsidR="00CB741E" w:rsidRPr="00437BC3" w:rsidRDefault="00CB741E" w:rsidP="00CB741E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DC5F61" w:rsidRPr="00437BC3" w:rsidRDefault="00DC5F61" w:rsidP="00CB741E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sz w:val="24"/>
          <w:szCs w:val="24"/>
        </w:rPr>
        <w:t>Vla</w:t>
      </w:r>
      <w:r w:rsidR="00875F9E" w:rsidRPr="00437BC3">
        <w:rPr>
          <w:rFonts w:asciiTheme="minorHAnsi" w:hAnsiTheme="minorHAnsi" w:cstheme="minorHAnsi"/>
          <w:sz w:val="24"/>
          <w:szCs w:val="24"/>
        </w:rPr>
        <w:t>stní příjmy byly splněny na 106,</w:t>
      </w:r>
      <w:r w:rsidR="0066667F" w:rsidRPr="00437BC3">
        <w:rPr>
          <w:rFonts w:asciiTheme="minorHAnsi" w:hAnsiTheme="minorHAnsi" w:cstheme="minorHAnsi"/>
          <w:sz w:val="24"/>
          <w:szCs w:val="24"/>
        </w:rPr>
        <w:t>74 %.  Zdařilá byla sezó</w:t>
      </w:r>
      <w:r w:rsidRPr="00437BC3">
        <w:rPr>
          <w:rFonts w:asciiTheme="minorHAnsi" w:hAnsiTheme="minorHAnsi" w:cstheme="minorHAnsi"/>
          <w:sz w:val="24"/>
          <w:szCs w:val="24"/>
        </w:rPr>
        <w:t>na na koupališti, kdy skutečná výše tržeb dosáhla 1.944.833,98 Kč, tj. 106,22 %. Část tržeb byla napojena na rozpočet (RO č. 13/2018) k opravám na koupališti</w:t>
      </w:r>
      <w:r w:rsidR="00622382" w:rsidRPr="00437BC3">
        <w:rPr>
          <w:rFonts w:asciiTheme="minorHAnsi" w:hAnsiTheme="minorHAnsi" w:cstheme="minorHAnsi"/>
          <w:sz w:val="24"/>
          <w:szCs w:val="24"/>
        </w:rPr>
        <w:t>,</w:t>
      </w:r>
      <w:r w:rsidRPr="00437BC3">
        <w:rPr>
          <w:rFonts w:asciiTheme="minorHAnsi" w:hAnsiTheme="minorHAnsi" w:cstheme="minorHAnsi"/>
          <w:sz w:val="24"/>
          <w:szCs w:val="24"/>
        </w:rPr>
        <w:t xml:space="preserve"> a to </w:t>
      </w:r>
      <w:r w:rsidR="00875F9E" w:rsidRPr="00437BC3">
        <w:rPr>
          <w:rFonts w:asciiTheme="minorHAnsi" w:hAnsiTheme="minorHAnsi" w:cstheme="minorHAnsi"/>
          <w:sz w:val="24"/>
          <w:szCs w:val="24"/>
        </w:rPr>
        <w:t>v</w:t>
      </w:r>
      <w:r w:rsidRPr="00437BC3">
        <w:rPr>
          <w:rFonts w:asciiTheme="minorHAnsi" w:hAnsiTheme="minorHAnsi" w:cstheme="minorHAnsi"/>
          <w:sz w:val="24"/>
          <w:szCs w:val="24"/>
        </w:rPr>
        <w:t xml:space="preserve"> pokračování výměny technologie a opravě oplocení. Příjmy v kapitole hřbitov celkem 55.460,40 Kč, tj. 110,92 %. Dále nahodilé příjmy – z prodeje majetku a služeb ve výši 41.000,- Kč, náhrady škod od pojišťoven 23.709,- Kč. V nákladových položkách zůs</w:t>
      </w:r>
      <w:r w:rsidR="00622382" w:rsidRPr="00437BC3">
        <w:rPr>
          <w:rFonts w:asciiTheme="minorHAnsi" w:hAnsiTheme="minorHAnsi" w:cstheme="minorHAnsi"/>
          <w:sz w:val="24"/>
          <w:szCs w:val="24"/>
        </w:rPr>
        <w:t>taly nedočerpány mzdové náklady</w:t>
      </w:r>
      <w:r w:rsidRPr="00437BC3">
        <w:rPr>
          <w:rFonts w:asciiTheme="minorHAnsi" w:hAnsiTheme="minorHAnsi" w:cstheme="minorHAnsi"/>
          <w:sz w:val="24"/>
          <w:szCs w:val="24"/>
        </w:rPr>
        <w:t xml:space="preserve"> </w:t>
      </w:r>
      <w:r w:rsidR="00622382" w:rsidRPr="00437BC3">
        <w:rPr>
          <w:rFonts w:asciiTheme="minorHAnsi" w:hAnsiTheme="minorHAnsi" w:cstheme="minorHAnsi"/>
          <w:sz w:val="24"/>
          <w:szCs w:val="24"/>
        </w:rPr>
        <w:t>z důvodu</w:t>
      </w:r>
      <w:r w:rsidRPr="00437BC3">
        <w:rPr>
          <w:rFonts w:asciiTheme="minorHAnsi" w:hAnsiTheme="minorHAnsi" w:cstheme="minorHAnsi"/>
          <w:sz w:val="24"/>
          <w:szCs w:val="24"/>
        </w:rPr>
        <w:t xml:space="preserve"> velké nemocnosti zaměstnanců během celého roku. Průměrná nemocnost činila 2,5 pracovníka za měsíc.  Přes hlavní sezonu byli </w:t>
      </w:r>
      <w:r w:rsidR="00875F9E" w:rsidRPr="00437BC3">
        <w:rPr>
          <w:rFonts w:asciiTheme="minorHAnsi" w:hAnsiTheme="minorHAnsi" w:cstheme="minorHAnsi"/>
          <w:sz w:val="24"/>
          <w:szCs w:val="24"/>
        </w:rPr>
        <w:t>za nemocné zaměstnáni</w:t>
      </w:r>
      <w:r w:rsidRPr="00437BC3">
        <w:rPr>
          <w:rFonts w:asciiTheme="minorHAnsi" w:hAnsiTheme="minorHAnsi" w:cstheme="minorHAnsi"/>
          <w:sz w:val="24"/>
          <w:szCs w:val="24"/>
        </w:rPr>
        <w:t xml:space="preserve"> 3 pomocní pracovníci na úseku čistoty města a likvidaci odpadů. Úspora mzdových nákladů včetně nákladů sociálních činí cca 200.000,- Kč. Dále snížené náklady u položky voda, neboť se podařilo vyjednat vrácení stočného u odběrného místa, kde se voda využívá převážně na zalévání záhonů a květinové výzdoby náměstí.  Nedočerpání ve výši cca 60.000,- Kč. Úspora se projevila také u položky spotřeba plynu (cca 100.000,-</w:t>
      </w:r>
      <w:r w:rsidR="00875F9E" w:rsidRPr="00437BC3">
        <w:rPr>
          <w:rFonts w:asciiTheme="minorHAnsi" w:hAnsiTheme="minorHAnsi" w:cstheme="minorHAnsi"/>
          <w:sz w:val="24"/>
          <w:szCs w:val="24"/>
        </w:rPr>
        <w:t xml:space="preserve"> Kč</w:t>
      </w:r>
      <w:r w:rsidRPr="00437BC3">
        <w:rPr>
          <w:rFonts w:asciiTheme="minorHAnsi" w:hAnsiTheme="minorHAnsi" w:cstheme="minorHAnsi"/>
          <w:sz w:val="24"/>
          <w:szCs w:val="24"/>
        </w:rPr>
        <w:t xml:space="preserve">), což ovlivnila výměna plynového kotle v závěru roku 2017 na TS správě a přefakturování nákladů za plyn u nemovitosti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Špitálská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. V položce služby bylo nižší čerpání vlivem ukončení smlouvy na odvozu odpadu ze hřbitova firmou CONTAINER SYSTÉM </w:t>
      </w:r>
      <w:proofErr w:type="spellStart"/>
      <w:r w:rsidRPr="00437BC3">
        <w:rPr>
          <w:rFonts w:asciiTheme="minorHAnsi" w:hAnsiTheme="minorHAnsi" w:cstheme="minorHAnsi"/>
          <w:sz w:val="24"/>
          <w:szCs w:val="24"/>
        </w:rPr>
        <w:t>Zetocha</w:t>
      </w:r>
      <w:proofErr w:type="spellEnd"/>
      <w:r w:rsidRPr="00437BC3">
        <w:rPr>
          <w:rFonts w:asciiTheme="minorHAnsi" w:hAnsiTheme="minorHAnsi" w:cstheme="minorHAnsi"/>
          <w:sz w:val="24"/>
          <w:szCs w:val="24"/>
        </w:rPr>
        <w:t xml:space="preserve"> Pavel a zajišťování vlastní dopravou, ukončením monitoringu skládky kontrolními vrty, cca 100.000,-Kč. Vzhledem k pozdějšímu zařazení majetku do užívání (zametací stroj a systém Bio odpadů) nebyly dočerpány rozpočtované náklady na odpisy dlouhodobého majetku cca 64.000,- Kč.</w:t>
      </w:r>
    </w:p>
    <w:p w:rsidR="00CE638D" w:rsidRPr="00437BC3" w:rsidRDefault="00CE638D" w:rsidP="00CB741E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CB741E" w:rsidRDefault="00CB741E" w:rsidP="00746CB6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D319C7" w:rsidRPr="00437BC3" w:rsidRDefault="00D319C7" w:rsidP="00746CB6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:rsidR="00E2314F" w:rsidRPr="00437BC3" w:rsidRDefault="00E2314F" w:rsidP="00E2314F">
      <w:pPr>
        <w:spacing w:after="0"/>
        <w:rPr>
          <w:rFonts w:asciiTheme="minorHAnsi" w:eastAsia="Times New Roman" w:hAnsiTheme="minorHAnsi" w:cstheme="minorHAnsi"/>
          <w:bCs/>
          <w:color w:val="000000"/>
          <w:sz w:val="24"/>
          <w:szCs w:val="24"/>
          <w:lang w:eastAsia="cs-CZ"/>
        </w:rPr>
      </w:pPr>
      <w:r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>3.1.1.</w:t>
      </w:r>
      <w:r w:rsidR="00357715"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 xml:space="preserve"> </w:t>
      </w:r>
      <w:r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 xml:space="preserve">Přehled spotřeby el. </w:t>
      </w:r>
      <w:proofErr w:type="gramStart"/>
      <w:r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>energie</w:t>
      </w:r>
      <w:proofErr w:type="gramEnd"/>
      <w:r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>, plynu a vody v TSMS</w:t>
      </w:r>
    </w:p>
    <w:p w:rsidR="00CE638D" w:rsidRPr="00437BC3" w:rsidRDefault="00E2314F" w:rsidP="00E2314F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4"/>
          <w:szCs w:val="24"/>
        </w:rPr>
      </w:pPr>
      <w:r w:rsidRPr="00437BC3">
        <w:rPr>
          <w:rFonts w:asciiTheme="minorHAnsi" w:eastAsia="Lucida Sans Unicode" w:hAnsiTheme="minorHAnsi" w:cstheme="minorHAnsi"/>
          <w:b/>
          <w:iCs/>
          <w:color w:val="000000"/>
          <w:sz w:val="24"/>
          <w:szCs w:val="24"/>
        </w:rPr>
        <w:t xml:space="preserve"> </w:t>
      </w:r>
    </w:p>
    <w:tbl>
      <w:tblPr>
        <w:tblW w:w="92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65"/>
        <w:gridCol w:w="1935"/>
        <w:gridCol w:w="1920"/>
        <w:gridCol w:w="1851"/>
        <w:gridCol w:w="1843"/>
      </w:tblGrid>
      <w:tr w:rsidR="00CE638D" w:rsidRPr="00437BC3" w:rsidTr="00CB741E"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Rok 2020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proofErr w:type="gramStart"/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El</w:t>
            </w:r>
            <w:proofErr w:type="gramEnd"/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.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energie</w:t>
            </w:r>
            <w:proofErr w:type="gramEnd"/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 </w:t>
            </w:r>
          </w:p>
          <w:p w:rsidR="00CE638D" w:rsidRPr="00437BC3" w:rsidRDefault="00CE638D" w:rsidP="00CB741E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v Kč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 Plyn</w:t>
            </w:r>
          </w:p>
          <w:p w:rsidR="00CE638D" w:rsidRPr="00437BC3" w:rsidRDefault="00CE638D" w:rsidP="00CB741E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v Kč  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>Voda</w:t>
            </w:r>
          </w:p>
          <w:p w:rsidR="00CE638D" w:rsidRPr="00437BC3" w:rsidRDefault="00CE638D" w:rsidP="00CB741E">
            <w:pPr>
              <w:pStyle w:val="Nadpistabulky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v Kč 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i w:val="0"/>
                <w:color w:val="auto"/>
                <w:sz w:val="22"/>
                <w:szCs w:val="22"/>
              </w:rPr>
              <w:t xml:space="preserve">Celkem </w:t>
            </w:r>
          </w:p>
        </w:tc>
      </w:tr>
      <w:tr w:rsidR="00CE638D" w:rsidRPr="00437BC3" w:rsidTr="00CB741E">
        <w:tc>
          <w:tcPr>
            <w:tcW w:w="1665" w:type="dxa"/>
            <w:tcBorders>
              <w:left w:val="single" w:sz="8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Předpoklad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1.645.000,-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100.000,-</w:t>
            </w:r>
          </w:p>
        </w:tc>
        <w:tc>
          <w:tcPr>
            <w:tcW w:w="185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619.000,-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22"/>
              </w:rPr>
              <w:t>2.364.000,-</w:t>
            </w:r>
          </w:p>
        </w:tc>
      </w:tr>
      <w:tr w:rsidR="00CE638D" w:rsidRPr="00437BC3" w:rsidTr="00CB741E">
        <w:tc>
          <w:tcPr>
            <w:tcW w:w="1665" w:type="dxa"/>
            <w:tcBorders>
              <w:left w:val="single" w:sz="8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Skutečnost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1.274.553,40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68.230,28</w:t>
            </w:r>
          </w:p>
        </w:tc>
        <w:tc>
          <w:tcPr>
            <w:tcW w:w="185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</w:rPr>
              <w:t>570.374,09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22"/>
              </w:rPr>
            </w:pPr>
            <w:r w:rsidRPr="00437BC3">
              <w:rPr>
                <w:rFonts w:asciiTheme="minorHAnsi" w:eastAsia="Times New Roman" w:hAnsiTheme="minorHAnsi" w:cstheme="minorHAnsi"/>
                <w:bCs/>
                <w:color w:val="auto"/>
                <w:sz w:val="22"/>
                <w:szCs w:val="22"/>
              </w:rPr>
              <w:t>1.913.157,77</w:t>
            </w:r>
          </w:p>
        </w:tc>
      </w:tr>
    </w:tbl>
    <w:p w:rsidR="00E2314F" w:rsidRDefault="00E2314F" w:rsidP="00E2314F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4"/>
          <w:szCs w:val="24"/>
        </w:rPr>
      </w:pPr>
    </w:p>
    <w:p w:rsidR="00D319C7" w:rsidRPr="00437BC3" w:rsidRDefault="00D319C7" w:rsidP="00E2314F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4"/>
          <w:szCs w:val="24"/>
        </w:rPr>
      </w:pPr>
    </w:p>
    <w:p w:rsidR="00CE638D" w:rsidRPr="00437BC3" w:rsidRDefault="00CE638D" w:rsidP="00E2314F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4"/>
          <w:szCs w:val="24"/>
        </w:rPr>
      </w:pPr>
    </w:p>
    <w:p w:rsidR="00E2314F" w:rsidRPr="00437BC3" w:rsidRDefault="00E2314F" w:rsidP="00E2314F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  <w:r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>3.1.2.</w:t>
      </w:r>
      <w:r w:rsidRPr="00437BC3">
        <w:rPr>
          <w:rFonts w:asciiTheme="minorHAnsi" w:eastAsia="Lucida Sans Unicode" w:hAnsiTheme="minorHAnsi" w:cstheme="minorHAnsi"/>
          <w:b/>
          <w:iCs/>
          <w:color w:val="000000"/>
          <w:sz w:val="24"/>
          <w:szCs w:val="24"/>
        </w:rPr>
        <w:t xml:space="preserve">  </w:t>
      </w:r>
      <w:r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>Elektrická energie, plyn, v</w:t>
      </w:r>
      <w:r w:rsidR="0076649A" w:rsidRPr="00437BC3"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  <w:t>oda v Kč dle kapitol za rok 2020</w:t>
      </w:r>
    </w:p>
    <w:p w:rsidR="004E7500" w:rsidRPr="00437BC3" w:rsidRDefault="004E7500" w:rsidP="00E2314F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</w:p>
    <w:p w:rsidR="00CE638D" w:rsidRPr="00437BC3" w:rsidRDefault="00CE638D" w:rsidP="00CE638D">
      <w:pPr>
        <w:spacing w:after="0"/>
        <w:rPr>
          <w:rFonts w:asciiTheme="minorHAnsi" w:eastAsia="Lucida Sans Unicode" w:hAnsiTheme="minorHAnsi" w:cstheme="minorHAnsi"/>
          <w:b/>
          <w:iCs/>
          <w:color w:val="000000"/>
        </w:rPr>
      </w:pPr>
    </w:p>
    <w:p w:rsidR="00CE638D" w:rsidRPr="00437BC3" w:rsidRDefault="00CE638D" w:rsidP="00CE638D">
      <w:pPr>
        <w:spacing w:after="0"/>
        <w:rPr>
          <w:rFonts w:asciiTheme="minorHAnsi" w:eastAsia="Lucida Sans Unicode" w:hAnsiTheme="minorHAnsi" w:cstheme="minorHAnsi"/>
          <w:b/>
          <w:iCs/>
          <w:color w:val="000000"/>
        </w:rPr>
      </w:pPr>
    </w:p>
    <w:tbl>
      <w:tblPr>
        <w:tblW w:w="92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1701"/>
        <w:gridCol w:w="1559"/>
        <w:gridCol w:w="1418"/>
        <w:gridCol w:w="1417"/>
        <w:gridCol w:w="1134"/>
      </w:tblGrid>
      <w:tr w:rsidR="00CE638D" w:rsidRPr="00437BC3" w:rsidTr="00CB741E">
        <w:trPr>
          <w:tblHeader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Kapitola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el. </w:t>
            </w:r>
            <w:proofErr w:type="gramStart"/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>energie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>Plyn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>Voda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>Celkem Kč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Nadpistabulky"/>
              <w:snapToGrid w:val="0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% z celku </w:t>
            </w:r>
          </w:p>
        </w:tc>
      </w:tr>
      <w:tr w:rsidR="00CE638D" w:rsidRPr="00437BC3" w:rsidTr="00CB741E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Kompostárna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CE638D" w:rsidRPr="00437BC3" w:rsidTr="00CB741E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TS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43.898,00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68.230,28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54.389,05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166.517,33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8,70</w:t>
            </w:r>
          </w:p>
        </w:tc>
      </w:tr>
      <w:tr w:rsidR="00CE638D" w:rsidRPr="00437BC3" w:rsidTr="00CB741E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Koupaliště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332.649,00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363.200,77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695.849,77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36,40</w:t>
            </w:r>
          </w:p>
        </w:tc>
      </w:tr>
      <w:tr w:rsidR="00CE638D" w:rsidRPr="00437BC3" w:rsidTr="00CB741E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800.438,45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800.438,45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41,80</w:t>
            </w:r>
          </w:p>
        </w:tc>
      </w:tr>
      <w:tr w:rsidR="00CE638D" w:rsidRPr="00437BC3" w:rsidTr="00CB741E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Hřbitov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2.185,00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2.185,00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0,10</w:t>
            </w:r>
          </w:p>
        </w:tc>
      </w:tr>
      <w:tr w:rsidR="00CE638D" w:rsidRPr="00437BC3" w:rsidTr="00CB741E">
        <w:tc>
          <w:tcPr>
            <w:tcW w:w="1985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Péče o vzhled obcí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36.272,95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3.102,77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39.375,72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2,10</w:t>
            </w:r>
          </w:p>
        </w:tc>
      </w:tr>
      <w:tr w:rsidR="00CE638D" w:rsidRPr="00437BC3" w:rsidTr="00CB741E"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Stadion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61.295,00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147.496,50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208.791,50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10,90</w:t>
            </w:r>
          </w:p>
        </w:tc>
      </w:tr>
      <w:tr w:rsidR="00CE638D" w:rsidRPr="00437BC3" w:rsidTr="00CB741E"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Celkem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1.274.553,40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68.230,28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570.374,09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1.913.157,77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CE638D" w:rsidRPr="00437BC3" w:rsidRDefault="00CE638D" w:rsidP="00CB741E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100,00</w:t>
            </w:r>
          </w:p>
        </w:tc>
      </w:tr>
      <w:tr w:rsidR="00E2314F" w:rsidRPr="00437BC3" w:rsidTr="009818E7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37BC3">
              <w:rPr>
                <w:rFonts w:asciiTheme="minorHAnsi" w:hAnsiTheme="minorHAnsi" w:cstheme="minorHAnsi"/>
              </w:rPr>
              <w:t>Kompostárna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</w:tr>
      <w:tr w:rsidR="00E2314F" w:rsidRPr="00437BC3" w:rsidTr="009818E7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TS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54.440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94.480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221.974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361.894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14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00</w:t>
            </w:r>
          </w:p>
        </w:tc>
      </w:tr>
      <w:tr w:rsidR="00E2314F" w:rsidRPr="00437BC3" w:rsidTr="009818E7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Koupaliště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390.630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389.951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780.581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060DB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30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20</w:t>
            </w:r>
          </w:p>
        </w:tc>
      </w:tr>
      <w:tr w:rsidR="00E2314F" w:rsidRPr="00437BC3" w:rsidTr="009818E7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VO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981.436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981.436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37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90</w:t>
            </w:r>
          </w:p>
        </w:tc>
      </w:tr>
      <w:tr w:rsidR="00E2314F" w:rsidRPr="00437BC3" w:rsidTr="009818E7">
        <w:tc>
          <w:tcPr>
            <w:tcW w:w="19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Hřbitov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2.927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2.927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0,</w:t>
            </w:r>
            <w:r w:rsidR="008060DB" w:rsidRPr="00437BC3">
              <w:rPr>
                <w:rFonts w:asciiTheme="minorHAnsi" w:hAnsiTheme="minorHAnsi" w:cstheme="minorHAnsi"/>
              </w:rPr>
              <w:t>10</w:t>
            </w:r>
          </w:p>
        </w:tc>
      </w:tr>
      <w:tr w:rsidR="00E2314F" w:rsidRPr="00437BC3" w:rsidTr="009818E7">
        <w:tc>
          <w:tcPr>
            <w:tcW w:w="1985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Péče o vzhled obcí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18.261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59.459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77.720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62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</w:t>
            </w:r>
            <w:r w:rsidR="00E2314F" w:rsidRPr="00437BC3">
              <w:rPr>
                <w:rFonts w:asciiTheme="minorHAnsi" w:hAnsiTheme="minorHAnsi" w:cstheme="minorHAnsi"/>
              </w:rPr>
              <w:t>,</w:t>
            </w:r>
            <w:r w:rsidRPr="00437BC3">
              <w:rPr>
                <w:rFonts w:asciiTheme="minorHAnsi" w:hAnsiTheme="minorHAnsi" w:cstheme="minorHAnsi"/>
              </w:rPr>
              <w:t>00</w:t>
            </w:r>
          </w:p>
        </w:tc>
      </w:tr>
      <w:tr w:rsidR="00E2314F" w:rsidRPr="00437BC3" w:rsidTr="009818E7"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Stadion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60.000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324.033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384.033</w:t>
            </w:r>
            <w:r w:rsidR="00E2314F" w:rsidRPr="00437BC3">
              <w:rPr>
                <w:rFonts w:asciiTheme="minorHAnsi" w:hAnsiTheme="minorHAnsi" w:cstheme="minorHAnsi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14,80</w:t>
            </w:r>
          </w:p>
        </w:tc>
      </w:tr>
      <w:tr w:rsidR="00E2314F" w:rsidRPr="00437BC3" w:rsidTr="009818E7"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 xml:space="preserve">Celkem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C6D9F1"/>
          </w:tcPr>
          <w:p w:rsidR="00E2314F" w:rsidRPr="00437BC3" w:rsidRDefault="008060DB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7BC3">
              <w:rPr>
                <w:rFonts w:asciiTheme="minorHAnsi" w:hAnsiTheme="minorHAnsi" w:cstheme="minorHAnsi"/>
                <w:b/>
                <w:bCs/>
              </w:rPr>
              <w:t>1.495.768</w:t>
            </w:r>
            <w:r w:rsidR="00E2314F" w:rsidRPr="00437BC3">
              <w:rPr>
                <w:rFonts w:asciiTheme="minorHAnsi" w:hAnsiTheme="minorHAnsi" w:cstheme="minorHAnsi"/>
                <w:b/>
                <w:bCs/>
              </w:rPr>
              <w:t>,</w:t>
            </w:r>
            <w:r w:rsidRPr="00437BC3">
              <w:rPr>
                <w:rFonts w:asciiTheme="minorHAnsi" w:hAnsiTheme="minorHAnsi" w:cstheme="minorHAnsi"/>
                <w:b/>
                <w:bCs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C6D9F1"/>
          </w:tcPr>
          <w:p w:rsidR="00E2314F" w:rsidRPr="00437BC3" w:rsidRDefault="008060DB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7BC3">
              <w:rPr>
                <w:rFonts w:asciiTheme="minorHAnsi" w:hAnsiTheme="minorHAnsi" w:cstheme="minorHAnsi"/>
                <w:b/>
                <w:bCs/>
              </w:rPr>
              <w:t>94</w:t>
            </w:r>
            <w:r w:rsidR="00E2314F" w:rsidRPr="00437BC3">
              <w:rPr>
                <w:rFonts w:asciiTheme="minorHAnsi" w:hAnsiTheme="minorHAnsi" w:cstheme="minorHAnsi"/>
                <w:b/>
                <w:bCs/>
              </w:rPr>
              <w:t>.</w:t>
            </w:r>
            <w:r w:rsidRPr="00437BC3">
              <w:rPr>
                <w:rFonts w:asciiTheme="minorHAnsi" w:hAnsiTheme="minorHAnsi" w:cstheme="minorHAnsi"/>
                <w:b/>
                <w:bCs/>
              </w:rPr>
              <w:t>480</w:t>
            </w:r>
            <w:r w:rsidR="00E2314F" w:rsidRPr="00437BC3">
              <w:rPr>
                <w:rFonts w:asciiTheme="minorHAnsi" w:hAnsiTheme="minorHAnsi" w:cstheme="minorHAnsi"/>
                <w:b/>
                <w:bCs/>
              </w:rPr>
              <w:t>,-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C6D9F1"/>
          </w:tcPr>
          <w:p w:rsidR="00E2314F" w:rsidRPr="00437BC3" w:rsidRDefault="00A44BF6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7BC3">
              <w:rPr>
                <w:rFonts w:asciiTheme="minorHAnsi" w:hAnsiTheme="minorHAnsi" w:cstheme="minorHAnsi"/>
                <w:b/>
                <w:bCs/>
              </w:rPr>
              <w:t>99</w:t>
            </w:r>
            <w:r w:rsidR="008060DB" w:rsidRPr="00437BC3">
              <w:rPr>
                <w:rFonts w:asciiTheme="minorHAnsi" w:hAnsiTheme="minorHAnsi" w:cstheme="minorHAnsi"/>
                <w:b/>
                <w:bCs/>
              </w:rPr>
              <w:t>8.344</w:t>
            </w:r>
            <w:r w:rsidR="00E2314F" w:rsidRPr="00437BC3">
              <w:rPr>
                <w:rFonts w:asciiTheme="minorHAnsi" w:hAnsiTheme="minorHAnsi" w:cstheme="minorHAnsi"/>
                <w:b/>
                <w:bCs/>
              </w:rPr>
              <w:t>,</w:t>
            </w:r>
            <w:r w:rsidR="008060DB" w:rsidRPr="00437BC3">
              <w:rPr>
                <w:rFonts w:asciiTheme="minorHAnsi" w:hAnsiTheme="minorHAnsi" w:cstheme="minorHAnsi"/>
                <w:b/>
                <w:bCs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:rsidR="00E2314F" w:rsidRPr="00437BC3" w:rsidRDefault="00E2314F" w:rsidP="008060DB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7BC3">
              <w:rPr>
                <w:rFonts w:asciiTheme="minorHAnsi" w:hAnsiTheme="minorHAnsi" w:cstheme="minorHAnsi"/>
                <w:b/>
                <w:bCs/>
              </w:rPr>
              <w:t>2.</w:t>
            </w:r>
            <w:r w:rsidR="008060DB" w:rsidRPr="00437BC3">
              <w:rPr>
                <w:rFonts w:asciiTheme="minorHAnsi" w:hAnsiTheme="minorHAnsi" w:cstheme="minorHAnsi"/>
                <w:b/>
                <w:bCs/>
              </w:rPr>
              <w:t>588</w:t>
            </w:r>
            <w:r w:rsidRPr="00437BC3">
              <w:rPr>
                <w:rFonts w:asciiTheme="minorHAnsi" w:hAnsiTheme="minorHAnsi" w:cstheme="minorHAnsi"/>
                <w:b/>
                <w:bCs/>
              </w:rPr>
              <w:t>.</w:t>
            </w:r>
            <w:r w:rsidR="008060DB" w:rsidRPr="00437BC3">
              <w:rPr>
                <w:rFonts w:asciiTheme="minorHAnsi" w:hAnsiTheme="minorHAnsi" w:cstheme="minorHAnsi"/>
                <w:b/>
                <w:bCs/>
              </w:rPr>
              <w:t>493</w:t>
            </w:r>
            <w:r w:rsidRPr="00437BC3">
              <w:rPr>
                <w:rFonts w:asciiTheme="minorHAnsi" w:hAnsiTheme="minorHAnsi" w:cstheme="minorHAnsi"/>
                <w:b/>
                <w:bCs/>
              </w:rPr>
              <w:t>,</w:t>
            </w:r>
            <w:r w:rsidR="008060DB" w:rsidRPr="00437BC3">
              <w:rPr>
                <w:rFonts w:asciiTheme="minorHAnsi" w:hAnsiTheme="minorHAnsi" w:cstheme="minorHAnsi"/>
                <w:b/>
                <w:bCs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</w:tcPr>
          <w:p w:rsidR="00E2314F" w:rsidRPr="00437BC3" w:rsidRDefault="00E2314F" w:rsidP="009818E7">
            <w:pPr>
              <w:pStyle w:val="Obsahtabulky"/>
              <w:snapToGrid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7BC3">
              <w:rPr>
                <w:rFonts w:asciiTheme="minorHAnsi" w:hAnsiTheme="minorHAnsi" w:cstheme="minorHAnsi"/>
                <w:b/>
                <w:bCs/>
              </w:rPr>
              <w:t>100</w:t>
            </w:r>
            <w:r w:rsidR="008060DB" w:rsidRPr="00437BC3">
              <w:rPr>
                <w:rFonts w:asciiTheme="minorHAnsi" w:hAnsiTheme="minorHAnsi" w:cstheme="minorHAnsi"/>
                <w:b/>
                <w:bCs/>
              </w:rPr>
              <w:t>,00</w:t>
            </w:r>
          </w:p>
        </w:tc>
      </w:tr>
    </w:tbl>
    <w:p w:rsidR="00E2314F" w:rsidRDefault="00E2314F" w:rsidP="00D319C7">
      <w:pPr>
        <w:pStyle w:val="Normlnweb"/>
        <w:spacing w:before="0" w:beforeAutospacing="0" w:after="0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D319C7" w:rsidRDefault="00D319C7" w:rsidP="00D319C7">
      <w:pPr>
        <w:pStyle w:val="Normlnweb"/>
        <w:spacing w:before="0" w:beforeAutospacing="0" w:after="0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D319C7" w:rsidRPr="00437BC3" w:rsidRDefault="00D319C7" w:rsidP="00D319C7">
      <w:pPr>
        <w:pStyle w:val="Normlnweb"/>
        <w:spacing w:before="0" w:beforeAutospacing="0" w:after="0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1D7352" w:rsidRDefault="00357715" w:rsidP="001D735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3.2. </w:t>
      </w:r>
      <w:r w:rsidR="001D7352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>Přehled o tvorbě a čerpání peněžních</w:t>
      </w:r>
      <w:r w:rsidR="00171AA0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fondů s komentářem k </w:t>
      </w:r>
      <w:proofErr w:type="gramStart"/>
      <w:r w:rsidR="00171AA0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tabulce o </w:t>
      </w:r>
      <w:r w:rsidR="0020020A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 pohybech</w:t>
      </w:r>
      <w:proofErr w:type="gramEnd"/>
      <w:r w:rsidR="001D7352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="00171AA0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 </w:t>
      </w:r>
      <w:r w:rsidR="001D7352" w:rsidRPr="00437BC3">
        <w:rPr>
          <w:rFonts w:asciiTheme="minorHAnsi" w:hAnsiTheme="minorHAnsi" w:cstheme="minorHAnsi"/>
          <w:b/>
          <w:bCs/>
          <w:color w:val="000000"/>
          <w:sz w:val="28"/>
          <w:szCs w:val="28"/>
        </w:rPr>
        <w:t>na fondech</w:t>
      </w:r>
    </w:p>
    <w:p w:rsidR="00D319C7" w:rsidRDefault="00D319C7" w:rsidP="001D735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D319C7" w:rsidRPr="00437BC3" w:rsidRDefault="00D319C7" w:rsidP="001D735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D319C7" w:rsidRPr="00437BC3" w:rsidRDefault="00D319C7" w:rsidP="00D319C7">
      <w:pPr>
        <w:pStyle w:val="Normlnweb"/>
        <w:tabs>
          <w:tab w:val="center" w:pos="4536"/>
          <w:tab w:val="left" w:pos="7313"/>
        </w:tabs>
        <w:spacing w:before="0" w:beforeAutospacing="0" w:after="0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000000"/>
          <w:sz w:val="26"/>
          <w:szCs w:val="26"/>
        </w:rPr>
        <w:tab/>
      </w:r>
      <w:r w:rsidR="008060DB" w:rsidRPr="00437BC3">
        <w:rPr>
          <w:rFonts w:asciiTheme="minorHAnsi" w:hAnsiTheme="minorHAnsi" w:cstheme="minorHAnsi"/>
          <w:b/>
          <w:bCs/>
          <w:color w:val="000000"/>
          <w:sz w:val="26"/>
          <w:szCs w:val="26"/>
        </w:rPr>
        <w:t>Tvorba a čerpání fondů k 31.</w:t>
      </w:r>
      <w:r w:rsidR="004E7500" w:rsidRPr="00437BC3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="008060DB" w:rsidRPr="00437BC3">
        <w:rPr>
          <w:rFonts w:asciiTheme="minorHAnsi" w:hAnsiTheme="minorHAnsi" w:cstheme="minorHAnsi"/>
          <w:b/>
          <w:bCs/>
          <w:color w:val="000000"/>
          <w:sz w:val="26"/>
          <w:szCs w:val="26"/>
        </w:rPr>
        <w:t>12.</w:t>
      </w:r>
      <w:r w:rsidR="004E7500" w:rsidRPr="00437BC3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</w:t>
      </w:r>
      <w:r w:rsidR="0023383B" w:rsidRPr="00437BC3">
        <w:rPr>
          <w:rFonts w:asciiTheme="minorHAnsi" w:hAnsiTheme="minorHAnsi" w:cstheme="minorHAnsi"/>
          <w:b/>
          <w:bCs/>
          <w:color w:val="000000"/>
          <w:sz w:val="26"/>
          <w:szCs w:val="26"/>
        </w:rPr>
        <w:t>2020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</w:rPr>
        <w:tab/>
      </w:r>
    </w:p>
    <w:tbl>
      <w:tblPr>
        <w:tblW w:w="893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387"/>
        <w:gridCol w:w="523"/>
        <w:gridCol w:w="1136"/>
        <w:gridCol w:w="3554"/>
        <w:gridCol w:w="1334"/>
      </w:tblGrid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Fond odměn 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411-0300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stav fondu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1.1.2020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400500,00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411-0200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čerpání 2020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0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Zůstatek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31.12.2020</w:t>
            </w:r>
            <w:proofErr w:type="gramEnd"/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400500,00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171AA0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FKSP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412-0100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stav fondu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1.1.2020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136079,85</w:t>
            </w:r>
          </w:p>
        </w:tc>
      </w:tr>
      <w:tr w:rsidR="0023383B" w:rsidRPr="00437BC3" w:rsidTr="00171AA0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412-0110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základní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příděl  2020</w:t>
            </w:r>
            <w:proofErr w:type="gramEnd"/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174227,08</w:t>
            </w:r>
          </w:p>
        </w:tc>
      </w:tr>
      <w:tr w:rsidR="0023383B" w:rsidRPr="00437BC3" w:rsidTr="00171AA0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412-0220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čerpání - stravování 2020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63588,00</w:t>
            </w:r>
          </w:p>
        </w:tc>
      </w:tr>
      <w:tr w:rsidR="0023383B" w:rsidRPr="00437BC3" w:rsidTr="00171AA0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412-0240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čerpání - kultura,sport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60307,66</w:t>
            </w:r>
          </w:p>
        </w:tc>
      </w:tr>
      <w:tr w:rsidR="0023383B" w:rsidRPr="00437BC3" w:rsidTr="00171AA0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412-0260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čerpání - peněžní dary 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4000,00</w:t>
            </w:r>
          </w:p>
        </w:tc>
      </w:tr>
      <w:tr w:rsidR="0023383B" w:rsidRPr="00437BC3" w:rsidTr="00171AA0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412-0290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čerpání - ostatní 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9143,00</w:t>
            </w:r>
          </w:p>
        </w:tc>
      </w:tr>
      <w:tr w:rsidR="0023383B" w:rsidRPr="00437BC3" w:rsidTr="00171AA0">
        <w:trPr>
          <w:trHeight w:val="285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Zůstatek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31.12.2020</w:t>
            </w:r>
            <w:proofErr w:type="gramEnd"/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 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173268,27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Rezervní fond 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413-0500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stav fondu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1.1.2020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925774,82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413-0510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tvorba z HV 2019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1002878,4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413-0680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napojení fondu na rozpočet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460000,00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413-0650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posílení fondu investic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700000,00</w:t>
            </w:r>
          </w:p>
        </w:tc>
      </w:tr>
      <w:tr w:rsidR="0023383B" w:rsidRPr="00437BC3" w:rsidTr="00CB741E">
        <w:trPr>
          <w:trHeight w:val="285"/>
        </w:trPr>
        <w:tc>
          <w:tcPr>
            <w:tcW w:w="2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Zůstatek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31.12.2020</w:t>
            </w:r>
            <w:proofErr w:type="gramEnd"/>
          </w:p>
        </w:tc>
        <w:tc>
          <w:tcPr>
            <w:tcW w:w="6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768653,22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Fond investic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416-0300</w: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stav fondu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1.1.2020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921952,14</w:t>
            </w: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416-0310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tvorba z odpisů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701854,13</w:t>
            </w: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416-0325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investiční dotace od zřizovatele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4373593,00</w:t>
            </w: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416-0370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převod z rezervního fondu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700000,00</w:t>
            </w: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*1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416-0410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financování </w:t>
            </w:r>
            <w:proofErr w:type="spellStart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invest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. majetku 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1376197,00</w:t>
            </w: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 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416-0490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odvod do rozpočtu zřizovatele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921000,00</w:t>
            </w:r>
          </w:p>
        </w:tc>
      </w:tr>
      <w:tr w:rsidR="0023383B" w:rsidRPr="00437BC3" w:rsidTr="004C6E21">
        <w:trPr>
          <w:trHeight w:val="28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*2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416-0470</w:t>
            </w:r>
          </w:p>
        </w:tc>
        <w:tc>
          <w:tcPr>
            <w:tcW w:w="3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navýšení prostředků na opravy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541550,00</w:t>
            </w:r>
          </w:p>
        </w:tc>
      </w:tr>
      <w:tr w:rsidR="0023383B" w:rsidRPr="00437BC3" w:rsidTr="00CB741E">
        <w:trPr>
          <w:trHeight w:val="285"/>
        </w:trPr>
        <w:tc>
          <w:tcPr>
            <w:tcW w:w="2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Zůstatek k </w:t>
            </w:r>
            <w:proofErr w:type="gramStart"/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31.12.2020</w:t>
            </w:r>
            <w:proofErr w:type="gramEnd"/>
          </w:p>
        </w:tc>
        <w:tc>
          <w:tcPr>
            <w:tcW w:w="6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3858652,27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Čerpání fondu investic: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  <w:tr w:rsidR="0023383B" w:rsidRPr="00437BC3" w:rsidTr="00CB741E">
        <w:trPr>
          <w:trHeight w:val="285"/>
        </w:trPr>
        <w:tc>
          <w:tcPr>
            <w:tcW w:w="40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*1 investiční majetek:             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1376197,00 </w:t>
            </w:r>
          </w:p>
        </w:tc>
      </w:tr>
      <w:tr w:rsidR="0023383B" w:rsidRPr="00437BC3" w:rsidTr="00CB741E">
        <w:trPr>
          <w:trHeight w:val="285"/>
        </w:trPr>
        <w:tc>
          <w:tcPr>
            <w:tcW w:w="89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sněhová radlice, sypač vozovek, zametač silniční, stroj na likvidaci plevele</w:t>
            </w:r>
          </w:p>
        </w:tc>
      </w:tr>
      <w:tr w:rsidR="0023383B" w:rsidRPr="00437BC3" w:rsidTr="00CB741E">
        <w:trPr>
          <w:trHeight w:val="285"/>
        </w:trPr>
        <w:tc>
          <w:tcPr>
            <w:tcW w:w="7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 xml:space="preserve">*2 navýšení prostředků na opravy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lang w:eastAsia="cs-CZ"/>
              </w:rPr>
              <w:t>541550,00</w:t>
            </w:r>
          </w:p>
        </w:tc>
      </w:tr>
      <w:tr w:rsidR="0023383B" w:rsidRPr="00437BC3" w:rsidTr="00CB741E">
        <w:trPr>
          <w:trHeight w:val="285"/>
        </w:trPr>
        <w:tc>
          <w:tcPr>
            <w:tcW w:w="40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technologie filtrace na koupališti 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150000,00</w:t>
            </w:r>
          </w:p>
        </w:tc>
      </w:tr>
      <w:tr w:rsidR="0023383B" w:rsidRPr="00437BC3" w:rsidTr="00CB741E">
        <w:trPr>
          <w:trHeight w:val="285"/>
        </w:trPr>
        <w:tc>
          <w:tcPr>
            <w:tcW w:w="40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 xml:space="preserve">oprava rozvodů vody na TS 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jc w:val="right"/>
              <w:rPr>
                <w:rFonts w:asciiTheme="minorHAnsi" w:eastAsia="Times New Roman" w:hAnsiTheme="minorHAnsi" w:cstheme="minorHAnsi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lang w:eastAsia="cs-CZ"/>
              </w:rPr>
              <w:t>391550,00</w:t>
            </w:r>
          </w:p>
        </w:tc>
      </w:tr>
      <w:tr w:rsidR="0023383B" w:rsidRPr="00437BC3" w:rsidTr="00CB741E">
        <w:trPr>
          <w:trHeight w:val="285"/>
        </w:trPr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lang w:eastAsia="cs-CZ"/>
              </w:rPr>
            </w:pPr>
          </w:p>
        </w:tc>
      </w:tr>
    </w:tbl>
    <w:p w:rsidR="0023383B" w:rsidRPr="00437BC3" w:rsidRDefault="0023383B" w:rsidP="008060DB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</w:p>
    <w:p w:rsidR="00DC5F61" w:rsidRPr="00437BC3" w:rsidRDefault="00DC5F61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D14F12" w:rsidRDefault="006566B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3.3. </w:t>
      </w:r>
      <w:r w:rsidR="00D14F12" w:rsidRPr="00437BC3">
        <w:rPr>
          <w:rFonts w:asciiTheme="minorHAnsi" w:hAnsiTheme="minorHAnsi" w:cstheme="minorHAnsi"/>
          <w:b/>
          <w:bCs/>
          <w:sz w:val="28"/>
          <w:szCs w:val="28"/>
        </w:rPr>
        <w:t>Přehled f</w:t>
      </w:r>
      <w:r w:rsidR="0023383B" w:rsidRPr="00437BC3">
        <w:rPr>
          <w:rFonts w:asciiTheme="minorHAnsi" w:hAnsiTheme="minorHAnsi" w:cstheme="minorHAnsi"/>
          <w:b/>
          <w:bCs/>
          <w:sz w:val="28"/>
          <w:szCs w:val="28"/>
        </w:rPr>
        <w:t>inančního majetku k 31. 12. 2020</w:t>
      </w:r>
    </w:p>
    <w:p w:rsidR="0020020A" w:rsidRPr="00437BC3" w:rsidRDefault="0020020A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729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689"/>
        <w:gridCol w:w="146"/>
        <w:gridCol w:w="146"/>
        <w:gridCol w:w="146"/>
        <w:gridCol w:w="146"/>
        <w:gridCol w:w="3059"/>
        <w:gridCol w:w="960"/>
      </w:tblGrid>
      <w:tr w:rsidR="0023383B" w:rsidRPr="00437BC3" w:rsidTr="00CB741E">
        <w:trPr>
          <w:trHeight w:val="315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Bankovní účty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 xml:space="preserve">Běžný účet   </w:t>
            </w:r>
            <w:proofErr w:type="spellStart"/>
            <w:proofErr w:type="gramStart"/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č.ú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. 3129731/0100</w:t>
            </w:r>
            <w:proofErr w:type="gram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Běžný účet k fondu odměn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400.500,-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3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Běžný účet k rezervnímu fondu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768.653,22</w:t>
            </w:r>
          </w:p>
        </w:tc>
      </w:tr>
      <w:tr w:rsidR="0023383B" w:rsidRPr="00437BC3" w:rsidTr="00CB741E">
        <w:trPr>
          <w:trHeight w:val="300"/>
        </w:trPr>
        <w:tc>
          <w:tcPr>
            <w:tcW w:w="3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Běžný účet k investičnímu fondu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3.858.652,27</w:t>
            </w: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Běžný účet k hlavní činnosti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>2.661.026,82</w:t>
            </w: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7.688.832,31</w:t>
            </w: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3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 xml:space="preserve">Běžný účet </w:t>
            </w:r>
            <w:proofErr w:type="spellStart"/>
            <w:proofErr w:type="gramStart"/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č.ú</w:t>
            </w:r>
            <w:proofErr w:type="spellEnd"/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. 9013840237/0100</w:t>
            </w:r>
            <w:proofErr w:type="gram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3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Běžný účet k doplňkové činnosti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161.976,90</w:t>
            </w: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Běžný účet 9015810277/0100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Běžný účet  FKSP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>166.102,27</w:t>
            </w: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t xml:space="preserve">Pokladna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Pokladna, hlavní činnost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  <w:t>21.305,00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Pokladna, FKSP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  <w:t>7.082,00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Pokladna, hospodářská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  <w:t>15.000,00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  <w:lastRenderedPageBreak/>
              <w:t xml:space="preserve">Ceniny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  <w:tr w:rsidR="0023383B" w:rsidRPr="00437BC3" w:rsidTr="00CB741E">
        <w:trPr>
          <w:trHeight w:val="300"/>
        </w:trPr>
        <w:tc>
          <w:tcPr>
            <w:tcW w:w="29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color w:val="000000"/>
                <w:lang w:eastAsia="cs-CZ"/>
              </w:rPr>
              <w:t xml:space="preserve">Stravenky v celkové hodnotě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  <w:r w:rsidRPr="00437BC3"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  <w:t>90.160,00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83B" w:rsidRPr="00437BC3" w:rsidRDefault="0023383B" w:rsidP="00CB741E">
            <w:pPr>
              <w:spacing w:after="0"/>
              <w:rPr>
                <w:rFonts w:asciiTheme="minorHAnsi" w:eastAsia="Times New Roman" w:hAnsiTheme="minorHAnsi" w:cstheme="minorHAnsi"/>
                <w:b/>
                <w:color w:val="000000"/>
                <w:lang w:eastAsia="cs-CZ"/>
              </w:rPr>
            </w:pPr>
          </w:p>
        </w:tc>
      </w:tr>
    </w:tbl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D14F12" w:rsidRPr="00437BC3" w:rsidRDefault="006566B2" w:rsidP="00E73BAA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 xml:space="preserve">3.4. </w:t>
      </w:r>
      <w:r w:rsidR="00D14F12" w:rsidRPr="00437BC3">
        <w:rPr>
          <w:rFonts w:asciiTheme="minorHAnsi" w:hAnsiTheme="minorHAnsi" w:cstheme="minorHAnsi"/>
          <w:b/>
          <w:bCs/>
          <w:sz w:val="28"/>
          <w:szCs w:val="28"/>
        </w:rPr>
        <w:t>Přehled pohledávek a závazků se zdůvodněním případného neuhrazení závazků či pohledávek, s uvedením způsobu a stavu případného vymáhání</w:t>
      </w:r>
    </w:p>
    <w:p w:rsidR="00465B8A" w:rsidRDefault="00465B8A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D319C7" w:rsidRDefault="00D319C7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465B8A" w:rsidRDefault="00465B8A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465B8A" w:rsidRPr="00437BC3" w:rsidRDefault="00465B8A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D14F12" w:rsidRPr="00437BC3" w:rsidRDefault="00E2314F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 xml:space="preserve">Název                 </w:t>
      </w:r>
      <w:r w:rsidR="00D14F12" w:rsidRPr="00437BC3">
        <w:rPr>
          <w:rFonts w:asciiTheme="minorHAnsi" w:hAnsiTheme="minorHAnsi" w:cstheme="minorHAnsi"/>
          <w:bCs/>
        </w:rPr>
        <w:t xml:space="preserve">       </w:t>
      </w:r>
      <w:r w:rsidRPr="00437BC3">
        <w:rPr>
          <w:rFonts w:asciiTheme="minorHAnsi" w:hAnsiTheme="minorHAnsi" w:cstheme="minorHAnsi"/>
          <w:bCs/>
        </w:rPr>
        <w:t xml:space="preserve">            </w:t>
      </w:r>
      <w:r w:rsidRPr="00437BC3">
        <w:rPr>
          <w:rFonts w:asciiTheme="minorHAnsi" w:hAnsiTheme="minorHAnsi" w:cstheme="minorHAnsi"/>
          <w:bCs/>
        </w:rPr>
        <w:tab/>
      </w:r>
      <w:r w:rsidR="00D14F12" w:rsidRPr="00437BC3">
        <w:rPr>
          <w:rFonts w:asciiTheme="minorHAnsi" w:hAnsiTheme="minorHAnsi" w:cstheme="minorHAnsi"/>
          <w:bCs/>
        </w:rPr>
        <w:t xml:space="preserve">do lhůty         </w:t>
      </w:r>
      <w:r w:rsidR="004232E6"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  <w:t xml:space="preserve">     po lhůtě     </w:t>
      </w:r>
      <w:r w:rsidR="00D14F12" w:rsidRPr="00437BC3">
        <w:rPr>
          <w:rFonts w:asciiTheme="minorHAnsi" w:hAnsiTheme="minorHAnsi" w:cstheme="minorHAnsi"/>
          <w:bCs/>
        </w:rPr>
        <w:t xml:space="preserve">      </w:t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="004232E6" w:rsidRPr="00437BC3">
        <w:rPr>
          <w:rFonts w:asciiTheme="minorHAnsi" w:hAnsiTheme="minorHAnsi" w:cstheme="minorHAnsi"/>
          <w:bCs/>
        </w:rPr>
        <w:t xml:space="preserve">celkem </w:t>
      </w:r>
      <w:r w:rsidR="00D14F12" w:rsidRPr="00437BC3">
        <w:rPr>
          <w:rFonts w:asciiTheme="minorHAnsi" w:hAnsiTheme="minorHAnsi" w:cstheme="minorHAnsi"/>
          <w:bCs/>
        </w:rPr>
        <w:t>Kč</w:t>
      </w: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 xml:space="preserve">                      </w:t>
      </w:r>
      <w:r w:rsidR="00E2314F" w:rsidRPr="00437BC3">
        <w:rPr>
          <w:rFonts w:asciiTheme="minorHAnsi" w:hAnsiTheme="minorHAnsi" w:cstheme="minorHAnsi"/>
          <w:bCs/>
        </w:rPr>
        <w:t xml:space="preserve">                        </w:t>
      </w:r>
      <w:r w:rsidR="00E2314F" w:rsidRPr="00437BC3">
        <w:rPr>
          <w:rFonts w:asciiTheme="minorHAnsi" w:hAnsiTheme="minorHAnsi" w:cstheme="minorHAnsi"/>
          <w:bCs/>
        </w:rPr>
        <w:tab/>
      </w:r>
      <w:r w:rsidR="004232E6" w:rsidRPr="00437BC3">
        <w:rPr>
          <w:rFonts w:asciiTheme="minorHAnsi" w:hAnsiTheme="minorHAnsi" w:cstheme="minorHAnsi"/>
          <w:bCs/>
        </w:rPr>
        <w:t xml:space="preserve">splatnosti      </w:t>
      </w:r>
      <w:r w:rsidR="00E2314F" w:rsidRPr="00437BC3">
        <w:rPr>
          <w:rFonts w:asciiTheme="minorHAnsi" w:hAnsiTheme="minorHAnsi" w:cstheme="minorHAnsi"/>
          <w:bCs/>
        </w:rPr>
        <w:tab/>
      </w:r>
      <w:r w:rsidR="00E2314F" w:rsidRPr="00437BC3">
        <w:rPr>
          <w:rFonts w:asciiTheme="minorHAnsi" w:hAnsiTheme="minorHAnsi" w:cstheme="minorHAnsi"/>
          <w:bCs/>
        </w:rPr>
        <w:tab/>
        <w:t xml:space="preserve">     </w:t>
      </w:r>
      <w:r w:rsidRPr="00437BC3">
        <w:rPr>
          <w:rFonts w:asciiTheme="minorHAnsi" w:hAnsiTheme="minorHAnsi" w:cstheme="minorHAnsi"/>
          <w:bCs/>
        </w:rPr>
        <w:t>splatnosti</w:t>
      </w: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</w:rPr>
        <w:t>Pohledávky</w:t>
      </w:r>
      <w:r w:rsidR="0023383B" w:rsidRPr="00437BC3">
        <w:rPr>
          <w:rFonts w:asciiTheme="minorHAnsi" w:hAnsiTheme="minorHAnsi" w:cstheme="minorHAnsi"/>
          <w:bCs/>
        </w:rPr>
        <w:tab/>
      </w:r>
      <w:r w:rsidR="0023383B" w:rsidRPr="00437BC3">
        <w:rPr>
          <w:rFonts w:asciiTheme="minorHAnsi" w:hAnsiTheme="minorHAnsi" w:cstheme="minorHAnsi"/>
          <w:bCs/>
        </w:rPr>
        <w:tab/>
        <w:t xml:space="preserve">         100.0</w:t>
      </w:r>
      <w:r w:rsidR="00E2314F" w:rsidRPr="00437BC3">
        <w:rPr>
          <w:rFonts w:asciiTheme="minorHAnsi" w:hAnsiTheme="minorHAnsi" w:cstheme="minorHAnsi"/>
          <w:bCs/>
        </w:rPr>
        <w:t>00</w:t>
      </w:r>
      <w:r w:rsidR="00E73BAA" w:rsidRPr="00437BC3">
        <w:rPr>
          <w:rFonts w:asciiTheme="minorHAnsi" w:hAnsiTheme="minorHAnsi" w:cstheme="minorHAnsi"/>
          <w:bCs/>
        </w:rPr>
        <w:t>,00</w:t>
      </w:r>
      <w:r w:rsidR="0023383B" w:rsidRPr="00437BC3">
        <w:rPr>
          <w:rFonts w:asciiTheme="minorHAnsi" w:hAnsiTheme="minorHAnsi" w:cstheme="minorHAnsi"/>
          <w:bCs/>
        </w:rPr>
        <w:tab/>
      </w:r>
      <w:r w:rsidR="0023383B" w:rsidRPr="00437BC3">
        <w:rPr>
          <w:rFonts w:asciiTheme="minorHAnsi" w:hAnsiTheme="minorHAnsi" w:cstheme="minorHAnsi"/>
          <w:bCs/>
        </w:rPr>
        <w:tab/>
        <w:t xml:space="preserve">     4.300,00</w:t>
      </w:r>
      <w:r w:rsidR="0023383B" w:rsidRPr="00437BC3">
        <w:rPr>
          <w:rFonts w:asciiTheme="minorHAnsi" w:hAnsiTheme="minorHAnsi" w:cstheme="minorHAnsi"/>
          <w:bCs/>
        </w:rPr>
        <w:tab/>
        <w:t xml:space="preserve">                          </w:t>
      </w:r>
      <w:r w:rsidR="0020020A">
        <w:rPr>
          <w:rFonts w:asciiTheme="minorHAnsi" w:hAnsiTheme="minorHAnsi" w:cstheme="minorHAnsi"/>
          <w:bCs/>
        </w:rPr>
        <w:t xml:space="preserve">  </w:t>
      </w:r>
      <w:r w:rsidR="0023383B" w:rsidRPr="00437BC3">
        <w:rPr>
          <w:rFonts w:asciiTheme="minorHAnsi" w:hAnsiTheme="minorHAnsi" w:cstheme="minorHAnsi"/>
          <w:bCs/>
        </w:rPr>
        <w:t>104.300,00</w:t>
      </w:r>
      <w:r w:rsidR="004232E6" w:rsidRPr="00437BC3">
        <w:rPr>
          <w:rFonts w:asciiTheme="minorHAnsi" w:hAnsiTheme="minorHAnsi" w:cstheme="minorHAnsi"/>
          <w:bCs/>
        </w:rPr>
        <w:tab/>
      </w:r>
      <w:r w:rsidR="004232E6" w:rsidRPr="00437BC3">
        <w:rPr>
          <w:rFonts w:asciiTheme="minorHAnsi" w:hAnsiTheme="minorHAnsi" w:cstheme="minorHAnsi"/>
          <w:bCs/>
        </w:rPr>
        <w:tab/>
      </w:r>
      <w:r w:rsidR="004232E6" w:rsidRPr="00437BC3">
        <w:rPr>
          <w:rFonts w:asciiTheme="minorHAnsi" w:hAnsiTheme="minorHAnsi" w:cstheme="minorHAnsi"/>
          <w:bCs/>
        </w:rPr>
        <w:tab/>
      </w: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/>
          <w:bCs/>
        </w:rPr>
        <w:t xml:space="preserve">Závazky </w:t>
      </w:r>
      <w:r w:rsidR="00E73BAA" w:rsidRPr="00437BC3">
        <w:rPr>
          <w:rFonts w:asciiTheme="minorHAnsi" w:hAnsiTheme="minorHAnsi" w:cstheme="minorHAnsi"/>
          <w:bCs/>
        </w:rPr>
        <w:tab/>
      </w:r>
      <w:r w:rsidR="00E73BAA" w:rsidRPr="00437BC3">
        <w:rPr>
          <w:rFonts w:asciiTheme="minorHAnsi" w:hAnsiTheme="minorHAnsi" w:cstheme="minorHAnsi"/>
          <w:bCs/>
        </w:rPr>
        <w:tab/>
        <w:t xml:space="preserve">         </w:t>
      </w:r>
      <w:r w:rsidR="0023383B" w:rsidRPr="00437BC3">
        <w:rPr>
          <w:rFonts w:asciiTheme="minorHAnsi" w:hAnsiTheme="minorHAnsi" w:cstheme="minorHAnsi"/>
          <w:bCs/>
        </w:rPr>
        <w:t>655</w:t>
      </w:r>
      <w:r w:rsidR="00E73BAA" w:rsidRPr="00437BC3">
        <w:rPr>
          <w:rFonts w:asciiTheme="minorHAnsi" w:hAnsiTheme="minorHAnsi" w:cstheme="minorHAnsi"/>
          <w:bCs/>
        </w:rPr>
        <w:t>.</w:t>
      </w:r>
      <w:r w:rsidR="0023383B" w:rsidRPr="00437BC3">
        <w:rPr>
          <w:rFonts w:asciiTheme="minorHAnsi" w:hAnsiTheme="minorHAnsi" w:cstheme="minorHAnsi"/>
          <w:bCs/>
        </w:rPr>
        <w:t>128,70</w:t>
      </w:r>
      <w:r w:rsidR="00E2314F" w:rsidRPr="00437BC3">
        <w:rPr>
          <w:rFonts w:asciiTheme="minorHAnsi" w:hAnsiTheme="minorHAnsi" w:cstheme="minorHAnsi"/>
          <w:bCs/>
        </w:rPr>
        <w:tab/>
      </w:r>
      <w:r w:rsidR="00E2314F" w:rsidRPr="00437BC3">
        <w:rPr>
          <w:rFonts w:asciiTheme="minorHAnsi" w:hAnsiTheme="minorHAnsi" w:cstheme="minorHAnsi"/>
          <w:bCs/>
        </w:rPr>
        <w:tab/>
      </w:r>
      <w:r w:rsidR="00E2314F" w:rsidRPr="00437BC3">
        <w:rPr>
          <w:rFonts w:asciiTheme="minorHAnsi" w:hAnsiTheme="minorHAnsi" w:cstheme="minorHAnsi"/>
          <w:bCs/>
        </w:rPr>
        <w:tab/>
      </w:r>
      <w:r w:rsidR="00E2314F" w:rsidRPr="00437BC3">
        <w:rPr>
          <w:rFonts w:asciiTheme="minorHAnsi" w:hAnsiTheme="minorHAnsi" w:cstheme="minorHAnsi"/>
          <w:bCs/>
        </w:rPr>
        <w:tab/>
      </w:r>
      <w:r w:rsidR="00E2314F" w:rsidRPr="00437BC3">
        <w:rPr>
          <w:rFonts w:asciiTheme="minorHAnsi" w:hAnsiTheme="minorHAnsi" w:cstheme="minorHAnsi"/>
          <w:bCs/>
        </w:rPr>
        <w:tab/>
      </w:r>
      <w:r w:rsidR="00E2314F" w:rsidRPr="00437BC3">
        <w:rPr>
          <w:rFonts w:asciiTheme="minorHAnsi" w:hAnsiTheme="minorHAnsi" w:cstheme="minorHAnsi"/>
          <w:bCs/>
        </w:rPr>
        <w:tab/>
      </w:r>
      <w:r w:rsidR="0023383B" w:rsidRPr="00437BC3">
        <w:rPr>
          <w:rFonts w:asciiTheme="minorHAnsi" w:hAnsiTheme="minorHAnsi" w:cstheme="minorHAnsi"/>
          <w:bCs/>
        </w:rPr>
        <w:t>655.128,70</w:t>
      </w: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</w:p>
    <w:p w:rsidR="00D14F12" w:rsidRPr="00437BC3" w:rsidRDefault="00D14F12" w:rsidP="00D14F12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  <w:r w:rsidRPr="00437BC3">
        <w:rPr>
          <w:rFonts w:asciiTheme="minorHAnsi" w:hAnsiTheme="minorHAnsi" w:cstheme="minorHAnsi"/>
          <w:bCs/>
        </w:rPr>
        <w:tab/>
      </w:r>
    </w:p>
    <w:p w:rsidR="006566B2" w:rsidRPr="00437BC3" w:rsidRDefault="00D14F12" w:rsidP="004232E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437BC3">
        <w:rPr>
          <w:rFonts w:asciiTheme="minorHAnsi" w:hAnsiTheme="minorHAnsi" w:cstheme="minorHAnsi"/>
          <w:bCs/>
        </w:rPr>
        <w:t xml:space="preserve">Všechny závazky a pohledávky byly uhrazeny do doby splatnosti. </w:t>
      </w:r>
      <w:r w:rsidRPr="00437BC3">
        <w:rPr>
          <w:rFonts w:asciiTheme="minorHAnsi" w:hAnsiTheme="minorHAnsi" w:cstheme="minorHAnsi"/>
          <w:bCs/>
        </w:rPr>
        <w:tab/>
      </w:r>
    </w:p>
    <w:p w:rsidR="006566B2" w:rsidRDefault="00D14F12" w:rsidP="004232E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548DD4" w:themeColor="text2" w:themeTint="99"/>
        </w:rPr>
      </w:pPr>
      <w:r w:rsidRPr="00437BC3">
        <w:rPr>
          <w:rFonts w:asciiTheme="minorHAnsi" w:hAnsiTheme="minorHAnsi" w:cstheme="minorHAnsi"/>
          <w:b/>
          <w:bCs/>
          <w:color w:val="548DD4" w:themeColor="text2" w:themeTint="99"/>
        </w:rPr>
        <w:tab/>
      </w:r>
      <w:r w:rsidRPr="00437BC3">
        <w:rPr>
          <w:rFonts w:asciiTheme="minorHAnsi" w:hAnsiTheme="minorHAnsi" w:cstheme="minorHAnsi"/>
          <w:b/>
          <w:bCs/>
          <w:color w:val="548DD4" w:themeColor="text2" w:themeTint="99"/>
        </w:rPr>
        <w:tab/>
      </w:r>
    </w:p>
    <w:p w:rsidR="00D319C7" w:rsidRPr="00437BC3" w:rsidRDefault="00D319C7" w:rsidP="004232E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548DD4" w:themeColor="text2" w:themeTint="99"/>
        </w:rPr>
      </w:pPr>
    </w:p>
    <w:p w:rsidR="008E2348" w:rsidRPr="00437BC3" w:rsidRDefault="008E2348" w:rsidP="00A0442E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C054D9" w:rsidRPr="00465B8A" w:rsidRDefault="006566B2" w:rsidP="00465B8A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</w:rPr>
      </w:pPr>
      <w:r w:rsidRPr="00437BC3">
        <w:rPr>
          <w:rFonts w:asciiTheme="minorHAnsi" w:hAnsiTheme="minorHAnsi" w:cstheme="minorHAnsi"/>
          <w:b/>
          <w:bCs/>
          <w:sz w:val="28"/>
          <w:szCs w:val="28"/>
        </w:rPr>
        <w:t>3.5. Přehled o dotacích ze státního rozpočtu, státních fondů a ze zahraničí</w:t>
      </w:r>
    </w:p>
    <w:p w:rsidR="00C054D9" w:rsidRPr="00437BC3" w:rsidRDefault="00C054D9" w:rsidP="00C054D9">
      <w:pPr>
        <w:rPr>
          <w:rFonts w:asciiTheme="minorHAnsi" w:hAnsiTheme="minorHAnsi" w:cstheme="minorHAnsi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3"/>
        <w:gridCol w:w="1877"/>
        <w:gridCol w:w="1633"/>
        <w:gridCol w:w="1418"/>
      </w:tblGrid>
      <w:tr w:rsidR="0023383B" w:rsidRPr="00437BC3" w:rsidTr="00D319C7">
        <w:tc>
          <w:tcPr>
            <w:tcW w:w="4003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Účel příspěvku</w:t>
            </w:r>
          </w:p>
        </w:tc>
        <w:tc>
          <w:tcPr>
            <w:tcW w:w="1877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Částka příspěvku</w:t>
            </w:r>
          </w:p>
        </w:tc>
        <w:tc>
          <w:tcPr>
            <w:tcW w:w="1633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Celková cena</w:t>
            </w:r>
          </w:p>
        </w:tc>
        <w:tc>
          <w:tcPr>
            <w:tcW w:w="1418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nevyčerpáno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Pasportizace stromů </w:t>
            </w:r>
          </w:p>
        </w:tc>
        <w:tc>
          <w:tcPr>
            <w:tcW w:w="1877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50.000,-</w:t>
            </w:r>
          </w:p>
        </w:tc>
        <w:tc>
          <w:tcPr>
            <w:tcW w:w="163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50.000,-</w:t>
            </w:r>
          </w:p>
        </w:tc>
        <w:tc>
          <w:tcPr>
            <w:tcW w:w="1418" w:type="dxa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Dešťové vpusti</w:t>
            </w:r>
          </w:p>
        </w:tc>
        <w:tc>
          <w:tcPr>
            <w:tcW w:w="1877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600.000,-</w:t>
            </w:r>
          </w:p>
        </w:tc>
        <w:tc>
          <w:tcPr>
            <w:tcW w:w="163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600.000,-</w:t>
            </w:r>
          </w:p>
        </w:tc>
        <w:tc>
          <w:tcPr>
            <w:tcW w:w="1418" w:type="dxa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Výměna oken a dveří  - stadion </w:t>
            </w:r>
          </w:p>
        </w:tc>
        <w:tc>
          <w:tcPr>
            <w:tcW w:w="1877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250.000,-</w:t>
            </w:r>
          </w:p>
        </w:tc>
        <w:tc>
          <w:tcPr>
            <w:tcW w:w="163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250.000,-</w:t>
            </w:r>
          </w:p>
        </w:tc>
        <w:tc>
          <w:tcPr>
            <w:tcW w:w="1418" w:type="dxa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Stromy pod kontrolou – ošetření stromů</w:t>
            </w:r>
          </w:p>
        </w:tc>
        <w:tc>
          <w:tcPr>
            <w:tcW w:w="1877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400.000,-</w:t>
            </w:r>
          </w:p>
        </w:tc>
        <w:tc>
          <w:tcPr>
            <w:tcW w:w="163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400.000,-</w:t>
            </w:r>
          </w:p>
        </w:tc>
        <w:tc>
          <w:tcPr>
            <w:tcW w:w="1418" w:type="dxa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Obnova zámeckého parku </w:t>
            </w:r>
          </w:p>
        </w:tc>
        <w:tc>
          <w:tcPr>
            <w:tcW w:w="1877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300.000,-  </w:t>
            </w:r>
          </w:p>
        </w:tc>
        <w:tc>
          <w:tcPr>
            <w:tcW w:w="163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300.000,-</w:t>
            </w:r>
          </w:p>
        </w:tc>
        <w:tc>
          <w:tcPr>
            <w:tcW w:w="1418" w:type="dxa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 xml:space="preserve">Stroj na likvidaci plevele  </w:t>
            </w:r>
          </w:p>
        </w:tc>
        <w:tc>
          <w:tcPr>
            <w:tcW w:w="1877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1.000.000,-</w:t>
            </w:r>
          </w:p>
        </w:tc>
        <w:tc>
          <w:tcPr>
            <w:tcW w:w="1633" w:type="dxa"/>
            <w:shd w:val="clear" w:color="auto" w:fill="auto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986.093,-</w:t>
            </w:r>
          </w:p>
        </w:tc>
        <w:tc>
          <w:tcPr>
            <w:tcW w:w="1418" w:type="dxa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sz w:val="22"/>
                <w:szCs w:val="22"/>
              </w:rPr>
              <w:t>13.907,-</w:t>
            </w:r>
          </w:p>
        </w:tc>
      </w:tr>
      <w:tr w:rsidR="0023383B" w:rsidRPr="00437BC3" w:rsidTr="00D319C7">
        <w:tc>
          <w:tcPr>
            <w:tcW w:w="4003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Celkem                                                                </w:t>
            </w:r>
          </w:p>
        </w:tc>
        <w:tc>
          <w:tcPr>
            <w:tcW w:w="1877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2.600.000,-</w:t>
            </w:r>
          </w:p>
        </w:tc>
        <w:tc>
          <w:tcPr>
            <w:tcW w:w="1633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2.586.093,-</w:t>
            </w:r>
          </w:p>
        </w:tc>
        <w:tc>
          <w:tcPr>
            <w:tcW w:w="1418" w:type="dxa"/>
            <w:shd w:val="clear" w:color="auto" w:fill="BDD6EE"/>
          </w:tcPr>
          <w:p w:rsidR="0023383B" w:rsidRPr="00437BC3" w:rsidRDefault="0023383B" w:rsidP="00CB741E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sz w:val="22"/>
                <w:szCs w:val="22"/>
              </w:rPr>
              <w:t>13.907,-</w:t>
            </w:r>
          </w:p>
        </w:tc>
      </w:tr>
    </w:tbl>
    <w:p w:rsidR="00465B8A" w:rsidRDefault="00465B8A" w:rsidP="00465B8A">
      <w:pPr>
        <w:rPr>
          <w:rFonts w:asciiTheme="minorHAnsi" w:hAnsiTheme="minorHAnsi" w:cstheme="minorHAnsi"/>
        </w:rPr>
      </w:pPr>
    </w:p>
    <w:p w:rsidR="00D319C7" w:rsidRDefault="00D319C7" w:rsidP="00465B8A">
      <w:pPr>
        <w:rPr>
          <w:rFonts w:asciiTheme="minorHAnsi" w:hAnsiTheme="minorHAnsi" w:cstheme="minorHAnsi"/>
        </w:rPr>
      </w:pPr>
    </w:p>
    <w:p w:rsidR="00465B8A" w:rsidRPr="00437BC3" w:rsidRDefault="00465B8A" w:rsidP="00465B8A">
      <w:pPr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ÚIP – Hákový nosič nářadí – na základě žádosti ponechány finanční prostředky do roku 2021, kdy bude stroj dodán. Po jeho převzetí bude příspěvek ihned vyúčtován. </w:t>
      </w:r>
    </w:p>
    <w:p w:rsidR="00465B8A" w:rsidRDefault="00465B8A" w:rsidP="00465B8A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D319C7" w:rsidRDefault="00D319C7" w:rsidP="00465B8A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465B8A" w:rsidRDefault="00465B8A" w:rsidP="00D319C7">
      <w:pPr>
        <w:pStyle w:val="Normlnweb"/>
        <w:tabs>
          <w:tab w:val="left" w:pos="4733"/>
        </w:tabs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7BC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Úřad práce ČR, kontaktní pracoviště Vyškov </w:t>
      </w:r>
      <w:r w:rsidR="00D319C7">
        <w:rPr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</w:p>
    <w:p w:rsidR="00D319C7" w:rsidRPr="00437BC3" w:rsidRDefault="00D319C7" w:rsidP="00D319C7">
      <w:pPr>
        <w:pStyle w:val="Normlnweb"/>
        <w:tabs>
          <w:tab w:val="left" w:pos="4733"/>
        </w:tabs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465B8A" w:rsidRPr="00437BC3" w:rsidRDefault="00465B8A" w:rsidP="00465B8A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7"/>
        <w:gridCol w:w="4434"/>
      </w:tblGrid>
      <w:tr w:rsidR="00465B8A" w:rsidRPr="00437BC3" w:rsidTr="00D319C7">
        <w:tc>
          <w:tcPr>
            <w:tcW w:w="4497" w:type="dxa"/>
            <w:shd w:val="clear" w:color="auto" w:fill="auto"/>
          </w:tcPr>
          <w:p w:rsidR="00465B8A" w:rsidRPr="00437BC3" w:rsidRDefault="00465B8A" w:rsidP="007A43D0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Příspěvek na vytvoření prac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ovních</w:t>
            </w:r>
            <w:r w:rsidRPr="00437BC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příležitost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í</w:t>
            </w:r>
          </w:p>
        </w:tc>
        <w:tc>
          <w:tcPr>
            <w:tcW w:w="4434" w:type="dxa"/>
            <w:shd w:val="clear" w:color="auto" w:fill="auto"/>
          </w:tcPr>
          <w:p w:rsidR="00465B8A" w:rsidRPr="00437BC3" w:rsidRDefault="00465B8A" w:rsidP="007A43D0">
            <w:pPr>
              <w:pStyle w:val="Normln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37BC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301.968,-</w:t>
            </w:r>
          </w:p>
        </w:tc>
      </w:tr>
    </w:tbl>
    <w:p w:rsidR="0023383B" w:rsidRPr="00437BC3" w:rsidRDefault="0023383B" w:rsidP="0023383B">
      <w:pPr>
        <w:rPr>
          <w:rFonts w:asciiTheme="minorHAnsi" w:hAnsiTheme="minorHAnsi" w:cstheme="minorHAnsi"/>
        </w:rPr>
      </w:pPr>
    </w:p>
    <w:p w:rsidR="0023383B" w:rsidRPr="00437BC3" w:rsidRDefault="0023383B" w:rsidP="00C054D9">
      <w:pPr>
        <w:rPr>
          <w:rFonts w:asciiTheme="minorHAnsi" w:hAnsiTheme="minorHAnsi" w:cstheme="minorHAnsi"/>
        </w:rPr>
      </w:pPr>
    </w:p>
    <w:p w:rsidR="006566B2" w:rsidRPr="00437BC3" w:rsidRDefault="006566B2" w:rsidP="00A0442E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:rsidR="006566B2" w:rsidRDefault="00EF6003" w:rsidP="00EF6003">
      <w:pPr>
        <w:pStyle w:val="Normlnweb"/>
        <w:spacing w:before="0" w:beforeAutospacing="0" w:after="0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>4.</w:t>
      </w:r>
      <w:r w:rsidR="00357715" w:rsidRPr="00437BC3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6566B2" w:rsidRPr="00437BC3">
        <w:rPr>
          <w:rFonts w:asciiTheme="minorHAnsi" w:hAnsiTheme="minorHAnsi" w:cstheme="minorHAnsi"/>
          <w:b/>
          <w:sz w:val="44"/>
          <w:szCs w:val="44"/>
        </w:rPr>
        <w:t>Informace o probíhajících nebo v daném roce uskutečněných investičních akcí a stavebních úprav</w:t>
      </w:r>
      <w:r w:rsidR="007A6359" w:rsidRPr="00437BC3">
        <w:rPr>
          <w:rFonts w:asciiTheme="minorHAnsi" w:hAnsiTheme="minorHAnsi" w:cstheme="minorHAnsi"/>
          <w:b/>
          <w:sz w:val="44"/>
          <w:szCs w:val="44"/>
        </w:rPr>
        <w:t>ách, které nebyly investicí</w:t>
      </w:r>
    </w:p>
    <w:p w:rsidR="00A477E3" w:rsidRDefault="00A477E3" w:rsidP="00EF6003">
      <w:pPr>
        <w:pStyle w:val="Normlnweb"/>
        <w:spacing w:before="0" w:beforeAutospacing="0" w:after="0"/>
        <w:rPr>
          <w:rFonts w:asciiTheme="minorHAnsi" w:hAnsiTheme="minorHAnsi" w:cstheme="minorHAnsi"/>
          <w:b/>
          <w:sz w:val="44"/>
          <w:szCs w:val="44"/>
        </w:rPr>
      </w:pPr>
    </w:p>
    <w:p w:rsidR="00A477E3" w:rsidRPr="00E24A14" w:rsidRDefault="00A477E3" w:rsidP="00A477E3">
      <w:pPr>
        <w:pStyle w:val="Normlnweb"/>
        <w:spacing w:before="0" w:beforeAutospacing="0" w:after="0"/>
        <w:rPr>
          <w:rFonts w:asciiTheme="minorHAnsi" w:hAnsiTheme="minorHAnsi" w:cstheme="minorHAnsi"/>
          <w:b/>
          <w:sz w:val="28"/>
          <w:szCs w:val="28"/>
        </w:rPr>
      </w:pPr>
      <w:r w:rsidRPr="00E24A14">
        <w:rPr>
          <w:rFonts w:asciiTheme="minorHAnsi" w:hAnsiTheme="minorHAnsi" w:cstheme="minorHAnsi"/>
          <w:b/>
          <w:sz w:val="28"/>
          <w:szCs w:val="28"/>
        </w:rPr>
        <w:t xml:space="preserve">4.1. Investiční akce </w:t>
      </w:r>
    </w:p>
    <w:p w:rsidR="00465B8A" w:rsidRDefault="00A477E3" w:rsidP="00465B8A">
      <w:pPr>
        <w:pStyle w:val="Normlnweb"/>
        <w:spacing w:before="0" w:beforeAutospacing="0" w:after="0"/>
        <w:ind w:firstLine="360"/>
        <w:jc w:val="both"/>
        <w:rPr>
          <w:rFonts w:asciiTheme="minorHAnsi" w:hAnsiTheme="minorHAnsi" w:cstheme="minorHAnsi"/>
        </w:rPr>
      </w:pPr>
      <w:r w:rsidRPr="00A477E3">
        <w:rPr>
          <w:rFonts w:asciiTheme="minorHAnsi" w:hAnsiTheme="minorHAnsi" w:cstheme="minorHAnsi"/>
        </w:rPr>
        <w:t xml:space="preserve">Koncem roku jsme </w:t>
      </w:r>
      <w:proofErr w:type="spellStart"/>
      <w:r w:rsidRPr="00A477E3">
        <w:rPr>
          <w:rFonts w:asciiTheme="minorHAnsi" w:hAnsiTheme="minorHAnsi" w:cstheme="minorHAnsi"/>
        </w:rPr>
        <w:t>vysoutěžili</w:t>
      </w:r>
      <w:proofErr w:type="spellEnd"/>
      <w:r w:rsidRPr="00A477E3">
        <w:rPr>
          <w:rFonts w:asciiTheme="minorHAnsi" w:hAnsiTheme="minorHAnsi" w:cstheme="minorHAnsi"/>
        </w:rPr>
        <w:t xml:space="preserve"> a zároveň byl dodán od společnosti KIS plus, a.s. Litoměřice v hodnotě 942.093,-Kč stroj EMPAS MCB na ekologickou likvi</w:t>
      </w:r>
      <w:r w:rsidR="00D319C7">
        <w:rPr>
          <w:rFonts w:asciiTheme="minorHAnsi" w:hAnsiTheme="minorHAnsi" w:cstheme="minorHAnsi"/>
        </w:rPr>
        <w:t>daci plevele horkou vodou. Zařízení</w:t>
      </w:r>
      <w:r w:rsidRPr="00A477E3">
        <w:rPr>
          <w:rFonts w:asciiTheme="minorHAnsi" w:hAnsiTheme="minorHAnsi" w:cstheme="minorHAnsi"/>
        </w:rPr>
        <w:t xml:space="preserve"> bude sloužit i na očistu městského mobiliáře a </w:t>
      </w:r>
      <w:proofErr w:type="gramStart"/>
      <w:r w:rsidRPr="00A477E3">
        <w:rPr>
          <w:rFonts w:asciiTheme="minorHAnsi" w:hAnsiTheme="minorHAnsi" w:cstheme="minorHAnsi"/>
        </w:rPr>
        <w:t>na  odstraňování</w:t>
      </w:r>
      <w:proofErr w:type="gramEnd"/>
      <w:r w:rsidRPr="00A477E3">
        <w:rPr>
          <w:rFonts w:asciiTheme="minorHAnsi" w:hAnsiTheme="minorHAnsi" w:cstheme="minorHAnsi"/>
        </w:rPr>
        <w:t xml:space="preserve"> žvýkaček  tlakovou myčkou.</w:t>
      </w:r>
    </w:p>
    <w:p w:rsidR="00465B8A" w:rsidRPr="00A477E3" w:rsidRDefault="00465B8A" w:rsidP="00465B8A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A477E3" w:rsidRPr="00E24A14" w:rsidRDefault="00A477E3" w:rsidP="00A477E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24A14">
        <w:rPr>
          <w:rFonts w:asciiTheme="minorHAnsi" w:hAnsiTheme="minorHAnsi" w:cstheme="minorHAnsi"/>
          <w:b/>
          <w:sz w:val="28"/>
          <w:szCs w:val="28"/>
        </w:rPr>
        <w:t xml:space="preserve">4.2. Neinvestiční opravy </w:t>
      </w:r>
    </w:p>
    <w:p w:rsidR="00A477E3" w:rsidRPr="00A477E3" w:rsidRDefault="00A477E3" w:rsidP="00A477E3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A477E3">
        <w:rPr>
          <w:rFonts w:asciiTheme="minorHAnsi" w:hAnsiTheme="minorHAnsi" w:cstheme="minorHAnsi"/>
          <w:sz w:val="28"/>
          <w:szCs w:val="28"/>
        </w:rPr>
        <w:t xml:space="preserve">     </w:t>
      </w:r>
      <w:r w:rsidRPr="00A477E3">
        <w:rPr>
          <w:rFonts w:asciiTheme="minorHAnsi" w:hAnsiTheme="minorHAnsi" w:cstheme="minorHAnsi"/>
        </w:rPr>
        <w:t xml:space="preserve">  Ve správní budově TS došlo v lednu k neočekávané havárii starého rozvodu vody a topného systému. Náklady na generální opra</w:t>
      </w:r>
      <w:r w:rsidR="0061742A">
        <w:rPr>
          <w:rFonts w:asciiTheme="minorHAnsi" w:hAnsiTheme="minorHAnsi" w:cstheme="minorHAnsi"/>
        </w:rPr>
        <w:t>vu a výměnu vadných rozvodů pokryly částku</w:t>
      </w:r>
      <w:r w:rsidRPr="00A477E3">
        <w:rPr>
          <w:rFonts w:asciiTheme="minorHAnsi" w:hAnsiTheme="minorHAnsi" w:cstheme="minorHAnsi"/>
        </w:rPr>
        <w:t xml:space="preserve"> 147.478,-Kč.</w:t>
      </w:r>
    </w:p>
    <w:p w:rsidR="00A477E3" w:rsidRPr="00A477E3" w:rsidRDefault="00A477E3" w:rsidP="00A477E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A477E3">
        <w:rPr>
          <w:rFonts w:asciiTheme="minorHAnsi" w:hAnsiTheme="minorHAnsi" w:cstheme="minorHAnsi"/>
        </w:rPr>
        <w:t xml:space="preserve">Na městském </w:t>
      </w:r>
      <w:r w:rsidR="00095B2B">
        <w:rPr>
          <w:rFonts w:asciiTheme="minorHAnsi" w:hAnsiTheme="minorHAnsi" w:cstheme="minorHAnsi"/>
        </w:rPr>
        <w:t>koupališti proběhla další etapa</w:t>
      </w:r>
      <w:r w:rsidRPr="00A477E3">
        <w:rPr>
          <w:rFonts w:asciiTheme="minorHAnsi" w:hAnsiTheme="minorHAnsi" w:cstheme="minorHAnsi"/>
        </w:rPr>
        <w:t xml:space="preserve"> rekonstrukce obnovy potrubního systému filtrace vodního okruhu na výtlaku z důvodu zkorodovaného stávajícího ocelového p</w:t>
      </w:r>
      <w:r>
        <w:rPr>
          <w:rFonts w:asciiTheme="minorHAnsi" w:hAnsiTheme="minorHAnsi" w:cstheme="minorHAnsi"/>
        </w:rPr>
        <w:t>otrubí po téměř třiceti pěti</w:t>
      </w:r>
      <w:r w:rsidRPr="00A477E3">
        <w:rPr>
          <w:rFonts w:asciiTheme="minorHAnsi" w:hAnsiTheme="minorHAnsi" w:cstheme="minorHAnsi"/>
        </w:rPr>
        <w:t xml:space="preserve"> letech od uvedení do provozu. Kompletní zakázku realizuje již několik let po jednotliv</w:t>
      </w:r>
      <w:r w:rsidR="00095B2B">
        <w:rPr>
          <w:rFonts w:asciiTheme="minorHAnsi" w:hAnsiTheme="minorHAnsi" w:cstheme="minorHAnsi"/>
        </w:rPr>
        <w:t xml:space="preserve">ých etapách společnost BOSS </w:t>
      </w:r>
      <w:proofErr w:type="spellStart"/>
      <w:r w:rsidR="00095B2B">
        <w:rPr>
          <w:rFonts w:asciiTheme="minorHAnsi" w:hAnsiTheme="minorHAnsi" w:cstheme="minorHAnsi"/>
        </w:rPr>
        <w:t>engineering</w:t>
      </w:r>
      <w:proofErr w:type="spellEnd"/>
      <w:r w:rsidR="00095B2B">
        <w:rPr>
          <w:rFonts w:asciiTheme="minorHAnsi" w:hAnsiTheme="minorHAnsi" w:cstheme="minorHAnsi"/>
        </w:rPr>
        <w:t>, spol</w:t>
      </w:r>
      <w:r w:rsidR="00465B8A">
        <w:rPr>
          <w:rFonts w:asciiTheme="minorHAnsi" w:hAnsiTheme="minorHAnsi" w:cstheme="minorHAnsi"/>
        </w:rPr>
        <w:t>.</w:t>
      </w:r>
      <w:r w:rsidR="00095B2B">
        <w:rPr>
          <w:rFonts w:asciiTheme="minorHAnsi" w:hAnsiTheme="minorHAnsi" w:cstheme="minorHAnsi"/>
        </w:rPr>
        <w:t xml:space="preserve"> s r.o.</w:t>
      </w:r>
      <w:r w:rsidRPr="00A477E3">
        <w:rPr>
          <w:rFonts w:asciiTheme="minorHAnsi" w:hAnsiTheme="minorHAnsi" w:cstheme="minorHAnsi"/>
        </w:rPr>
        <w:t xml:space="preserve"> V loňském roce byly fakturovány objednané práce v částce 312.215,-Kč</w:t>
      </w:r>
      <w:r>
        <w:rPr>
          <w:rFonts w:asciiTheme="minorHAnsi" w:hAnsiTheme="minorHAnsi" w:cstheme="minorHAnsi"/>
        </w:rPr>
        <w:t>.</w:t>
      </w:r>
    </w:p>
    <w:p w:rsidR="00A477E3" w:rsidRPr="0061742A" w:rsidRDefault="00A477E3" w:rsidP="0061742A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A477E3">
        <w:rPr>
          <w:rFonts w:asciiTheme="minorHAnsi" w:hAnsiTheme="minorHAnsi" w:cstheme="minorHAnsi"/>
        </w:rPr>
        <w:t xml:space="preserve">V budově kabin městského </w:t>
      </w:r>
      <w:r>
        <w:rPr>
          <w:rFonts w:asciiTheme="minorHAnsi" w:hAnsiTheme="minorHAnsi" w:cstheme="minorHAnsi"/>
        </w:rPr>
        <w:t>stadionu jsme zainventovali částkou</w:t>
      </w:r>
      <w:r w:rsidRPr="00A477E3">
        <w:rPr>
          <w:rFonts w:asciiTheme="minorHAnsi" w:hAnsiTheme="minorHAnsi" w:cstheme="minorHAnsi"/>
        </w:rPr>
        <w:t xml:space="preserve"> 250.000,-Kč</w:t>
      </w:r>
      <w:r>
        <w:rPr>
          <w:rFonts w:asciiTheme="minorHAnsi" w:hAnsiTheme="minorHAnsi" w:cstheme="minorHAnsi"/>
        </w:rPr>
        <w:t xml:space="preserve"> výměnu vchodových dveří a všech oken</w:t>
      </w:r>
      <w:r w:rsidRPr="00A477E3">
        <w:rPr>
          <w:rFonts w:asciiTheme="minorHAnsi" w:hAnsiTheme="minorHAnsi" w:cstheme="minorHAnsi"/>
        </w:rPr>
        <w:t xml:space="preserve"> z východní strany směrem od tribuny</w:t>
      </w:r>
      <w:r>
        <w:rPr>
          <w:rFonts w:asciiTheme="minorHAnsi" w:hAnsiTheme="minorHAnsi" w:cstheme="minorHAnsi"/>
        </w:rPr>
        <w:t>.</w:t>
      </w:r>
      <w:r w:rsidRPr="00A477E3">
        <w:rPr>
          <w:rFonts w:asciiTheme="minorHAnsi" w:hAnsiTheme="minorHAnsi" w:cstheme="minorHAnsi"/>
        </w:rPr>
        <w:t xml:space="preserve"> </w:t>
      </w:r>
    </w:p>
    <w:p w:rsidR="001C47F5" w:rsidRPr="00437BC3" w:rsidRDefault="001C47F5" w:rsidP="001C47F5">
      <w:pPr>
        <w:pStyle w:val="Normlnweb"/>
        <w:spacing w:before="0" w:beforeAutospacing="0" w:after="0"/>
        <w:rPr>
          <w:rFonts w:asciiTheme="minorHAnsi" w:hAnsiTheme="minorHAnsi" w:cstheme="minorHAnsi"/>
          <w:b/>
          <w:sz w:val="28"/>
          <w:szCs w:val="28"/>
        </w:rPr>
      </w:pPr>
    </w:p>
    <w:p w:rsidR="001C47F5" w:rsidRPr="00437BC3" w:rsidRDefault="001C47F5" w:rsidP="001C47F5">
      <w:pPr>
        <w:pStyle w:val="Normlnweb"/>
        <w:spacing w:before="0" w:beforeAutospacing="0" w:after="0"/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hAnsiTheme="minorHAnsi" w:cstheme="minorHAnsi"/>
          <w:b/>
          <w:sz w:val="28"/>
          <w:szCs w:val="28"/>
        </w:rPr>
        <w:t>4.1.</w:t>
      </w:r>
      <w:r w:rsidR="007A6359" w:rsidRPr="00437BC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437BC3">
        <w:rPr>
          <w:rFonts w:asciiTheme="minorHAnsi" w:hAnsiTheme="minorHAnsi" w:cstheme="minorHAnsi"/>
          <w:b/>
          <w:sz w:val="28"/>
          <w:szCs w:val="28"/>
        </w:rPr>
        <w:t>Investiční akce</w:t>
      </w:r>
      <w:r w:rsidR="005934ED" w:rsidRPr="00437BC3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B458DC" w:rsidRPr="00437BC3" w:rsidRDefault="00B26EC0" w:rsidP="007A6359">
      <w:pPr>
        <w:pStyle w:val="Normlnweb"/>
        <w:spacing w:before="0" w:beforeAutospacing="0" w:after="0"/>
        <w:ind w:firstLine="36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Čelní kolový nakladač</w:t>
      </w:r>
      <w:r w:rsidR="005934ED" w:rsidRPr="00437BC3">
        <w:rPr>
          <w:rFonts w:asciiTheme="minorHAnsi" w:hAnsiTheme="minorHAnsi" w:cstheme="minorHAnsi"/>
        </w:rPr>
        <w:t xml:space="preserve"> byl pořízen z důvodu vysloužilé a zastaralé techniky </w:t>
      </w:r>
      <w:r w:rsidR="00E628C5" w:rsidRPr="00437BC3">
        <w:rPr>
          <w:rFonts w:asciiTheme="minorHAnsi" w:hAnsiTheme="minorHAnsi" w:cstheme="minorHAnsi"/>
        </w:rPr>
        <w:t xml:space="preserve">především pro potřeby </w:t>
      </w:r>
      <w:proofErr w:type="spellStart"/>
      <w:r w:rsidR="00E628C5" w:rsidRPr="00437BC3">
        <w:rPr>
          <w:rFonts w:asciiTheme="minorHAnsi" w:hAnsiTheme="minorHAnsi" w:cstheme="minorHAnsi"/>
        </w:rPr>
        <w:t>kompostárny</w:t>
      </w:r>
      <w:proofErr w:type="spellEnd"/>
      <w:r w:rsidR="005934ED" w:rsidRPr="00437BC3">
        <w:rPr>
          <w:rFonts w:asciiTheme="minorHAnsi" w:hAnsiTheme="minorHAnsi" w:cstheme="minorHAnsi"/>
        </w:rPr>
        <w:t xml:space="preserve">. </w:t>
      </w:r>
      <w:r w:rsidR="008E2348" w:rsidRPr="00437BC3">
        <w:rPr>
          <w:rFonts w:asciiTheme="minorHAnsi" w:hAnsiTheme="minorHAnsi" w:cstheme="minorHAnsi"/>
        </w:rPr>
        <w:t xml:space="preserve">Sněhový </w:t>
      </w:r>
      <w:proofErr w:type="spellStart"/>
      <w:r w:rsidR="008E2348" w:rsidRPr="00437BC3">
        <w:rPr>
          <w:rFonts w:asciiTheme="minorHAnsi" w:hAnsiTheme="minorHAnsi" w:cstheme="minorHAnsi"/>
        </w:rPr>
        <w:t>o</w:t>
      </w:r>
      <w:r w:rsidR="00E628C5" w:rsidRPr="00437BC3">
        <w:rPr>
          <w:rFonts w:asciiTheme="minorHAnsi" w:hAnsiTheme="minorHAnsi" w:cstheme="minorHAnsi"/>
        </w:rPr>
        <w:t>dmetací</w:t>
      </w:r>
      <w:proofErr w:type="spellEnd"/>
      <w:r w:rsidR="00E628C5" w:rsidRPr="00437BC3">
        <w:rPr>
          <w:rFonts w:asciiTheme="minorHAnsi" w:hAnsiTheme="minorHAnsi" w:cstheme="minorHAnsi"/>
        </w:rPr>
        <w:t xml:space="preserve"> kartáč </w:t>
      </w:r>
      <w:r w:rsidR="00B458DC" w:rsidRPr="00437BC3">
        <w:rPr>
          <w:rFonts w:asciiTheme="minorHAnsi" w:hAnsiTheme="minorHAnsi" w:cstheme="minorHAnsi"/>
        </w:rPr>
        <w:t>jsme pořídil</w:t>
      </w:r>
      <w:r w:rsidR="008E2348" w:rsidRPr="00437BC3">
        <w:rPr>
          <w:rFonts w:asciiTheme="minorHAnsi" w:hAnsiTheme="minorHAnsi" w:cstheme="minorHAnsi"/>
        </w:rPr>
        <w:t>i</w:t>
      </w:r>
      <w:r w:rsidR="00B458DC" w:rsidRPr="00437BC3">
        <w:rPr>
          <w:rFonts w:asciiTheme="minorHAnsi" w:hAnsiTheme="minorHAnsi" w:cstheme="minorHAnsi"/>
        </w:rPr>
        <w:t xml:space="preserve"> jako doplněk pro zimní údržbu k víceúčelovému stroji BELOS TRANS PRO.  Nová travní sekačka KUBOTA GZD 1 </w:t>
      </w:r>
      <w:r w:rsidR="0020020A">
        <w:rPr>
          <w:rFonts w:asciiTheme="minorHAnsi" w:hAnsiTheme="minorHAnsi" w:cstheme="minorHAnsi"/>
        </w:rPr>
        <w:t>byla zakoupena</w:t>
      </w:r>
      <w:r w:rsidR="00B458DC" w:rsidRPr="00437BC3">
        <w:rPr>
          <w:rFonts w:asciiTheme="minorHAnsi" w:hAnsiTheme="minorHAnsi" w:cstheme="minorHAnsi"/>
        </w:rPr>
        <w:t xml:space="preserve"> z důvodu stávající dosluhující, kterou nelze nahradit jiným strojem z našeho strojového parku. </w:t>
      </w:r>
      <w:r w:rsidR="0020020A">
        <w:rPr>
          <w:rFonts w:asciiTheme="minorHAnsi" w:hAnsiTheme="minorHAnsi" w:cstheme="minorHAnsi"/>
        </w:rPr>
        <w:t>Nové n</w:t>
      </w:r>
      <w:r w:rsidR="00B458DC" w:rsidRPr="00437BC3">
        <w:rPr>
          <w:rFonts w:asciiTheme="minorHAnsi" w:hAnsiTheme="minorHAnsi" w:cstheme="minorHAnsi"/>
        </w:rPr>
        <w:t>erezové rozmetadlo i</w:t>
      </w:r>
      <w:r w:rsidR="0020020A">
        <w:rPr>
          <w:rFonts w:asciiTheme="minorHAnsi" w:hAnsiTheme="minorHAnsi" w:cstheme="minorHAnsi"/>
        </w:rPr>
        <w:t>nertního materiálu nahradilo</w:t>
      </w:r>
      <w:r w:rsidR="00B458DC" w:rsidRPr="00437BC3">
        <w:rPr>
          <w:rFonts w:asciiTheme="minorHAnsi" w:hAnsiTheme="minorHAnsi" w:cstheme="minorHAnsi"/>
        </w:rPr>
        <w:t xml:space="preserve"> </w:t>
      </w:r>
      <w:r w:rsidR="0020020A">
        <w:rPr>
          <w:rFonts w:asciiTheme="minorHAnsi" w:hAnsiTheme="minorHAnsi" w:cstheme="minorHAnsi"/>
        </w:rPr>
        <w:t>stávající opotřebovaný, již neopravitelný</w:t>
      </w:r>
      <w:r w:rsidR="00B458DC" w:rsidRPr="00437BC3">
        <w:rPr>
          <w:rFonts w:asciiTheme="minorHAnsi" w:hAnsiTheme="minorHAnsi" w:cstheme="minorHAnsi"/>
        </w:rPr>
        <w:t xml:space="preserve"> </w:t>
      </w:r>
      <w:r w:rsidR="0020020A">
        <w:rPr>
          <w:rFonts w:asciiTheme="minorHAnsi" w:hAnsiTheme="minorHAnsi" w:cstheme="minorHAnsi"/>
        </w:rPr>
        <w:t>a značně zkorodovaný komponent.</w:t>
      </w:r>
    </w:p>
    <w:p w:rsidR="00E628C5" w:rsidRDefault="00E628C5" w:rsidP="007A6359">
      <w:pPr>
        <w:pStyle w:val="Normlnweb"/>
        <w:spacing w:before="0" w:beforeAutospacing="0" w:after="0"/>
        <w:ind w:firstLine="360"/>
        <w:jc w:val="both"/>
        <w:rPr>
          <w:rFonts w:asciiTheme="minorHAnsi" w:hAnsiTheme="minorHAnsi" w:cstheme="minorHAnsi"/>
          <w:color w:val="FF0000"/>
        </w:rPr>
      </w:pPr>
    </w:p>
    <w:p w:rsidR="0061742A" w:rsidRPr="00437BC3" w:rsidRDefault="0061742A" w:rsidP="007A6359">
      <w:pPr>
        <w:pStyle w:val="Normlnweb"/>
        <w:spacing w:before="0" w:beforeAutospacing="0" w:after="0"/>
        <w:ind w:firstLine="360"/>
        <w:jc w:val="both"/>
        <w:rPr>
          <w:rFonts w:asciiTheme="minorHAnsi" w:hAnsiTheme="minorHAnsi" w:cstheme="minorHAnsi"/>
          <w:color w:val="FF0000"/>
        </w:rPr>
      </w:pPr>
    </w:p>
    <w:p w:rsidR="004C2932" w:rsidRPr="00437BC3" w:rsidRDefault="00651E81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hAnsiTheme="minorHAnsi" w:cstheme="minorHAnsi"/>
          <w:b/>
          <w:sz w:val="28"/>
          <w:szCs w:val="28"/>
        </w:rPr>
        <w:t>4.2.</w:t>
      </w:r>
      <w:r w:rsidR="007A6359" w:rsidRPr="00437BC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437BC3">
        <w:rPr>
          <w:rFonts w:asciiTheme="minorHAnsi" w:hAnsiTheme="minorHAnsi" w:cstheme="minorHAnsi"/>
          <w:b/>
          <w:sz w:val="28"/>
          <w:szCs w:val="28"/>
        </w:rPr>
        <w:t xml:space="preserve">Neinvestiční opravy </w:t>
      </w:r>
    </w:p>
    <w:p w:rsidR="00651E81" w:rsidRPr="00437BC3" w:rsidRDefault="00651E81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sz w:val="28"/>
          <w:szCs w:val="28"/>
        </w:rPr>
        <w:t xml:space="preserve">     </w:t>
      </w:r>
      <w:r w:rsidRPr="00437BC3">
        <w:rPr>
          <w:rFonts w:asciiTheme="minorHAnsi" w:hAnsiTheme="minorHAnsi" w:cstheme="minorHAnsi"/>
        </w:rPr>
        <w:t xml:space="preserve">  Na měst</w:t>
      </w:r>
      <w:r w:rsidR="007A6359" w:rsidRPr="00437BC3">
        <w:rPr>
          <w:rFonts w:asciiTheme="minorHAnsi" w:hAnsiTheme="minorHAnsi" w:cstheme="minorHAnsi"/>
        </w:rPr>
        <w:t>ském koupališti proběhla nutná rekonstrukce obnov</w:t>
      </w:r>
      <w:r w:rsidR="00E628C5" w:rsidRPr="00437BC3">
        <w:rPr>
          <w:rFonts w:asciiTheme="minorHAnsi" w:hAnsiTheme="minorHAnsi" w:cstheme="minorHAnsi"/>
        </w:rPr>
        <w:t>y</w:t>
      </w:r>
      <w:r w:rsidRPr="00437BC3">
        <w:rPr>
          <w:rFonts w:asciiTheme="minorHAnsi" w:hAnsiTheme="minorHAnsi" w:cstheme="minorHAnsi"/>
        </w:rPr>
        <w:t xml:space="preserve"> potrubního systému filtrace vodního okruhu na výtlaku z důvodu zkorodovaného stávajícího ocelového potrubí po </w:t>
      </w:r>
      <w:r w:rsidR="004E7500" w:rsidRPr="00437BC3">
        <w:rPr>
          <w:rFonts w:asciiTheme="minorHAnsi" w:hAnsiTheme="minorHAnsi" w:cstheme="minorHAnsi"/>
        </w:rPr>
        <w:t xml:space="preserve">téměř </w:t>
      </w:r>
      <w:r w:rsidR="0020020A">
        <w:rPr>
          <w:rFonts w:asciiTheme="minorHAnsi" w:hAnsiTheme="minorHAnsi" w:cstheme="minorHAnsi"/>
        </w:rPr>
        <w:t xml:space="preserve">třiceti </w:t>
      </w:r>
      <w:proofErr w:type="gramStart"/>
      <w:r w:rsidR="0020020A">
        <w:rPr>
          <w:rFonts w:asciiTheme="minorHAnsi" w:hAnsiTheme="minorHAnsi" w:cstheme="minorHAnsi"/>
        </w:rPr>
        <w:t>pěti</w:t>
      </w:r>
      <w:r w:rsidR="00095B2B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</w:rPr>
        <w:t xml:space="preserve"> letech</w:t>
      </w:r>
      <w:proofErr w:type="gramEnd"/>
      <w:r w:rsidRPr="00437BC3">
        <w:rPr>
          <w:rFonts w:asciiTheme="minorHAnsi" w:hAnsiTheme="minorHAnsi" w:cstheme="minorHAnsi"/>
        </w:rPr>
        <w:t xml:space="preserve"> od uvedení do provozu.</w:t>
      </w:r>
    </w:p>
    <w:p w:rsidR="00F35EFF" w:rsidRPr="00437BC3" w:rsidRDefault="00651E81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</w:t>
      </w:r>
      <w:r w:rsidR="007A6359" w:rsidRPr="00437BC3">
        <w:rPr>
          <w:rFonts w:asciiTheme="minorHAnsi" w:hAnsiTheme="minorHAnsi" w:cstheme="minorHAnsi"/>
        </w:rPr>
        <w:t>Realizace nového</w:t>
      </w:r>
      <w:r w:rsidR="00F35EFF" w:rsidRPr="00437BC3">
        <w:rPr>
          <w:rFonts w:asciiTheme="minorHAnsi" w:hAnsiTheme="minorHAnsi" w:cstheme="minorHAnsi"/>
        </w:rPr>
        <w:t xml:space="preserve"> oplocení </w:t>
      </w:r>
      <w:r w:rsidR="00B26EC0" w:rsidRPr="00437BC3">
        <w:rPr>
          <w:rFonts w:asciiTheme="minorHAnsi" w:hAnsiTheme="minorHAnsi" w:cstheme="minorHAnsi"/>
        </w:rPr>
        <w:t>části z</w:t>
      </w:r>
      <w:r w:rsidR="00F35EFF" w:rsidRPr="00437BC3">
        <w:rPr>
          <w:rFonts w:asciiTheme="minorHAnsi" w:hAnsiTheme="minorHAnsi" w:cstheme="minorHAnsi"/>
        </w:rPr>
        <w:t>ápadní</w:t>
      </w:r>
      <w:r w:rsidR="00B26EC0" w:rsidRPr="00437BC3">
        <w:rPr>
          <w:rFonts w:asciiTheme="minorHAnsi" w:hAnsiTheme="minorHAnsi" w:cstheme="minorHAnsi"/>
        </w:rPr>
        <w:t xml:space="preserve"> a celé severní</w:t>
      </w:r>
      <w:r w:rsidR="00F35EFF" w:rsidRPr="00437BC3">
        <w:rPr>
          <w:rFonts w:asciiTheme="minorHAnsi" w:hAnsiTheme="minorHAnsi" w:cstheme="minorHAnsi"/>
        </w:rPr>
        <w:t xml:space="preserve"> strany </w:t>
      </w:r>
      <w:r w:rsidR="00B26EC0" w:rsidRPr="00437BC3">
        <w:rPr>
          <w:rFonts w:asciiTheme="minorHAnsi" w:hAnsiTheme="minorHAnsi" w:cstheme="minorHAnsi"/>
        </w:rPr>
        <w:t>areálu</w:t>
      </w:r>
      <w:r w:rsidR="00F35EFF" w:rsidRPr="00437BC3">
        <w:rPr>
          <w:rFonts w:asciiTheme="minorHAnsi" w:hAnsiTheme="minorHAnsi" w:cstheme="minorHAnsi"/>
        </w:rPr>
        <w:t xml:space="preserve"> koupališt</w:t>
      </w:r>
      <w:r w:rsidR="004E7500" w:rsidRPr="00437BC3">
        <w:rPr>
          <w:rFonts w:asciiTheme="minorHAnsi" w:hAnsiTheme="minorHAnsi" w:cstheme="minorHAnsi"/>
        </w:rPr>
        <w:t xml:space="preserve">ě bylo nutné z důvodu již neodpovídajícího stářím opotřebovaného </w:t>
      </w:r>
      <w:r w:rsidR="00F35EFF" w:rsidRPr="00437BC3">
        <w:rPr>
          <w:rFonts w:asciiTheme="minorHAnsi" w:hAnsiTheme="minorHAnsi" w:cstheme="minorHAnsi"/>
        </w:rPr>
        <w:t>stávajícího oplocení,</w:t>
      </w:r>
      <w:r w:rsidR="00D34D75">
        <w:rPr>
          <w:rFonts w:asciiTheme="minorHAnsi" w:hAnsiTheme="minorHAnsi" w:cstheme="minorHAnsi"/>
        </w:rPr>
        <w:t xml:space="preserve"> které návštěvníci opakovaně poškozovali za účelem </w:t>
      </w:r>
      <w:r w:rsidR="00F35EFF" w:rsidRPr="00437BC3">
        <w:rPr>
          <w:rFonts w:asciiTheme="minorHAnsi" w:hAnsiTheme="minorHAnsi" w:cstheme="minorHAnsi"/>
        </w:rPr>
        <w:t> neoprávněného vstupu i po zavírací době.</w:t>
      </w:r>
    </w:p>
    <w:p w:rsidR="007B7C4F" w:rsidRPr="00437BC3" w:rsidRDefault="00F35EFF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Obvodová zeď ohraničující areál objektu TS je v havarijním stavu. Betonové segmenty a sloupky její výplně se stářím rozpadají</w:t>
      </w:r>
      <w:r w:rsidR="007B7C4F" w:rsidRPr="00437BC3">
        <w:rPr>
          <w:rFonts w:asciiTheme="minorHAnsi" w:hAnsiTheme="minorHAnsi" w:cstheme="minorHAnsi"/>
        </w:rPr>
        <w:t xml:space="preserve">. </w:t>
      </w:r>
      <w:r w:rsidR="007A6359" w:rsidRPr="00437BC3">
        <w:rPr>
          <w:rFonts w:asciiTheme="minorHAnsi" w:hAnsiTheme="minorHAnsi" w:cstheme="minorHAnsi"/>
        </w:rPr>
        <w:t>V roce 201</w:t>
      </w:r>
      <w:r w:rsidR="00B26EC0" w:rsidRPr="00437BC3">
        <w:rPr>
          <w:rFonts w:asciiTheme="minorHAnsi" w:hAnsiTheme="minorHAnsi" w:cstheme="minorHAnsi"/>
        </w:rPr>
        <w:t>9</w:t>
      </w:r>
      <w:r w:rsidR="007A6359" w:rsidRPr="00437BC3">
        <w:rPr>
          <w:rFonts w:asciiTheme="minorHAnsi" w:hAnsiTheme="minorHAnsi" w:cstheme="minorHAnsi"/>
        </w:rPr>
        <w:t xml:space="preserve"> byla opravena</w:t>
      </w:r>
      <w:r w:rsidR="00D34D75">
        <w:rPr>
          <w:rFonts w:asciiTheme="minorHAnsi" w:hAnsiTheme="minorHAnsi" w:cstheme="minorHAnsi"/>
        </w:rPr>
        <w:t xml:space="preserve"> v</w:t>
      </w:r>
      <w:r w:rsidR="00095B2B">
        <w:rPr>
          <w:rFonts w:asciiTheme="minorHAnsi" w:hAnsiTheme="minorHAnsi" w:cstheme="minorHAnsi"/>
        </w:rPr>
        <w:t> rámci druhé etapy</w:t>
      </w:r>
      <w:r w:rsidR="00D34D75">
        <w:rPr>
          <w:rFonts w:asciiTheme="minorHAnsi" w:hAnsiTheme="minorHAnsi" w:cstheme="minorHAnsi"/>
        </w:rPr>
        <w:t xml:space="preserve"> díky omezeným finanč</w:t>
      </w:r>
      <w:r w:rsidR="00095B2B">
        <w:rPr>
          <w:rFonts w:asciiTheme="minorHAnsi" w:hAnsiTheme="minorHAnsi" w:cstheme="minorHAnsi"/>
        </w:rPr>
        <w:t>n</w:t>
      </w:r>
      <w:r w:rsidR="00D34D75">
        <w:rPr>
          <w:rFonts w:asciiTheme="minorHAnsi" w:hAnsiTheme="minorHAnsi" w:cstheme="minorHAnsi"/>
        </w:rPr>
        <w:t>ím možnostem</w:t>
      </w:r>
      <w:r w:rsidR="007B7C4F" w:rsidRPr="00437BC3">
        <w:rPr>
          <w:rFonts w:asciiTheme="minorHAnsi" w:hAnsiTheme="minorHAnsi" w:cstheme="minorHAnsi"/>
        </w:rPr>
        <w:t xml:space="preserve"> jen </w:t>
      </w:r>
      <w:r w:rsidR="00B26EC0" w:rsidRPr="00437BC3">
        <w:rPr>
          <w:rFonts w:asciiTheme="minorHAnsi" w:hAnsiTheme="minorHAnsi" w:cstheme="minorHAnsi"/>
        </w:rPr>
        <w:t xml:space="preserve">další </w:t>
      </w:r>
      <w:r w:rsidR="007B7C4F" w:rsidRPr="00437BC3">
        <w:rPr>
          <w:rFonts w:asciiTheme="minorHAnsi" w:hAnsiTheme="minorHAnsi" w:cstheme="minorHAnsi"/>
        </w:rPr>
        <w:t>část</w:t>
      </w:r>
      <w:r w:rsidR="00D34D75">
        <w:rPr>
          <w:rFonts w:asciiTheme="minorHAnsi" w:hAnsiTheme="minorHAnsi" w:cstheme="minorHAnsi"/>
        </w:rPr>
        <w:t>.</w:t>
      </w:r>
    </w:p>
    <w:p w:rsidR="00A54FE9" w:rsidRPr="00437BC3" w:rsidRDefault="00EF6003" w:rsidP="00EF600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lastRenderedPageBreak/>
        <w:t>5.</w:t>
      </w:r>
      <w:r w:rsidR="00357715" w:rsidRPr="00437BC3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A54FE9" w:rsidRPr="00437BC3">
        <w:rPr>
          <w:rFonts w:asciiTheme="minorHAnsi" w:hAnsiTheme="minorHAnsi" w:cstheme="minorHAnsi"/>
          <w:b/>
          <w:sz w:val="44"/>
          <w:szCs w:val="44"/>
        </w:rPr>
        <w:t>Autop</w:t>
      </w:r>
      <w:r w:rsidR="00D73739" w:rsidRPr="00437BC3">
        <w:rPr>
          <w:rFonts w:asciiTheme="minorHAnsi" w:hAnsiTheme="minorHAnsi" w:cstheme="minorHAnsi"/>
          <w:b/>
          <w:sz w:val="44"/>
          <w:szCs w:val="44"/>
        </w:rPr>
        <w:t>ark</w:t>
      </w:r>
    </w:p>
    <w:tbl>
      <w:tblPr>
        <w:tblStyle w:val="Mkatabulky"/>
        <w:tblpPr w:leftFromText="141" w:rightFromText="141" w:vertAnchor="text" w:horzAnchor="page" w:tblpX="1353" w:tblpY="374"/>
        <w:tblW w:w="9606" w:type="dxa"/>
        <w:tblLook w:val="04A0"/>
      </w:tblPr>
      <w:tblGrid>
        <w:gridCol w:w="3323"/>
        <w:gridCol w:w="3164"/>
        <w:gridCol w:w="3119"/>
      </w:tblGrid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Technika – typ stroje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Využití pro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Poznámka</w:t>
            </w: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MULTICAR 4 x 4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>Zimní údržba</w:t>
            </w:r>
            <w:r w:rsidRPr="00437BC3"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RENAULT 5 TUN HÁKOVÝ NOSIČ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>Svoz BRO, 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HAKO ZAMETACÍ VŮZ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>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PIAGGIO KRÁTKÝ VALNÍK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>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PIAGGIO DLOUHÝ VALNÍK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 xml:space="preserve">Čistota města, </w:t>
            </w:r>
            <w:r w:rsidRPr="00437BC3"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PIAGGIO HÁKOVÝ NOSIČ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>Svoz BRO</w:t>
            </w:r>
            <w:r w:rsidRPr="00437BC3"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MITSUBISCHI LISOVANÍ ODPADU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>Svoz BRO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TRAKTOR HORSKÝ AEBI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 xml:space="preserve">Údržba zeleně, </w:t>
            </w:r>
            <w:r w:rsidRPr="00437BC3"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TRAKTOR JOHN DEER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37BC3">
              <w:rPr>
                <w:rFonts w:asciiTheme="minorHAnsi" w:hAnsiTheme="minorHAnsi" w:cstheme="minorHAnsi"/>
                <w:b/>
              </w:rPr>
              <w:t>Kompostárna</w:t>
            </w:r>
            <w:proofErr w:type="spellEnd"/>
            <w:r w:rsidRPr="00437BC3"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SECO MLECÍ VŮZ BRO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437BC3">
              <w:rPr>
                <w:rFonts w:asciiTheme="minorHAnsi" w:hAnsiTheme="minorHAnsi" w:cstheme="minorHAnsi"/>
                <w:b/>
              </w:rPr>
              <w:t>Kompostárna</w:t>
            </w:r>
            <w:proofErr w:type="spellEnd"/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Je poháněn kardanem z JD</w:t>
            </w: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TRAKTOR ZETOR 7211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>Zimní údržba</w:t>
            </w:r>
            <w:r w:rsidRPr="00437BC3">
              <w:rPr>
                <w:rFonts w:asciiTheme="minorHAnsi" w:hAnsiTheme="minorHAnsi" w:cstheme="minorHAnsi"/>
              </w:rPr>
              <w:t>, 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TRAKTOR ZETOR 7211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 xml:space="preserve">Zimní údržba, </w:t>
            </w:r>
            <w:r w:rsidRPr="00437BC3">
              <w:rPr>
                <w:rFonts w:asciiTheme="minorHAnsi" w:hAnsiTheme="minorHAnsi" w:cstheme="minorHAnsi"/>
              </w:rPr>
              <w:t>Čistota města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TRAKTOR ZETOR 7211 SE LŽÍCÍ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>Údržba zeleně v parku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BELOS TRANS PRO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 xml:space="preserve">Údržba zeleně, </w:t>
            </w:r>
            <w:r w:rsidRPr="00437BC3"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MALOTRAKTOR GOLDONI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  <w:b/>
              </w:rPr>
              <w:t xml:space="preserve">Údržba zeleně, </w:t>
            </w:r>
            <w:r w:rsidRPr="00437BC3"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MALOTRAKTOR MT8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  <w:b/>
              </w:rPr>
            </w:pPr>
            <w:r w:rsidRPr="00437BC3">
              <w:rPr>
                <w:rFonts w:asciiTheme="minorHAnsi" w:hAnsiTheme="minorHAnsi" w:cstheme="minorHAnsi"/>
                <w:b/>
              </w:rPr>
              <w:t xml:space="preserve">Údržba zeleně, </w:t>
            </w:r>
            <w:r w:rsidRPr="00437BC3">
              <w:rPr>
                <w:rFonts w:asciiTheme="minorHAnsi" w:hAnsiTheme="minorHAnsi" w:cstheme="minorHAnsi"/>
              </w:rPr>
              <w:t>Zimní údržba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37BC3" w:rsidRPr="00437BC3" w:rsidTr="00437BC3">
        <w:tc>
          <w:tcPr>
            <w:tcW w:w="3323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r w:rsidRPr="00437BC3">
              <w:rPr>
                <w:rFonts w:asciiTheme="minorHAnsi" w:hAnsiTheme="minorHAnsi" w:cstheme="minorHAnsi"/>
              </w:rPr>
              <w:t>KOLOVÝ NAKLADAČ LIEBHERR 560</w:t>
            </w:r>
          </w:p>
        </w:tc>
        <w:tc>
          <w:tcPr>
            <w:tcW w:w="3164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437BC3">
              <w:rPr>
                <w:rFonts w:asciiTheme="minorHAnsi" w:hAnsiTheme="minorHAnsi" w:cstheme="minorHAnsi"/>
                <w:b/>
              </w:rPr>
              <w:t>Kompostárna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r w:rsidRPr="00437BC3">
              <w:rPr>
                <w:rFonts w:asciiTheme="minorHAnsi" w:hAnsiTheme="minorHAnsi" w:cstheme="minorHAnsi"/>
              </w:rPr>
              <w:t>Čistota města, Zimní údržba</w:t>
            </w:r>
          </w:p>
        </w:tc>
        <w:tc>
          <w:tcPr>
            <w:tcW w:w="3119" w:type="dxa"/>
          </w:tcPr>
          <w:p w:rsidR="00437BC3" w:rsidRPr="00437BC3" w:rsidRDefault="00437BC3" w:rsidP="00437BC3">
            <w:pPr>
              <w:pStyle w:val="Normlnweb"/>
              <w:spacing w:before="0" w:beforeAutospacing="0" w:after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FE3C78" w:rsidRPr="00437BC3" w:rsidRDefault="00FE3C78" w:rsidP="00FE3C78">
      <w:pPr>
        <w:pStyle w:val="Normlnweb"/>
        <w:spacing w:before="0" w:beforeAutospacing="0" w:after="0"/>
        <w:ind w:left="360"/>
        <w:jc w:val="both"/>
        <w:rPr>
          <w:rFonts w:asciiTheme="minorHAnsi" w:hAnsiTheme="minorHAnsi" w:cstheme="minorHAnsi"/>
          <w:b/>
          <w:sz w:val="44"/>
          <w:szCs w:val="44"/>
        </w:rPr>
      </w:pPr>
    </w:p>
    <w:p w:rsidR="00F33834" w:rsidRPr="004C6E21" w:rsidRDefault="00F33834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sz w:val="28"/>
          <w:szCs w:val="28"/>
        </w:rPr>
      </w:pPr>
    </w:p>
    <w:p w:rsidR="00BC5653" w:rsidRPr="004C6E21" w:rsidRDefault="00B458C3" w:rsidP="00B458C3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4C6E21">
        <w:rPr>
          <w:rFonts w:asciiTheme="minorHAnsi" w:hAnsiTheme="minorHAnsi" w:cstheme="minorHAnsi"/>
        </w:rPr>
        <w:t xml:space="preserve">Koncem roku jsme </w:t>
      </w:r>
      <w:proofErr w:type="spellStart"/>
      <w:r w:rsidR="00AB7EDA" w:rsidRPr="004C6E21">
        <w:rPr>
          <w:rFonts w:asciiTheme="minorHAnsi" w:hAnsiTheme="minorHAnsi" w:cstheme="minorHAnsi"/>
        </w:rPr>
        <w:t>vysoutěžili</w:t>
      </w:r>
      <w:proofErr w:type="spellEnd"/>
      <w:r w:rsidRPr="004C6E21">
        <w:rPr>
          <w:rFonts w:asciiTheme="minorHAnsi" w:hAnsiTheme="minorHAnsi" w:cstheme="minorHAnsi"/>
        </w:rPr>
        <w:t xml:space="preserve"> nový komunální víceúčelový vůz</w:t>
      </w:r>
      <w:r w:rsidR="00AB7EDA" w:rsidRPr="004C6E21">
        <w:rPr>
          <w:rFonts w:asciiTheme="minorHAnsi" w:hAnsiTheme="minorHAnsi" w:cstheme="minorHAnsi"/>
        </w:rPr>
        <w:t xml:space="preserve"> BOKI Mobil</w:t>
      </w:r>
      <w:r w:rsidRPr="004C6E21">
        <w:rPr>
          <w:rFonts w:asciiTheme="minorHAnsi" w:hAnsiTheme="minorHAnsi" w:cstheme="minorHAnsi"/>
        </w:rPr>
        <w:t xml:space="preserve"> s hákovým nosičem od společnosti </w:t>
      </w:r>
      <w:r w:rsidR="0076649A" w:rsidRPr="004C6E21">
        <w:rPr>
          <w:rFonts w:asciiTheme="minorHAnsi" w:hAnsiTheme="minorHAnsi" w:cstheme="minorHAnsi"/>
        </w:rPr>
        <w:t>ALFA PROFI</w:t>
      </w:r>
      <w:r w:rsidRPr="004C6E21">
        <w:rPr>
          <w:rFonts w:asciiTheme="minorHAnsi" w:hAnsiTheme="minorHAnsi" w:cstheme="minorHAnsi"/>
        </w:rPr>
        <w:t>. Tento má převážně sloužit ke s</w:t>
      </w:r>
      <w:r w:rsidR="00095B2B">
        <w:rPr>
          <w:rFonts w:asciiTheme="minorHAnsi" w:hAnsiTheme="minorHAnsi" w:cstheme="minorHAnsi"/>
        </w:rPr>
        <w:t>vážení maloobjemových kontejnerů</w:t>
      </w:r>
      <w:r w:rsidRPr="004C6E21">
        <w:rPr>
          <w:rFonts w:asciiTheme="minorHAnsi" w:hAnsiTheme="minorHAnsi" w:cstheme="minorHAnsi"/>
        </w:rPr>
        <w:t xml:space="preserve"> s BRO a je možno na něj </w:t>
      </w:r>
      <w:r w:rsidR="00465B8A">
        <w:rPr>
          <w:rFonts w:asciiTheme="minorHAnsi" w:hAnsiTheme="minorHAnsi" w:cstheme="minorHAnsi"/>
        </w:rPr>
        <w:t>na</w:t>
      </w:r>
      <w:r w:rsidRPr="004C6E21">
        <w:rPr>
          <w:rFonts w:asciiTheme="minorHAnsi" w:hAnsiTheme="minorHAnsi" w:cstheme="minorHAnsi"/>
        </w:rPr>
        <w:t xml:space="preserve">instalovat </w:t>
      </w:r>
      <w:r w:rsidR="00095B2B">
        <w:rPr>
          <w:rFonts w:asciiTheme="minorHAnsi" w:hAnsiTheme="minorHAnsi" w:cstheme="minorHAnsi"/>
        </w:rPr>
        <w:t xml:space="preserve">pro účel zimní údržby </w:t>
      </w:r>
      <w:r w:rsidRPr="004C6E21">
        <w:rPr>
          <w:rFonts w:asciiTheme="minorHAnsi" w:hAnsiTheme="minorHAnsi" w:cstheme="minorHAnsi"/>
        </w:rPr>
        <w:t xml:space="preserve">sypač, radlici a </w:t>
      </w:r>
      <w:proofErr w:type="spellStart"/>
      <w:r w:rsidRPr="004C6E21">
        <w:rPr>
          <w:rFonts w:asciiTheme="minorHAnsi" w:hAnsiTheme="minorHAnsi" w:cstheme="minorHAnsi"/>
        </w:rPr>
        <w:t>odmetací</w:t>
      </w:r>
      <w:proofErr w:type="spellEnd"/>
      <w:r w:rsidRPr="004C6E21">
        <w:rPr>
          <w:rFonts w:asciiTheme="minorHAnsi" w:hAnsiTheme="minorHAnsi" w:cstheme="minorHAnsi"/>
        </w:rPr>
        <w:t xml:space="preserve"> kartáč. </w:t>
      </w:r>
    </w:p>
    <w:p w:rsidR="007B7C4F" w:rsidRPr="004C6E21" w:rsidRDefault="007B7C4F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7B7C4F" w:rsidRPr="00437BC3" w:rsidRDefault="007B7C4F" w:rsidP="00356B76">
      <w:pPr>
        <w:pStyle w:val="Normlnweb"/>
        <w:spacing w:before="0" w:beforeAutospacing="0" w:after="0"/>
        <w:jc w:val="both"/>
        <w:rPr>
          <w:rFonts w:asciiTheme="minorHAnsi" w:hAnsiTheme="minorHAnsi" w:cstheme="minorHAnsi"/>
        </w:rPr>
      </w:pPr>
    </w:p>
    <w:p w:rsidR="0061742A" w:rsidRPr="00437BC3" w:rsidRDefault="00EF6003" w:rsidP="00EF6003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 w:rsidRPr="00437BC3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6.</w:t>
      </w:r>
      <w:r w:rsidR="00357715" w:rsidRPr="00437BC3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 xml:space="preserve"> </w:t>
      </w:r>
      <w:r w:rsidR="003339FD" w:rsidRPr="00437BC3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Nakládání s majetkem (podrobný rozpis pořízeného dlouhodobéh</w:t>
      </w:r>
      <w:r w:rsidR="007A6359" w:rsidRPr="00437BC3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o hmotného i nehmotného majetku</w:t>
      </w:r>
      <w:r w:rsidR="003339FD" w:rsidRPr="00437BC3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)</w:t>
      </w:r>
    </w:p>
    <w:p w:rsidR="00354498" w:rsidRPr="00437BC3" w:rsidRDefault="00354498" w:rsidP="00354498">
      <w:pPr>
        <w:spacing w:after="0"/>
        <w:rPr>
          <w:rFonts w:asciiTheme="minorHAnsi" w:hAnsiTheme="minorHAnsi" w:cstheme="minorHAnsi"/>
          <w:b/>
          <w:color w:val="000000" w:themeColor="text1"/>
          <w:sz w:val="26"/>
          <w:szCs w:val="26"/>
        </w:rPr>
      </w:pPr>
      <w:r w:rsidRPr="00437BC3">
        <w:rPr>
          <w:rFonts w:asciiTheme="minorHAnsi" w:hAnsiTheme="minorHAnsi" w:cstheme="minorHAnsi"/>
          <w:b/>
          <w:color w:val="000000" w:themeColor="text1"/>
          <w:sz w:val="26"/>
          <w:szCs w:val="26"/>
        </w:rPr>
        <w:t>Přírůstky</w:t>
      </w:r>
    </w:p>
    <w:p w:rsidR="00354498" w:rsidRPr="00437BC3" w:rsidRDefault="00354498" w:rsidP="00354498">
      <w:pPr>
        <w:spacing w:after="0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ab/>
      </w:r>
    </w:p>
    <w:p w:rsidR="00EE5DFC" w:rsidRPr="00437BC3" w:rsidRDefault="00EE5DFC" w:rsidP="00EE5DFC">
      <w:pPr>
        <w:spacing w:after="0"/>
        <w:rPr>
          <w:rFonts w:asciiTheme="minorHAnsi" w:hAnsiTheme="minorHAnsi" w:cstheme="minorHAnsi"/>
          <w:color w:val="000000"/>
        </w:rPr>
      </w:pPr>
      <w:r w:rsidRPr="00437BC3">
        <w:rPr>
          <w:rFonts w:asciiTheme="minorHAnsi" w:hAnsiTheme="minorHAnsi" w:cstheme="minorHAnsi"/>
          <w:color w:val="000000"/>
        </w:rPr>
        <w:t>Sněhová radlice odpružená</w:t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  <w:t xml:space="preserve"> 59.895,-</w:t>
      </w:r>
    </w:p>
    <w:p w:rsidR="00EE5DFC" w:rsidRPr="00437BC3" w:rsidRDefault="00B944F7" w:rsidP="00EE5DFC">
      <w:pPr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Sypač vozovek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  <w:t xml:space="preserve">             </w:t>
      </w:r>
      <w:r w:rsidR="00EE5DFC" w:rsidRPr="00437BC3">
        <w:rPr>
          <w:rFonts w:asciiTheme="minorHAnsi" w:hAnsiTheme="minorHAnsi" w:cstheme="minorHAnsi"/>
          <w:color w:val="000000"/>
        </w:rPr>
        <w:t>211.750,-</w:t>
      </w:r>
    </w:p>
    <w:p w:rsidR="00EE5DFC" w:rsidRPr="00437BC3" w:rsidRDefault="00EE5DFC" w:rsidP="00EE5DFC">
      <w:pPr>
        <w:spacing w:after="0"/>
        <w:rPr>
          <w:rFonts w:asciiTheme="minorHAnsi" w:hAnsiTheme="minorHAnsi" w:cstheme="minorHAnsi"/>
          <w:color w:val="000000"/>
        </w:rPr>
      </w:pPr>
      <w:r w:rsidRPr="00437BC3">
        <w:rPr>
          <w:rFonts w:asciiTheme="minorHAnsi" w:hAnsiTheme="minorHAnsi" w:cstheme="minorHAnsi"/>
          <w:color w:val="000000"/>
        </w:rPr>
        <w:t xml:space="preserve">Zametač silniční </w:t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  <w:t xml:space="preserve">             118.459,-</w:t>
      </w:r>
    </w:p>
    <w:p w:rsidR="00EE5DFC" w:rsidRPr="00437BC3" w:rsidRDefault="00EE5DFC" w:rsidP="00EE5DFC">
      <w:pPr>
        <w:spacing w:after="0"/>
        <w:rPr>
          <w:rFonts w:asciiTheme="minorHAnsi" w:hAnsiTheme="minorHAnsi" w:cstheme="minorHAnsi"/>
          <w:color w:val="000000"/>
        </w:rPr>
      </w:pPr>
      <w:r w:rsidRPr="00437BC3">
        <w:rPr>
          <w:rFonts w:asciiTheme="minorHAnsi" w:hAnsiTheme="minorHAnsi" w:cstheme="minorHAnsi"/>
          <w:color w:val="000000"/>
        </w:rPr>
        <w:t>Stroj na likvidaci plevele                                                                                    986.093,-</w:t>
      </w:r>
      <w:r w:rsidRPr="00437BC3">
        <w:rPr>
          <w:rFonts w:asciiTheme="minorHAnsi" w:hAnsiTheme="minorHAnsi" w:cstheme="minorHAnsi"/>
          <w:color w:val="000000"/>
        </w:rPr>
        <w:tab/>
      </w:r>
      <w:r w:rsidRPr="00437BC3">
        <w:rPr>
          <w:rFonts w:asciiTheme="minorHAnsi" w:hAnsiTheme="minorHAnsi" w:cstheme="minorHAnsi"/>
          <w:color w:val="000000"/>
        </w:rPr>
        <w:tab/>
        <w:t xml:space="preserve">                     </w:t>
      </w:r>
    </w:p>
    <w:p w:rsidR="00EE5DFC" w:rsidRPr="00437BC3" w:rsidRDefault="00EE5DFC" w:rsidP="00EE5DFC">
      <w:pPr>
        <w:rPr>
          <w:rFonts w:asciiTheme="minorHAnsi" w:hAnsiTheme="minorHAnsi" w:cstheme="minorHAnsi"/>
          <w:b/>
          <w:color w:val="000000"/>
        </w:rPr>
      </w:pPr>
      <w:r w:rsidRPr="00437BC3">
        <w:rPr>
          <w:rFonts w:asciiTheme="minorHAnsi" w:hAnsiTheme="minorHAnsi" w:cstheme="minorHAnsi"/>
          <w:b/>
          <w:color w:val="000000"/>
        </w:rPr>
        <w:t>Úbytky</w:t>
      </w:r>
    </w:p>
    <w:p w:rsidR="00354498" w:rsidRPr="0061742A" w:rsidRDefault="00EE5DFC" w:rsidP="0061742A">
      <w:pPr>
        <w:jc w:val="both"/>
        <w:rPr>
          <w:rFonts w:asciiTheme="minorHAnsi" w:hAnsiTheme="minorHAnsi" w:cstheme="minorHAnsi"/>
          <w:color w:val="000000"/>
        </w:rPr>
      </w:pPr>
      <w:r w:rsidRPr="00437BC3">
        <w:rPr>
          <w:rFonts w:asciiTheme="minorHAnsi" w:hAnsiTheme="minorHAnsi" w:cstheme="minorHAnsi"/>
          <w:color w:val="000000"/>
        </w:rPr>
        <w:t xml:space="preserve">Žádný majetek nevyřazován. </w:t>
      </w:r>
    </w:p>
    <w:p w:rsidR="00A54FE9" w:rsidRPr="00437BC3" w:rsidRDefault="00EF6003" w:rsidP="00EF6003">
      <w:pPr>
        <w:pStyle w:val="Normlnweb"/>
        <w:spacing w:before="0" w:beforeAutospacing="0" w:after="0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lastRenderedPageBreak/>
        <w:t>7.</w:t>
      </w:r>
      <w:r w:rsidR="00357715" w:rsidRPr="00437BC3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A54FE9" w:rsidRPr="00437BC3">
        <w:rPr>
          <w:rFonts w:asciiTheme="minorHAnsi" w:hAnsiTheme="minorHAnsi" w:cstheme="minorHAnsi"/>
          <w:b/>
          <w:sz w:val="44"/>
          <w:szCs w:val="44"/>
        </w:rPr>
        <w:t>Hodnocení kontrolní činnosti dle stanoveného plánu</w:t>
      </w:r>
    </w:p>
    <w:p w:rsidR="004D3F2A" w:rsidRPr="00437BC3" w:rsidRDefault="004D3F2A" w:rsidP="00EF6003">
      <w:pPr>
        <w:pStyle w:val="Normlnweb"/>
        <w:spacing w:before="0" w:beforeAutospacing="0" w:after="0"/>
        <w:rPr>
          <w:rFonts w:asciiTheme="minorHAnsi" w:hAnsiTheme="minorHAnsi" w:cstheme="minorHAnsi"/>
          <w:b/>
          <w:sz w:val="44"/>
          <w:szCs w:val="44"/>
        </w:rPr>
      </w:pPr>
    </w:p>
    <w:p w:rsidR="005609C9" w:rsidRPr="00437BC3" w:rsidRDefault="005609C9" w:rsidP="005609C9">
      <w:pPr>
        <w:pStyle w:val="Normlnweb"/>
        <w:spacing w:before="0" w:beforeAutospacing="0" w:after="0"/>
        <w:ind w:left="360"/>
        <w:rPr>
          <w:rFonts w:asciiTheme="minorHAnsi" w:hAnsiTheme="minorHAnsi" w:cstheme="minorHAnsi"/>
          <w:b/>
          <w:sz w:val="44"/>
          <w:szCs w:val="44"/>
        </w:rPr>
      </w:pPr>
    </w:p>
    <w:p w:rsidR="003339FD" w:rsidRPr="00437BC3" w:rsidRDefault="003339FD" w:rsidP="003339FD">
      <w:pPr>
        <w:rPr>
          <w:rFonts w:asciiTheme="minorHAnsi" w:hAnsiTheme="minorHAnsi" w:cstheme="minorHAnsi"/>
          <w:b/>
          <w:sz w:val="28"/>
          <w:szCs w:val="28"/>
        </w:rPr>
      </w:pPr>
      <w:r w:rsidRPr="00437BC3">
        <w:rPr>
          <w:rFonts w:asciiTheme="minorHAnsi" w:hAnsiTheme="minorHAnsi" w:cstheme="minorHAnsi"/>
          <w:b/>
          <w:sz w:val="28"/>
          <w:szCs w:val="28"/>
        </w:rPr>
        <w:t xml:space="preserve">Přehled o </w:t>
      </w:r>
      <w:r w:rsidR="004D3F2A" w:rsidRPr="00437BC3">
        <w:rPr>
          <w:rFonts w:asciiTheme="minorHAnsi" w:hAnsiTheme="minorHAnsi" w:cstheme="minorHAnsi"/>
          <w:b/>
          <w:sz w:val="28"/>
          <w:szCs w:val="28"/>
        </w:rPr>
        <w:t>provedených kontrolách v r. 2020</w:t>
      </w:r>
    </w:p>
    <w:p w:rsidR="004D3F2A" w:rsidRPr="00437BC3" w:rsidRDefault="004D3F2A" w:rsidP="004D3F2A">
      <w:pPr>
        <w:pStyle w:val="Odstavecseseznamem"/>
        <w:numPr>
          <w:ilvl w:val="0"/>
          <w:numId w:val="22"/>
        </w:numPr>
        <w:spacing w:line="240" w:lineRule="auto"/>
        <w:ind w:left="720"/>
        <w:rPr>
          <w:rFonts w:asciiTheme="minorHAnsi" w:hAnsiTheme="minorHAnsi" w:cstheme="minorHAnsi"/>
        </w:rPr>
      </w:pPr>
      <w:proofErr w:type="spellStart"/>
      <w:r w:rsidRPr="00437BC3">
        <w:rPr>
          <w:rFonts w:asciiTheme="minorHAnsi" w:hAnsiTheme="minorHAnsi" w:cstheme="minorHAnsi"/>
          <w:b/>
        </w:rPr>
        <w:t>Veřejnosprávní</w:t>
      </w:r>
      <w:proofErr w:type="spellEnd"/>
      <w:r w:rsidRPr="00437BC3">
        <w:rPr>
          <w:rFonts w:asciiTheme="minorHAnsi" w:hAnsiTheme="minorHAnsi" w:cstheme="minorHAnsi"/>
          <w:b/>
        </w:rPr>
        <w:t xml:space="preserve"> kontrola</w:t>
      </w:r>
      <w:r w:rsidRPr="00437BC3">
        <w:rPr>
          <w:rFonts w:asciiTheme="minorHAnsi" w:hAnsiTheme="minorHAnsi" w:cstheme="minorHAnsi"/>
        </w:rPr>
        <w:t xml:space="preserve">, která byla vykonána ve dnech 23.11. - </w:t>
      </w:r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Název kontrolního </w:t>
      </w:r>
      <w:proofErr w:type="gramStart"/>
      <w:r w:rsidRPr="00437BC3">
        <w:rPr>
          <w:rFonts w:asciiTheme="minorHAnsi" w:hAnsiTheme="minorHAnsi" w:cstheme="minorHAnsi"/>
        </w:rPr>
        <w:t>orgánu :</w:t>
      </w:r>
      <w:r w:rsidRPr="00437BC3">
        <w:rPr>
          <w:rFonts w:asciiTheme="minorHAnsi" w:hAnsiTheme="minorHAnsi" w:cstheme="minorHAnsi"/>
        </w:rPr>
        <w:tab/>
      </w:r>
      <w:r w:rsidR="00B944F7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>–  Ing.</w:t>
      </w:r>
      <w:proofErr w:type="gramEnd"/>
      <w:r w:rsidRPr="00437BC3">
        <w:rPr>
          <w:rFonts w:asciiTheme="minorHAnsi" w:hAnsiTheme="minorHAnsi" w:cstheme="minorHAnsi"/>
        </w:rPr>
        <w:t xml:space="preserve"> Zdeňka </w:t>
      </w:r>
      <w:proofErr w:type="spellStart"/>
      <w:r w:rsidRPr="00437BC3">
        <w:rPr>
          <w:rFonts w:asciiTheme="minorHAnsi" w:hAnsiTheme="minorHAnsi" w:cstheme="minorHAnsi"/>
        </w:rPr>
        <w:t>Cahlíková</w:t>
      </w:r>
      <w:proofErr w:type="spellEnd"/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Předmět </w:t>
      </w:r>
      <w:proofErr w:type="gramStart"/>
      <w:r w:rsidRPr="00437BC3">
        <w:rPr>
          <w:rFonts w:asciiTheme="minorHAnsi" w:hAnsiTheme="minorHAnsi" w:cstheme="minorHAnsi"/>
        </w:rPr>
        <w:t>kontroly: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             –  </w:t>
      </w:r>
      <w:proofErr w:type="spellStart"/>
      <w:r w:rsidRPr="00437BC3">
        <w:rPr>
          <w:rFonts w:asciiTheme="minorHAnsi" w:hAnsiTheme="minorHAnsi" w:cstheme="minorHAnsi"/>
        </w:rPr>
        <w:t>veřejnosprávní</w:t>
      </w:r>
      <w:proofErr w:type="spellEnd"/>
      <w:proofErr w:type="gramEnd"/>
      <w:r w:rsidRPr="00437BC3">
        <w:rPr>
          <w:rFonts w:asciiTheme="minorHAnsi" w:hAnsiTheme="minorHAnsi" w:cstheme="minorHAnsi"/>
        </w:rPr>
        <w:t xml:space="preserve"> kontrola roku 2020                                              </w:t>
      </w:r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Kontrolované období 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–  březen, červen, </w:t>
      </w:r>
      <w:proofErr w:type="gramStart"/>
      <w:r w:rsidRPr="00437BC3">
        <w:rPr>
          <w:rFonts w:asciiTheme="minorHAnsi" w:hAnsiTheme="minorHAnsi" w:cstheme="minorHAnsi"/>
        </w:rPr>
        <w:t>září  2020</w:t>
      </w:r>
      <w:proofErr w:type="gramEnd"/>
      <w:r w:rsidRPr="00437BC3">
        <w:rPr>
          <w:rFonts w:asciiTheme="minorHAnsi" w:hAnsiTheme="minorHAnsi" w:cstheme="minorHAnsi"/>
        </w:rPr>
        <w:t xml:space="preserve"> </w:t>
      </w:r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proofErr w:type="gramStart"/>
      <w:r w:rsidRPr="00437BC3">
        <w:rPr>
          <w:rFonts w:asciiTheme="minorHAnsi" w:hAnsiTheme="minorHAnsi" w:cstheme="minorHAnsi"/>
        </w:rPr>
        <w:t>Závěr: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>–  nápravná</w:t>
      </w:r>
      <w:proofErr w:type="gramEnd"/>
      <w:r w:rsidRPr="00437BC3">
        <w:rPr>
          <w:rFonts w:asciiTheme="minorHAnsi" w:hAnsiTheme="minorHAnsi" w:cstheme="minorHAnsi"/>
        </w:rPr>
        <w:t xml:space="preserve"> opatření nebyla uložena, nebyly zjištěny systémové nedostatky, nebylo zjištěno nedodržení legislativních předpisů.</w:t>
      </w:r>
    </w:p>
    <w:p w:rsidR="004D3F2A" w:rsidRPr="00437BC3" w:rsidRDefault="004D3F2A" w:rsidP="004D3F2A">
      <w:pPr>
        <w:pStyle w:val="Odstavecseseznamem"/>
        <w:ind w:left="1068"/>
        <w:rPr>
          <w:rFonts w:asciiTheme="minorHAnsi" w:hAnsiTheme="minorHAnsi" w:cstheme="minorHAnsi"/>
        </w:rPr>
      </w:pPr>
    </w:p>
    <w:p w:rsidR="004D3F2A" w:rsidRPr="00437BC3" w:rsidRDefault="004D3F2A" w:rsidP="004D3F2A">
      <w:pPr>
        <w:pStyle w:val="Odstavecseseznamem"/>
        <w:numPr>
          <w:ilvl w:val="0"/>
          <w:numId w:val="22"/>
        </w:numPr>
        <w:spacing w:line="240" w:lineRule="auto"/>
        <w:ind w:left="720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Kontrola zdroje znečišťování ovzduší- </w:t>
      </w:r>
      <w:proofErr w:type="spellStart"/>
      <w:r w:rsidRPr="00437BC3">
        <w:rPr>
          <w:rFonts w:asciiTheme="minorHAnsi" w:hAnsiTheme="minorHAnsi" w:cstheme="minorHAnsi"/>
          <w:b/>
        </w:rPr>
        <w:t>kompostárna</w:t>
      </w:r>
      <w:proofErr w:type="spellEnd"/>
      <w:r w:rsidRPr="00437BC3">
        <w:rPr>
          <w:rFonts w:asciiTheme="minorHAnsi" w:hAnsiTheme="minorHAnsi" w:cstheme="minorHAnsi"/>
          <w:b/>
        </w:rPr>
        <w:t xml:space="preserve"> Slavkov, </w:t>
      </w:r>
      <w:r w:rsidRPr="00437BC3">
        <w:rPr>
          <w:rFonts w:asciiTheme="minorHAnsi" w:hAnsiTheme="minorHAnsi" w:cstheme="minorHAnsi"/>
        </w:rPr>
        <w:t xml:space="preserve">která byla vykonána dne </w:t>
      </w:r>
      <w:proofErr w:type="gramStart"/>
      <w:r w:rsidRPr="00437BC3">
        <w:rPr>
          <w:rFonts w:asciiTheme="minorHAnsi" w:hAnsiTheme="minorHAnsi" w:cstheme="minorHAnsi"/>
        </w:rPr>
        <w:t>5.6.2020</w:t>
      </w:r>
      <w:proofErr w:type="gramEnd"/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Název kontrolního </w:t>
      </w:r>
      <w:proofErr w:type="gramStart"/>
      <w:r w:rsidRPr="00437BC3">
        <w:rPr>
          <w:rFonts w:asciiTheme="minorHAnsi" w:hAnsiTheme="minorHAnsi" w:cstheme="minorHAnsi"/>
        </w:rPr>
        <w:t>orgánu:</w:t>
      </w:r>
      <w:r w:rsidR="00465B8A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</w:rPr>
        <w:tab/>
        <w:t>–  Česká</w:t>
      </w:r>
      <w:proofErr w:type="gramEnd"/>
      <w:r w:rsidRPr="00437BC3">
        <w:rPr>
          <w:rFonts w:asciiTheme="minorHAnsi" w:hAnsiTheme="minorHAnsi" w:cstheme="minorHAnsi"/>
        </w:rPr>
        <w:t xml:space="preserve"> inspekce životního prostředí, OI Brno                                                              </w:t>
      </w:r>
    </w:p>
    <w:p w:rsidR="004D3F2A" w:rsidRPr="00437BC3" w:rsidRDefault="004D3F2A" w:rsidP="004D3F2A">
      <w:pPr>
        <w:pStyle w:val="Odstavecseseznamem"/>
        <w:ind w:left="106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                                                      </w:t>
      </w:r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Předmět </w:t>
      </w:r>
      <w:proofErr w:type="gramStart"/>
      <w:r w:rsidRPr="00437BC3">
        <w:rPr>
          <w:rFonts w:asciiTheme="minorHAnsi" w:hAnsiTheme="minorHAnsi" w:cstheme="minorHAnsi"/>
        </w:rPr>
        <w:t xml:space="preserve">kontroly: 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              –  kontrola</w:t>
      </w:r>
      <w:proofErr w:type="gramEnd"/>
      <w:r w:rsidRPr="00437BC3">
        <w:rPr>
          <w:rFonts w:asciiTheme="minorHAnsi" w:hAnsiTheme="minorHAnsi" w:cstheme="minorHAnsi"/>
        </w:rPr>
        <w:t xml:space="preserve"> zdroje znečišťování ovzduší-</w:t>
      </w:r>
      <w:proofErr w:type="spellStart"/>
      <w:r w:rsidRPr="00437BC3">
        <w:rPr>
          <w:rFonts w:asciiTheme="minorHAnsi" w:hAnsiTheme="minorHAnsi" w:cstheme="minorHAnsi"/>
        </w:rPr>
        <w:t>kompostárna</w:t>
      </w:r>
      <w:proofErr w:type="spellEnd"/>
      <w:r w:rsidRPr="00437BC3">
        <w:rPr>
          <w:rFonts w:asciiTheme="minorHAnsi" w:hAnsiTheme="minorHAnsi" w:cstheme="minorHAnsi"/>
        </w:rPr>
        <w:t xml:space="preserve">                                  </w:t>
      </w:r>
      <w:r w:rsidRPr="00437BC3">
        <w:rPr>
          <w:rFonts w:asciiTheme="minorHAnsi" w:hAnsiTheme="minorHAnsi" w:cstheme="minorHAnsi"/>
        </w:rPr>
        <w:tab/>
      </w:r>
    </w:p>
    <w:p w:rsidR="004D3F2A" w:rsidRPr="00437BC3" w:rsidRDefault="004D3F2A" w:rsidP="004D3F2A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proofErr w:type="gramStart"/>
      <w:r w:rsidRPr="00437BC3">
        <w:rPr>
          <w:rFonts w:asciiTheme="minorHAnsi" w:hAnsiTheme="minorHAnsi" w:cstheme="minorHAnsi"/>
        </w:rPr>
        <w:t xml:space="preserve">Závěr: 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>–  za</w:t>
      </w:r>
      <w:proofErr w:type="gramEnd"/>
      <w:r w:rsidRPr="00437BC3">
        <w:rPr>
          <w:rFonts w:asciiTheme="minorHAnsi" w:hAnsiTheme="minorHAnsi" w:cstheme="minorHAnsi"/>
        </w:rPr>
        <w:t xml:space="preserve"> opožděné ohlášení údajů provozní evidence</w:t>
      </w:r>
      <w:r w:rsidRPr="00437BC3">
        <w:rPr>
          <w:rFonts w:asciiTheme="minorHAnsi" w:hAnsiTheme="minorHAnsi" w:cstheme="minorHAnsi"/>
          <w:b/>
        </w:rPr>
        <w:t xml:space="preserve"> </w:t>
      </w:r>
    </w:p>
    <w:p w:rsidR="004D3F2A" w:rsidRPr="00437BC3" w:rsidRDefault="004D3F2A" w:rsidP="004D3F2A">
      <w:pPr>
        <w:pStyle w:val="Odstavecseseznamem"/>
        <w:ind w:left="106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                                                                     </w:t>
      </w:r>
      <w:r w:rsidRPr="00437BC3">
        <w:rPr>
          <w:rFonts w:asciiTheme="minorHAnsi" w:hAnsiTheme="minorHAnsi" w:cstheme="minorHAnsi"/>
        </w:rPr>
        <w:t>uložen sankční postih ve výši 10.000,- Kč</w:t>
      </w:r>
    </w:p>
    <w:p w:rsidR="004D3F2A" w:rsidRPr="00437BC3" w:rsidRDefault="004D3F2A" w:rsidP="004D3F2A">
      <w:pPr>
        <w:pStyle w:val="Odstavecseseznamem"/>
        <w:ind w:left="1068"/>
        <w:rPr>
          <w:rFonts w:asciiTheme="minorHAnsi" w:hAnsiTheme="minorHAnsi" w:cstheme="minorHAnsi"/>
        </w:rPr>
      </w:pPr>
    </w:p>
    <w:p w:rsidR="00C054D9" w:rsidRPr="00437BC3" w:rsidRDefault="00C054D9" w:rsidP="00C054D9">
      <w:pPr>
        <w:pStyle w:val="Odstavecseseznamem"/>
        <w:numPr>
          <w:ilvl w:val="0"/>
          <w:numId w:val="22"/>
        </w:numPr>
        <w:spacing w:line="240" w:lineRule="auto"/>
        <w:ind w:left="720"/>
        <w:rPr>
          <w:rFonts w:asciiTheme="minorHAnsi" w:hAnsiTheme="minorHAnsi" w:cstheme="minorHAnsi"/>
        </w:rPr>
      </w:pPr>
      <w:proofErr w:type="spellStart"/>
      <w:r w:rsidRPr="00437BC3">
        <w:rPr>
          <w:rFonts w:asciiTheme="minorHAnsi" w:hAnsiTheme="minorHAnsi" w:cstheme="minorHAnsi"/>
          <w:b/>
        </w:rPr>
        <w:t>Veřejnosprávní</w:t>
      </w:r>
      <w:proofErr w:type="spellEnd"/>
      <w:r w:rsidRPr="00437BC3">
        <w:rPr>
          <w:rFonts w:asciiTheme="minorHAnsi" w:hAnsiTheme="minorHAnsi" w:cstheme="minorHAnsi"/>
          <w:b/>
        </w:rPr>
        <w:t xml:space="preserve"> kontrola</w:t>
      </w:r>
      <w:r w:rsidRPr="00437BC3">
        <w:rPr>
          <w:rFonts w:asciiTheme="minorHAnsi" w:hAnsiTheme="minorHAnsi" w:cstheme="minorHAnsi"/>
        </w:rPr>
        <w:t xml:space="preserve">, která byla vykonána ve dnech </w:t>
      </w:r>
      <w:proofErr w:type="gramStart"/>
      <w:r w:rsidRPr="00437BC3">
        <w:rPr>
          <w:rFonts w:asciiTheme="minorHAnsi" w:hAnsiTheme="minorHAnsi" w:cstheme="minorHAnsi"/>
        </w:rPr>
        <w:t>28.2</w:t>
      </w:r>
      <w:proofErr w:type="gramEnd"/>
      <w:r w:rsidRPr="00437BC3">
        <w:rPr>
          <w:rFonts w:asciiTheme="minorHAnsi" w:hAnsiTheme="minorHAnsi" w:cstheme="minorHAnsi"/>
        </w:rPr>
        <w:t>. a 4.3.2019</w:t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Název kontrolního </w:t>
      </w:r>
      <w:proofErr w:type="gramStart"/>
      <w:r w:rsidRPr="00437BC3">
        <w:rPr>
          <w:rFonts w:asciiTheme="minorHAnsi" w:hAnsiTheme="minorHAnsi" w:cstheme="minorHAnsi"/>
          <w:b/>
        </w:rPr>
        <w:t>orgánu</w:t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  <w:b/>
        </w:rPr>
        <w:t>:</w:t>
      </w:r>
      <w:r w:rsidRPr="00437BC3">
        <w:rPr>
          <w:rFonts w:asciiTheme="minorHAnsi" w:hAnsiTheme="minorHAnsi" w:cstheme="minorHAnsi"/>
        </w:rPr>
        <w:tab/>
        <w:t>–  Ing.</w:t>
      </w:r>
      <w:proofErr w:type="gramEnd"/>
      <w:r w:rsidRPr="00437BC3">
        <w:rPr>
          <w:rFonts w:asciiTheme="minorHAnsi" w:hAnsiTheme="minorHAnsi" w:cstheme="minorHAnsi"/>
        </w:rPr>
        <w:t xml:space="preserve"> Zdeňka </w:t>
      </w:r>
      <w:proofErr w:type="spellStart"/>
      <w:r w:rsidRPr="00437BC3">
        <w:rPr>
          <w:rFonts w:asciiTheme="minorHAnsi" w:hAnsiTheme="minorHAnsi" w:cstheme="minorHAnsi"/>
        </w:rPr>
        <w:t>Cahlíková</w:t>
      </w:r>
      <w:proofErr w:type="spellEnd"/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Předmět </w:t>
      </w:r>
      <w:proofErr w:type="gramStart"/>
      <w:r w:rsidRPr="00437BC3">
        <w:rPr>
          <w:rFonts w:asciiTheme="minorHAnsi" w:hAnsiTheme="minorHAnsi" w:cstheme="minorHAnsi"/>
          <w:b/>
        </w:rPr>
        <w:t>kontroly:</w:t>
      </w:r>
      <w:r w:rsidRPr="00437BC3">
        <w:rPr>
          <w:rFonts w:asciiTheme="minorHAnsi" w:hAnsiTheme="minorHAnsi" w:cstheme="minorHAnsi"/>
          <w:b/>
        </w:rPr>
        <w:tab/>
      </w:r>
      <w:r w:rsidRPr="00437BC3">
        <w:rPr>
          <w:rFonts w:asciiTheme="minorHAnsi" w:hAnsiTheme="minorHAnsi" w:cstheme="minorHAnsi"/>
          <w:b/>
        </w:rPr>
        <w:tab/>
        <w:t xml:space="preserve">              </w:t>
      </w:r>
      <w:r w:rsidRPr="00095B2B">
        <w:rPr>
          <w:rFonts w:asciiTheme="minorHAnsi" w:hAnsiTheme="minorHAnsi" w:cstheme="minorHAnsi"/>
        </w:rPr>
        <w:t xml:space="preserve">– </w:t>
      </w:r>
      <w:r w:rsidRPr="00437BC3">
        <w:rPr>
          <w:rFonts w:asciiTheme="minorHAnsi" w:hAnsiTheme="minorHAnsi" w:cstheme="minorHAnsi"/>
          <w:b/>
        </w:rPr>
        <w:t xml:space="preserve"> </w:t>
      </w:r>
      <w:proofErr w:type="spellStart"/>
      <w:r w:rsidRPr="00437BC3">
        <w:rPr>
          <w:rFonts w:asciiTheme="minorHAnsi" w:hAnsiTheme="minorHAnsi" w:cstheme="minorHAnsi"/>
        </w:rPr>
        <w:t>veřejnosprávní</w:t>
      </w:r>
      <w:proofErr w:type="spellEnd"/>
      <w:proofErr w:type="gramEnd"/>
      <w:r w:rsidRPr="00437BC3">
        <w:rPr>
          <w:rFonts w:asciiTheme="minorHAnsi" w:hAnsiTheme="minorHAnsi" w:cstheme="minorHAnsi"/>
        </w:rPr>
        <w:t xml:space="preserve"> kontrola roku 2018</w:t>
      </w:r>
      <w:r w:rsidRPr="00437BC3">
        <w:rPr>
          <w:rFonts w:asciiTheme="minorHAnsi" w:hAnsiTheme="minorHAnsi" w:cstheme="minorHAnsi"/>
          <w:b/>
        </w:rPr>
        <w:t xml:space="preserve">                                             </w:t>
      </w:r>
      <w:r w:rsidRPr="00437BC3">
        <w:rPr>
          <w:rFonts w:asciiTheme="minorHAnsi" w:hAnsiTheme="minorHAnsi" w:cstheme="minorHAnsi"/>
        </w:rPr>
        <w:t xml:space="preserve"> </w:t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Kontrolované </w:t>
      </w:r>
      <w:proofErr w:type="gramStart"/>
      <w:r w:rsidRPr="00437BC3">
        <w:rPr>
          <w:rFonts w:asciiTheme="minorHAnsi" w:hAnsiTheme="minorHAnsi" w:cstheme="minorHAnsi"/>
          <w:b/>
        </w:rPr>
        <w:t>období</w:t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  <w:b/>
        </w:rPr>
        <w:t>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>–  prosinec</w:t>
      </w:r>
      <w:proofErr w:type="gramEnd"/>
      <w:r w:rsidRPr="00437BC3">
        <w:rPr>
          <w:rFonts w:asciiTheme="minorHAnsi" w:hAnsiTheme="minorHAnsi" w:cstheme="minorHAnsi"/>
        </w:rPr>
        <w:t xml:space="preserve">  2018 </w:t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proofErr w:type="gramStart"/>
      <w:r w:rsidRPr="00437BC3">
        <w:rPr>
          <w:rFonts w:asciiTheme="minorHAnsi" w:hAnsiTheme="minorHAnsi" w:cstheme="minorHAnsi"/>
          <w:b/>
        </w:rPr>
        <w:t>Závěr: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–  </w:t>
      </w:r>
      <w:r w:rsidRPr="00437BC3">
        <w:rPr>
          <w:rFonts w:asciiTheme="minorHAnsi" w:hAnsiTheme="minorHAnsi" w:cstheme="minorHAnsi"/>
          <w:b/>
        </w:rPr>
        <w:t>nápravná</w:t>
      </w:r>
      <w:proofErr w:type="gramEnd"/>
      <w:r w:rsidRPr="00437BC3">
        <w:rPr>
          <w:rFonts w:asciiTheme="minorHAnsi" w:hAnsiTheme="minorHAnsi" w:cstheme="minorHAnsi"/>
          <w:b/>
        </w:rPr>
        <w:t xml:space="preserve"> opatření nebyla uložena</w:t>
      </w:r>
      <w:r w:rsidRPr="00437BC3">
        <w:rPr>
          <w:rFonts w:asciiTheme="minorHAnsi" w:hAnsiTheme="minorHAnsi" w:cstheme="minorHAnsi"/>
        </w:rPr>
        <w:t>, nebyly zjištěny systémové nedostatky, nebylo zjištěno nedodržení legislativních předpisů.</w:t>
      </w:r>
    </w:p>
    <w:p w:rsidR="00C054D9" w:rsidRPr="00437BC3" w:rsidRDefault="00C054D9" w:rsidP="00C054D9">
      <w:pPr>
        <w:pStyle w:val="Odstavecseseznamem"/>
        <w:ind w:left="1068"/>
        <w:rPr>
          <w:rFonts w:asciiTheme="minorHAnsi" w:hAnsiTheme="minorHAnsi" w:cstheme="minorHAnsi"/>
        </w:rPr>
      </w:pPr>
    </w:p>
    <w:p w:rsidR="00C054D9" w:rsidRPr="00437BC3" w:rsidRDefault="00C054D9" w:rsidP="00C054D9">
      <w:pPr>
        <w:pStyle w:val="Odstavecseseznamem"/>
        <w:numPr>
          <w:ilvl w:val="0"/>
          <w:numId w:val="22"/>
        </w:numPr>
        <w:spacing w:line="240" w:lineRule="auto"/>
        <w:ind w:left="720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Daňová kontrola provedená u dotace Sběr </w:t>
      </w:r>
      <w:proofErr w:type="spellStart"/>
      <w:r w:rsidRPr="00437BC3">
        <w:rPr>
          <w:rFonts w:asciiTheme="minorHAnsi" w:hAnsiTheme="minorHAnsi" w:cstheme="minorHAnsi"/>
          <w:b/>
        </w:rPr>
        <w:t>bioodpadů</w:t>
      </w:r>
      <w:proofErr w:type="spellEnd"/>
      <w:r w:rsidRPr="00437BC3">
        <w:rPr>
          <w:rFonts w:asciiTheme="minorHAnsi" w:hAnsiTheme="minorHAnsi" w:cstheme="minorHAnsi"/>
          <w:b/>
        </w:rPr>
        <w:t xml:space="preserve"> Slavkov</w:t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Název kontrolního </w:t>
      </w:r>
      <w:proofErr w:type="gramStart"/>
      <w:r w:rsidRPr="00437BC3">
        <w:rPr>
          <w:rFonts w:asciiTheme="minorHAnsi" w:hAnsiTheme="minorHAnsi" w:cstheme="minorHAnsi"/>
          <w:b/>
        </w:rPr>
        <w:t>orgánu:</w:t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</w:rPr>
        <w:tab/>
        <w:t>–  Finanční</w:t>
      </w:r>
      <w:proofErr w:type="gramEnd"/>
      <w:r w:rsidRPr="00437BC3">
        <w:rPr>
          <w:rFonts w:asciiTheme="minorHAnsi" w:hAnsiTheme="minorHAnsi" w:cstheme="minorHAnsi"/>
        </w:rPr>
        <w:t xml:space="preserve"> úřad pro Jihomoravský kraj </w:t>
      </w:r>
    </w:p>
    <w:p w:rsidR="00C054D9" w:rsidRPr="00437BC3" w:rsidRDefault="00C054D9" w:rsidP="00B944F7">
      <w:pPr>
        <w:pStyle w:val="Odstavecseseznamem"/>
        <w:spacing w:after="0"/>
        <w:ind w:left="1066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                                                            Oddělení kontroly zvláštních činností, Vyškov </w:t>
      </w:r>
    </w:p>
    <w:p w:rsidR="00C054D9" w:rsidRPr="00437BC3" w:rsidRDefault="00C054D9" w:rsidP="00B944F7">
      <w:pPr>
        <w:pStyle w:val="Odstavecseseznamem"/>
        <w:spacing w:after="0"/>
        <w:ind w:left="1066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                                                             Ing. Antonín </w:t>
      </w:r>
      <w:proofErr w:type="spellStart"/>
      <w:r w:rsidRPr="00437BC3">
        <w:rPr>
          <w:rFonts w:asciiTheme="minorHAnsi" w:hAnsiTheme="minorHAnsi" w:cstheme="minorHAnsi"/>
        </w:rPr>
        <w:t>Bastl</w:t>
      </w:r>
      <w:proofErr w:type="spellEnd"/>
      <w:r w:rsidRPr="00437BC3">
        <w:rPr>
          <w:rFonts w:asciiTheme="minorHAnsi" w:hAnsiTheme="minorHAnsi" w:cstheme="minorHAnsi"/>
        </w:rPr>
        <w:t xml:space="preserve"> </w:t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Předmět </w:t>
      </w:r>
      <w:proofErr w:type="gramStart"/>
      <w:r w:rsidRPr="00437BC3">
        <w:rPr>
          <w:rFonts w:asciiTheme="minorHAnsi" w:hAnsiTheme="minorHAnsi" w:cstheme="minorHAnsi"/>
          <w:b/>
        </w:rPr>
        <w:t>kontroly:</w:t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              –  kontrola</w:t>
      </w:r>
      <w:proofErr w:type="gramEnd"/>
      <w:r w:rsidRPr="00437BC3">
        <w:rPr>
          <w:rFonts w:asciiTheme="minorHAnsi" w:hAnsiTheme="minorHAnsi" w:cstheme="minorHAnsi"/>
        </w:rPr>
        <w:t xml:space="preserve"> dodržování rozpočtové kázně u dotace </w:t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Kontrolovaná </w:t>
      </w:r>
      <w:proofErr w:type="gramStart"/>
      <w:r w:rsidRPr="00437BC3">
        <w:rPr>
          <w:rFonts w:asciiTheme="minorHAnsi" w:hAnsiTheme="minorHAnsi" w:cstheme="minorHAnsi"/>
          <w:b/>
        </w:rPr>
        <w:t>akce: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>–  Rozhodnutí</w:t>
      </w:r>
      <w:proofErr w:type="gramEnd"/>
      <w:r w:rsidRPr="00437BC3">
        <w:rPr>
          <w:rFonts w:asciiTheme="minorHAnsi" w:hAnsiTheme="minorHAnsi" w:cstheme="minorHAnsi"/>
        </w:rPr>
        <w:t xml:space="preserve"> o poskytnutí dotace na projekt</w:t>
      </w:r>
    </w:p>
    <w:p w:rsidR="00C054D9" w:rsidRPr="00437BC3" w:rsidRDefault="00C054D9" w:rsidP="00C054D9">
      <w:pPr>
        <w:pStyle w:val="Odstavecseseznamem"/>
        <w:ind w:left="106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                                                                     </w:t>
      </w:r>
      <w:r w:rsidRPr="00095B2B">
        <w:rPr>
          <w:rFonts w:asciiTheme="minorHAnsi" w:hAnsiTheme="minorHAnsi" w:cstheme="minorHAnsi"/>
        </w:rPr>
        <w:t>CZ</w:t>
      </w:r>
      <w:r w:rsidRPr="00437BC3">
        <w:rPr>
          <w:rFonts w:asciiTheme="minorHAnsi" w:hAnsiTheme="minorHAnsi" w:cstheme="minorHAnsi"/>
          <w:b/>
        </w:rPr>
        <w:t>.</w:t>
      </w:r>
      <w:r w:rsidRPr="00437BC3">
        <w:rPr>
          <w:rFonts w:asciiTheme="minorHAnsi" w:hAnsiTheme="minorHAnsi" w:cstheme="minorHAnsi"/>
        </w:rPr>
        <w:t xml:space="preserve">05.3.29/0.0/16_041/0003404 Sběr </w:t>
      </w:r>
      <w:proofErr w:type="spellStart"/>
      <w:r w:rsidRPr="00437BC3">
        <w:rPr>
          <w:rFonts w:asciiTheme="minorHAnsi" w:hAnsiTheme="minorHAnsi" w:cstheme="minorHAnsi"/>
        </w:rPr>
        <w:t>bioodpadů</w:t>
      </w:r>
      <w:proofErr w:type="spellEnd"/>
      <w:r w:rsidRPr="00437BC3">
        <w:rPr>
          <w:rFonts w:asciiTheme="minorHAnsi" w:hAnsiTheme="minorHAnsi" w:cstheme="minorHAnsi"/>
        </w:rPr>
        <w:t xml:space="preserve"> </w:t>
      </w:r>
    </w:p>
    <w:p w:rsidR="00C054D9" w:rsidRPr="00437BC3" w:rsidRDefault="00C054D9" w:rsidP="00C054D9">
      <w:pPr>
        <w:pStyle w:val="Odstavecseseznamem"/>
        <w:ind w:left="106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                                                              Slavkov  </w:t>
      </w:r>
    </w:p>
    <w:p w:rsidR="00C054D9" w:rsidRPr="00437BC3" w:rsidRDefault="00C054D9" w:rsidP="00C054D9">
      <w:pPr>
        <w:pStyle w:val="Odstavecseseznamem"/>
        <w:tabs>
          <w:tab w:val="left" w:pos="4491"/>
        </w:tabs>
        <w:ind w:left="106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                               </w:t>
      </w:r>
      <w:r w:rsidRPr="00437BC3">
        <w:rPr>
          <w:rFonts w:asciiTheme="minorHAnsi" w:hAnsiTheme="minorHAnsi" w:cstheme="minorHAnsi"/>
        </w:rPr>
        <w:tab/>
      </w:r>
    </w:p>
    <w:p w:rsidR="00C054D9" w:rsidRPr="00437BC3" w:rsidRDefault="00C054D9" w:rsidP="00C054D9">
      <w:pPr>
        <w:pStyle w:val="Odstavecseseznamem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proofErr w:type="gramStart"/>
      <w:r w:rsidRPr="00437BC3">
        <w:rPr>
          <w:rFonts w:asciiTheme="minorHAnsi" w:hAnsiTheme="minorHAnsi" w:cstheme="minorHAnsi"/>
          <w:b/>
        </w:rPr>
        <w:t>Závěr:</w:t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–  </w:t>
      </w:r>
      <w:r w:rsidRPr="00437BC3">
        <w:rPr>
          <w:rFonts w:asciiTheme="minorHAnsi" w:hAnsiTheme="minorHAnsi" w:cstheme="minorHAnsi"/>
          <w:b/>
        </w:rPr>
        <w:t>kontrolou</w:t>
      </w:r>
      <w:proofErr w:type="gramEnd"/>
      <w:r w:rsidRPr="00437BC3">
        <w:rPr>
          <w:rFonts w:asciiTheme="minorHAnsi" w:hAnsiTheme="minorHAnsi" w:cstheme="minorHAnsi"/>
          <w:b/>
        </w:rPr>
        <w:t xml:space="preserve"> nebylo zjištěno porušení rozpočtové  </w:t>
      </w:r>
    </w:p>
    <w:p w:rsidR="00C054D9" w:rsidRPr="00437BC3" w:rsidRDefault="00C054D9" w:rsidP="00C054D9">
      <w:pPr>
        <w:pStyle w:val="Odstavecseseznamem"/>
        <w:ind w:left="1068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  <w:b/>
        </w:rPr>
        <w:t xml:space="preserve">                                                                    kázně</w:t>
      </w:r>
    </w:p>
    <w:p w:rsidR="00C054D9" w:rsidRPr="00437BC3" w:rsidRDefault="00C054D9" w:rsidP="003339FD">
      <w:pPr>
        <w:rPr>
          <w:rFonts w:asciiTheme="minorHAnsi" w:hAnsiTheme="minorHAnsi" w:cstheme="minorHAnsi"/>
          <w:b/>
          <w:sz w:val="28"/>
          <w:szCs w:val="28"/>
        </w:rPr>
      </w:pPr>
    </w:p>
    <w:p w:rsidR="00F97676" w:rsidRPr="00437BC3" w:rsidRDefault="00F97676" w:rsidP="003339FD">
      <w:pPr>
        <w:rPr>
          <w:rFonts w:asciiTheme="minorHAnsi" w:hAnsiTheme="minorHAnsi" w:cstheme="minorHAnsi"/>
          <w:b/>
          <w:sz w:val="28"/>
          <w:szCs w:val="28"/>
        </w:rPr>
      </w:pPr>
    </w:p>
    <w:p w:rsidR="00A54FE9" w:rsidRDefault="00EF6003" w:rsidP="00EF600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lastRenderedPageBreak/>
        <w:t>8.</w:t>
      </w:r>
      <w:r w:rsidR="00357715" w:rsidRPr="00437BC3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A54FE9" w:rsidRPr="00437BC3">
        <w:rPr>
          <w:rFonts w:asciiTheme="minorHAnsi" w:hAnsiTheme="minorHAnsi" w:cstheme="minorHAnsi"/>
          <w:b/>
          <w:sz w:val="44"/>
          <w:szCs w:val="44"/>
        </w:rPr>
        <w:t>Návrh na přidělení finančních prostředků z</w:t>
      </w:r>
      <w:r w:rsidR="0061742A">
        <w:rPr>
          <w:rFonts w:asciiTheme="minorHAnsi" w:hAnsiTheme="minorHAnsi" w:cstheme="minorHAnsi"/>
          <w:b/>
          <w:sz w:val="44"/>
          <w:szCs w:val="44"/>
        </w:rPr>
        <w:t> </w:t>
      </w:r>
      <w:r w:rsidR="00A54FE9" w:rsidRPr="00437BC3">
        <w:rPr>
          <w:rFonts w:asciiTheme="minorHAnsi" w:hAnsiTheme="minorHAnsi" w:cstheme="minorHAnsi"/>
          <w:b/>
          <w:sz w:val="44"/>
          <w:szCs w:val="44"/>
        </w:rPr>
        <w:t>HV</w:t>
      </w:r>
    </w:p>
    <w:p w:rsidR="0061742A" w:rsidRPr="00437BC3" w:rsidRDefault="0061742A" w:rsidP="00EF6003">
      <w:pPr>
        <w:pStyle w:val="Normlnweb"/>
        <w:spacing w:before="0" w:beforeAutospacing="0" w:after="0"/>
        <w:jc w:val="both"/>
        <w:rPr>
          <w:rFonts w:asciiTheme="minorHAnsi" w:hAnsiTheme="minorHAnsi" w:cstheme="minorHAnsi"/>
          <w:b/>
          <w:sz w:val="44"/>
          <w:szCs w:val="44"/>
        </w:rPr>
      </w:pPr>
    </w:p>
    <w:p w:rsidR="003339FD" w:rsidRPr="00437BC3" w:rsidRDefault="003339FD" w:rsidP="003339FD">
      <w:pPr>
        <w:shd w:val="clear" w:color="auto" w:fill="FFFFFF" w:themeFill="background1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437BC3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Návrh na rozdělení </w:t>
      </w:r>
      <w:r w:rsidR="00C054D9" w:rsidRPr="00437BC3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hospodářského výsledku roku 2019</w:t>
      </w:r>
    </w:p>
    <w:p w:rsidR="00C054D9" w:rsidRPr="00437BC3" w:rsidRDefault="00C054D9" w:rsidP="00C054D9">
      <w:pPr>
        <w:rPr>
          <w:rFonts w:asciiTheme="minorHAnsi" w:hAnsiTheme="minorHAnsi" w:cstheme="minorHAnsi"/>
          <w:b/>
          <w:u w:val="single"/>
        </w:rPr>
      </w:pPr>
      <w:r w:rsidRPr="00437BC3">
        <w:rPr>
          <w:rFonts w:asciiTheme="minorHAnsi" w:hAnsiTheme="minorHAnsi" w:cstheme="minorHAnsi"/>
          <w:b/>
          <w:u w:val="single"/>
        </w:rPr>
        <w:t>Návrh na rozdělení hospodářského výsledku roku 20</w:t>
      </w:r>
      <w:r w:rsidR="004D3F2A" w:rsidRPr="00437BC3">
        <w:rPr>
          <w:rFonts w:asciiTheme="minorHAnsi" w:hAnsiTheme="minorHAnsi" w:cstheme="minorHAnsi"/>
          <w:b/>
          <w:u w:val="single"/>
        </w:rPr>
        <w:t>20</w:t>
      </w:r>
    </w:p>
    <w:p w:rsidR="004D3F2A" w:rsidRPr="00437BC3" w:rsidRDefault="004D3F2A" w:rsidP="004D3F2A">
      <w:pPr>
        <w:spacing w:after="120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1.  Z hlavní činnosti ve výši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851.893,83 Kč </w:t>
      </w:r>
    </w:p>
    <w:p w:rsidR="004D3F2A" w:rsidRPr="00437BC3" w:rsidRDefault="004D3F2A" w:rsidP="004D3F2A">
      <w:pPr>
        <w:spacing w:after="120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2.  Z hospodářské činnosti ve výši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175.866,00 Kč</w:t>
      </w:r>
    </w:p>
    <w:p w:rsidR="004D3F2A" w:rsidRPr="00437BC3" w:rsidRDefault="00465B8A" w:rsidP="004D3F2A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-</w:t>
      </w:r>
      <w:r w:rsidR="004D3F2A" w:rsidRPr="00437BC3">
        <w:rPr>
          <w:rFonts w:asciiTheme="minorHAnsi" w:hAnsiTheme="minorHAnsi" w:cstheme="minorHAnsi"/>
        </w:rPr>
        <w:softHyphen/>
      </w:r>
      <w:r w:rsidR="004D3F2A" w:rsidRPr="00437BC3">
        <w:rPr>
          <w:rFonts w:asciiTheme="minorHAnsi" w:hAnsiTheme="minorHAnsi" w:cstheme="minorHAnsi"/>
        </w:rPr>
        <w:softHyphen/>
      </w:r>
      <w:r w:rsidR="004D3F2A" w:rsidRPr="00437BC3">
        <w:rPr>
          <w:rFonts w:asciiTheme="minorHAnsi" w:hAnsiTheme="minorHAnsi" w:cstheme="minorHAnsi"/>
        </w:rPr>
        <w:softHyphen/>
      </w:r>
      <w:r w:rsidR="004D3F2A" w:rsidRPr="00437BC3">
        <w:rPr>
          <w:rFonts w:asciiTheme="minorHAnsi" w:hAnsiTheme="minorHAnsi" w:cstheme="minorHAnsi"/>
        </w:rPr>
        <w:softHyphen/>
      </w:r>
      <w:r w:rsidR="004D3F2A" w:rsidRPr="00437BC3">
        <w:rPr>
          <w:rFonts w:asciiTheme="minorHAnsi" w:hAnsiTheme="minorHAnsi" w:cstheme="minorHAnsi"/>
        </w:rPr>
        <w:softHyphen/>
      </w:r>
      <w:r w:rsidR="004D3F2A" w:rsidRPr="00437BC3">
        <w:rPr>
          <w:rFonts w:asciiTheme="minorHAnsi" w:hAnsiTheme="minorHAnsi" w:cstheme="minorHAnsi"/>
        </w:rPr>
        <w:softHyphen/>
      </w:r>
      <w:r w:rsidR="004D3F2A" w:rsidRPr="00437BC3">
        <w:rPr>
          <w:rFonts w:asciiTheme="minorHAnsi" w:hAnsiTheme="minorHAnsi" w:cstheme="minorHAnsi"/>
        </w:rPr>
        <w:softHyphen/>
      </w:r>
      <w:r>
        <w:rPr>
          <w:rFonts w:asciiTheme="minorHAnsi" w:hAnsiTheme="minorHAnsi" w:cstheme="minorHAnsi"/>
        </w:rPr>
        <w:t>-</w:t>
      </w:r>
      <w:r w:rsidR="004D3F2A" w:rsidRPr="00437BC3">
        <w:rPr>
          <w:rFonts w:asciiTheme="minorHAnsi" w:hAnsiTheme="minorHAnsi" w:cstheme="minorHAnsi"/>
        </w:rPr>
        <w:t>-------------------</w:t>
      </w:r>
    </w:p>
    <w:p w:rsidR="004D3F2A" w:rsidRPr="00437BC3" w:rsidRDefault="004D3F2A" w:rsidP="004D3F2A">
      <w:pPr>
        <w:spacing w:after="120"/>
        <w:rPr>
          <w:rFonts w:asciiTheme="minorHAnsi" w:hAnsiTheme="minorHAnsi" w:cstheme="minorHAnsi"/>
          <w:b/>
        </w:rPr>
      </w:pP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>Celkem:</w:t>
      </w:r>
      <w:r w:rsidRPr="00437BC3">
        <w:rPr>
          <w:rFonts w:asciiTheme="minorHAnsi" w:hAnsiTheme="minorHAnsi" w:cstheme="minorHAnsi"/>
        </w:rPr>
        <w:tab/>
      </w:r>
      <w:r w:rsidRPr="00437BC3">
        <w:rPr>
          <w:rFonts w:asciiTheme="minorHAnsi" w:hAnsiTheme="minorHAnsi" w:cstheme="minorHAnsi"/>
        </w:rPr>
        <w:tab/>
        <w:t xml:space="preserve">            </w:t>
      </w:r>
      <w:r w:rsidRPr="00465B8A">
        <w:rPr>
          <w:rFonts w:asciiTheme="minorHAnsi" w:hAnsiTheme="minorHAnsi" w:cstheme="minorHAnsi"/>
          <w:b/>
        </w:rPr>
        <w:t>1.027.759,83 Kč</w:t>
      </w:r>
    </w:p>
    <w:p w:rsidR="004D3F2A" w:rsidRPr="00437BC3" w:rsidRDefault="004D3F2A" w:rsidP="004D3F2A">
      <w:pPr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>Navrhujeme převod hospodářského výsledku r. 2020</w:t>
      </w:r>
    </w:p>
    <w:p w:rsidR="004D3F2A" w:rsidRPr="00437BC3" w:rsidRDefault="004D3F2A" w:rsidP="004D3F2A">
      <w:pPr>
        <w:numPr>
          <w:ilvl w:val="0"/>
          <w:numId w:val="25"/>
        </w:numPr>
        <w:spacing w:after="0"/>
        <w:jc w:val="both"/>
        <w:rPr>
          <w:rFonts w:asciiTheme="minorHAnsi" w:hAnsiTheme="minorHAnsi" w:cstheme="minorHAnsi"/>
        </w:rPr>
      </w:pPr>
      <w:r w:rsidRPr="00437BC3">
        <w:rPr>
          <w:rFonts w:asciiTheme="minorHAnsi" w:hAnsiTheme="minorHAnsi" w:cstheme="minorHAnsi"/>
        </w:rPr>
        <w:t xml:space="preserve">v částce </w:t>
      </w:r>
      <w:r w:rsidRPr="00437BC3">
        <w:rPr>
          <w:rFonts w:asciiTheme="minorHAnsi" w:hAnsiTheme="minorHAnsi" w:cstheme="minorHAnsi"/>
          <w:b/>
        </w:rPr>
        <w:t>1.027.759,83 Kč</w:t>
      </w:r>
      <w:r w:rsidRPr="00437BC3">
        <w:rPr>
          <w:rFonts w:asciiTheme="minorHAnsi" w:hAnsiTheme="minorHAnsi" w:cstheme="minorHAnsi"/>
        </w:rPr>
        <w:t xml:space="preserve"> do </w:t>
      </w:r>
      <w:r w:rsidRPr="00437BC3">
        <w:rPr>
          <w:rFonts w:asciiTheme="minorHAnsi" w:hAnsiTheme="minorHAnsi" w:cstheme="minorHAnsi"/>
          <w:b/>
        </w:rPr>
        <w:t>rezervního</w:t>
      </w:r>
      <w:r w:rsidRPr="00437BC3">
        <w:rPr>
          <w:rFonts w:asciiTheme="minorHAnsi" w:hAnsiTheme="minorHAnsi" w:cstheme="minorHAnsi"/>
        </w:rPr>
        <w:t xml:space="preserve"> </w:t>
      </w:r>
      <w:r w:rsidRPr="00437BC3">
        <w:rPr>
          <w:rFonts w:asciiTheme="minorHAnsi" w:hAnsiTheme="minorHAnsi" w:cstheme="minorHAnsi"/>
          <w:b/>
        </w:rPr>
        <w:t>fondu TSMS</w:t>
      </w:r>
    </w:p>
    <w:p w:rsidR="004D3F2A" w:rsidRPr="00437BC3" w:rsidRDefault="004D3F2A" w:rsidP="00C054D9">
      <w:pPr>
        <w:rPr>
          <w:rFonts w:asciiTheme="minorHAnsi" w:hAnsiTheme="minorHAnsi" w:cstheme="minorHAnsi"/>
        </w:rPr>
      </w:pPr>
    </w:p>
    <w:p w:rsidR="008E2348" w:rsidRPr="00437BC3" w:rsidRDefault="008E2348" w:rsidP="003339FD">
      <w:pPr>
        <w:shd w:val="clear" w:color="auto" w:fill="FFFFFF" w:themeFill="background1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:rsidR="003339FD" w:rsidRPr="00437BC3" w:rsidRDefault="00EF6003" w:rsidP="00EF6003">
      <w:pPr>
        <w:shd w:val="clear" w:color="auto" w:fill="FFFFFF" w:themeFill="background1"/>
        <w:rPr>
          <w:rFonts w:asciiTheme="minorHAnsi" w:hAnsiTheme="minorHAnsi" w:cstheme="minorHAnsi"/>
          <w:b/>
          <w:color w:val="000000" w:themeColor="text1"/>
          <w:sz w:val="44"/>
          <w:szCs w:val="44"/>
        </w:rPr>
      </w:pPr>
      <w:r w:rsidRPr="00437BC3">
        <w:rPr>
          <w:rFonts w:asciiTheme="minorHAnsi" w:hAnsiTheme="minorHAnsi" w:cstheme="minorHAnsi"/>
          <w:b/>
          <w:color w:val="000000" w:themeColor="text1"/>
          <w:sz w:val="44"/>
          <w:szCs w:val="44"/>
        </w:rPr>
        <w:t>9.</w:t>
      </w:r>
      <w:r w:rsidR="00357715" w:rsidRPr="00437BC3">
        <w:rPr>
          <w:rFonts w:asciiTheme="minorHAnsi" w:hAnsiTheme="minorHAnsi" w:cstheme="minorHAnsi"/>
          <w:b/>
          <w:color w:val="000000" w:themeColor="text1"/>
          <w:sz w:val="44"/>
          <w:szCs w:val="44"/>
        </w:rPr>
        <w:t xml:space="preserve"> </w:t>
      </w:r>
      <w:r w:rsidR="003339FD" w:rsidRPr="00437BC3">
        <w:rPr>
          <w:rFonts w:asciiTheme="minorHAnsi" w:hAnsiTheme="minorHAnsi" w:cstheme="minorHAnsi"/>
          <w:b/>
          <w:color w:val="000000" w:themeColor="text1"/>
          <w:sz w:val="44"/>
          <w:szCs w:val="44"/>
        </w:rPr>
        <w:t>Informace o výsledku inventarizace</w:t>
      </w:r>
    </w:p>
    <w:p w:rsidR="003339FD" w:rsidRPr="00437BC3" w:rsidRDefault="003339FD" w:rsidP="003339FD">
      <w:pPr>
        <w:tabs>
          <w:tab w:val="left" w:pos="4245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Inventarizace 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byla provedena n</w:t>
      </w:r>
      <w:r w:rsidR="004D3F2A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základě příkazu </w:t>
      </w:r>
      <w:proofErr w:type="gramStart"/>
      <w:r w:rsidR="004D3F2A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ředitele  č.</w:t>
      </w:r>
      <w:proofErr w:type="gramEnd"/>
      <w:r w:rsidR="004D3F2A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5/2020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k inventarizaci majetku a  </w:t>
      </w:r>
    </w:p>
    <w:p w:rsidR="003339FD" w:rsidRPr="00437BC3" w:rsidRDefault="004D3F2A" w:rsidP="003339FD">
      <w:pPr>
        <w:tabs>
          <w:tab w:val="left" w:pos="3324"/>
          <w:tab w:val="left" w:pos="3698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gramStart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závazků  pro</w:t>
      </w:r>
      <w:proofErr w:type="gramEnd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rok 2020</w:t>
      </w:r>
      <w:r w:rsidR="003339FD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vydaného dne 3.</w:t>
      </w:r>
      <w:r w:rsidR="005609C9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339FD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12.</w:t>
      </w:r>
      <w:r w:rsidR="005609C9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354498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2019</w:t>
      </w:r>
      <w:r w:rsidR="003339FD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na základě harmonogramu  inventarizace </w:t>
      </w:r>
    </w:p>
    <w:p w:rsidR="003339FD" w:rsidRPr="00437BC3" w:rsidRDefault="003339FD" w:rsidP="003339FD">
      <w:pPr>
        <w:tabs>
          <w:tab w:val="left" w:pos="3324"/>
          <w:tab w:val="left" w:pos="3698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vydaného dne 3.</w:t>
      </w:r>
      <w:r w:rsidR="005609C9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4D3F2A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12.2020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Rozsah 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inventarizovaného </w:t>
      </w: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majetku a závazků  - uvedeny jednotlivé účty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018, 021, 022, 028, 031, 042, 112 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241, 243, 261, 263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311, 314, 321, 331, 333, 335, 336, 337, 342, 348, 349, 377, 378, 389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401, 403, 411, 412, 413, 416, 451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Umístění 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inventarizovaného </w:t>
      </w: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majetku a závazků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Slavkov u Brna, Československé armády 1676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Kaunicova</w:t>
      </w:r>
      <w:proofErr w:type="spellEnd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koupaliště,    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Zlatá Hora – kotelna 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zámecký park, </w:t>
      </w:r>
      <w:proofErr w:type="spellStart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kompostárna</w:t>
      </w:r>
      <w:proofErr w:type="spellEnd"/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Kaunicova</w:t>
      </w:r>
      <w:proofErr w:type="spellEnd"/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-  stadion</w:t>
      </w:r>
    </w:p>
    <w:p w:rsidR="003339FD" w:rsidRPr="00437BC3" w:rsidRDefault="003339FD" w:rsidP="003339FD">
      <w:pPr>
        <w:tabs>
          <w:tab w:val="left" w:pos="2244"/>
        </w:tabs>
        <w:spacing w:after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</w:p>
    <w:p w:rsidR="003339FD" w:rsidRPr="00437BC3" w:rsidRDefault="003339FD" w:rsidP="003339FD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3339FD" w:rsidRPr="00437BC3" w:rsidRDefault="003339FD" w:rsidP="00357715">
      <w:pPr>
        <w:tabs>
          <w:tab w:val="left" w:pos="2244"/>
        </w:tabs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Inventarizace byla provedena s největší</w:t>
      </w:r>
      <w:r w:rsidR="004E7500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pečlivostí a svědomitostí.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4E7500"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Svěřený</w:t>
      </w: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majetek a závazky </w:t>
      </w:r>
      <w:r w:rsidR="004E7500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jsou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4E7500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uvedeny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 dí</w:t>
      </w:r>
      <w:r w:rsidR="004E7500"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lčích inventarizačních zápisech,</w:t>
      </w: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jeho ocenění 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bylo zkontrolováno a odpovídá </w:t>
      </w: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zásadám </w:t>
      </w: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>stanoveným v zákoně o účetnictví.</w:t>
      </w:r>
    </w:p>
    <w:p w:rsidR="003339FD" w:rsidRPr="00437BC3" w:rsidRDefault="003339FD" w:rsidP="003339FD">
      <w:pPr>
        <w:tabs>
          <w:tab w:val="left" w:pos="2244"/>
        </w:tabs>
        <w:spacing w:after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</w:t>
      </w:r>
    </w:p>
    <w:p w:rsidR="00B301E3" w:rsidRPr="00437BC3" w:rsidRDefault="003339FD" w:rsidP="00437BC3">
      <w:pPr>
        <w:tabs>
          <w:tab w:val="left" w:pos="2244"/>
        </w:tabs>
        <w:spacing w:after="0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437BC3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Inventarizační rozdíly nebyly zjištěny.</w:t>
      </w:r>
    </w:p>
    <w:p w:rsidR="00B301E3" w:rsidRPr="00437BC3" w:rsidRDefault="00B301E3" w:rsidP="00FE3C78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</w:p>
    <w:p w:rsidR="00B301E3" w:rsidRPr="00437BC3" w:rsidRDefault="00B301E3" w:rsidP="00FE3C78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</w:p>
    <w:p w:rsidR="00354498" w:rsidRPr="00437BC3" w:rsidRDefault="00354498" w:rsidP="00FE3C78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</w:p>
    <w:p w:rsidR="00354498" w:rsidRPr="00437BC3" w:rsidRDefault="00354498" w:rsidP="00FE3C78">
      <w:pPr>
        <w:spacing w:after="0"/>
        <w:rPr>
          <w:rFonts w:asciiTheme="minorHAnsi" w:eastAsia="Lucida Sans Unicode" w:hAnsiTheme="minorHAnsi" w:cstheme="minorHAnsi"/>
          <w:b/>
          <w:iCs/>
          <w:color w:val="000000"/>
          <w:sz w:val="28"/>
          <w:szCs w:val="28"/>
        </w:rPr>
      </w:pPr>
    </w:p>
    <w:p w:rsidR="0061742A" w:rsidRDefault="00A33326" w:rsidP="004C6E21">
      <w:pPr>
        <w:spacing w:after="0"/>
        <w:jc w:val="both"/>
        <w:rPr>
          <w:rFonts w:asciiTheme="minorHAnsi" w:hAnsiTheme="minorHAnsi" w:cstheme="minorHAnsi"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lastRenderedPageBreak/>
        <w:t>Závěr</w:t>
      </w:r>
      <w:r w:rsidRPr="00437BC3">
        <w:rPr>
          <w:rFonts w:asciiTheme="minorHAnsi" w:hAnsiTheme="minorHAnsi" w:cstheme="minorHAnsi"/>
          <w:sz w:val="44"/>
          <w:szCs w:val="44"/>
        </w:rPr>
        <w:t xml:space="preserve">       </w:t>
      </w:r>
    </w:p>
    <w:p w:rsidR="004C6E21" w:rsidRPr="00E24A14" w:rsidRDefault="00A33326" w:rsidP="004C6E21">
      <w:pPr>
        <w:spacing w:after="0"/>
        <w:jc w:val="both"/>
        <w:rPr>
          <w:rFonts w:asciiTheme="minorHAnsi" w:hAnsiTheme="minorHAnsi" w:cstheme="minorHAnsi"/>
          <w:sz w:val="44"/>
          <w:szCs w:val="44"/>
        </w:rPr>
      </w:pPr>
      <w:r w:rsidRPr="00437BC3">
        <w:rPr>
          <w:rFonts w:asciiTheme="minorHAnsi" w:hAnsiTheme="minorHAnsi" w:cstheme="minorHAnsi"/>
          <w:sz w:val="44"/>
          <w:szCs w:val="44"/>
        </w:rPr>
        <w:t xml:space="preserve"> </w:t>
      </w:r>
      <w:r w:rsidR="004C6E21">
        <w:rPr>
          <w:rFonts w:asciiTheme="minorHAnsi" w:hAnsiTheme="minorHAnsi" w:cstheme="minorHAnsi"/>
          <w:sz w:val="44"/>
          <w:szCs w:val="44"/>
        </w:rPr>
        <w:t xml:space="preserve"> </w:t>
      </w:r>
    </w:p>
    <w:p w:rsidR="004C6E21" w:rsidRPr="004C6E21" w:rsidRDefault="004C6E21" w:rsidP="004C6E21">
      <w:pPr>
        <w:spacing w:after="0"/>
        <w:ind w:firstLine="708"/>
        <w:jc w:val="both"/>
        <w:rPr>
          <w:rFonts w:asciiTheme="minorHAnsi" w:hAnsiTheme="minorHAnsi" w:cstheme="minorHAnsi"/>
        </w:rPr>
      </w:pPr>
      <w:r w:rsidRPr="004C6E21">
        <w:rPr>
          <w:rFonts w:asciiTheme="minorHAnsi" w:hAnsiTheme="minorHAnsi" w:cstheme="minorHAnsi"/>
          <w:sz w:val="24"/>
          <w:szCs w:val="24"/>
        </w:rPr>
        <w:t xml:space="preserve">Cílem a smyslem Výroční zprávy je zpracovat analýzu, přehled a bilanci činností TSMS. Záměrně jsou faktická čísla řazena podle kapitol, kopírujících a doplňujících ekonomické rozbory, které jsou přílohou Výroční zprávy. Na ekonomické rozbory navazuje i položkový rozpočet. Výroční zpráva na druhé straně nedokáže postihnout a vyhodnotit náročnost a každoroční rozdíl sezonní aktivity TSMS. Na celoroční práci má vliv především počasí, zejména u zimní pohotovosti. Údržba zeleně je ovlivněna jak proměnlivou vegetací, ale i stářím. Z objektivních důvodů nelze plnohodnotně srovnávat meziročně náročnost práce. </w:t>
      </w:r>
    </w:p>
    <w:p w:rsidR="004C6E21" w:rsidRPr="004C6E21" w:rsidRDefault="004C6E21" w:rsidP="004C6E21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</w:rPr>
      </w:pPr>
      <w:r w:rsidRPr="004C6E21">
        <w:rPr>
          <w:rFonts w:asciiTheme="minorHAnsi" w:hAnsiTheme="minorHAnsi" w:cstheme="minorHAnsi"/>
        </w:rPr>
        <w:t>V červnu roku 2020 uplynulo pět let mého působení ve funkci ředitele technických služeb. Dnes mohu zodpovědně prohlásit, že jsem se za uplynulou dobu důkladně obeznámil s veškerou problematikou související s náplní všech činností v rámci zřizovací listiny. Z mé strany doufám a nadále věřím v dobrou komunikaci a spolupráci s vedením města a jeho jednotlivými odbory, příspěvkovými organizacemi a neziskovými spolky. Dovoluji si konstatovat, že technické služby v rámci svých možností a schopností zvládly všechny stanovené úkoly roku 2020. Věřím, že stávající kolektiv je dobrou vizitkou naší organizace a zárukou zvládnutí všech standardních činností a pracovních závazků do roku 2021.</w:t>
      </w:r>
    </w:p>
    <w:p w:rsidR="004C6E21" w:rsidRPr="00AB7EDA" w:rsidRDefault="004C6E21" w:rsidP="004C6E21">
      <w:pPr>
        <w:pStyle w:val="Normlnweb"/>
        <w:spacing w:before="0" w:beforeAutospacing="0" w:after="0"/>
        <w:ind w:firstLine="708"/>
        <w:jc w:val="both"/>
        <w:rPr>
          <w:rFonts w:asciiTheme="minorHAnsi" w:hAnsiTheme="minorHAnsi" w:cstheme="minorHAnsi"/>
          <w:color w:val="FF0000"/>
        </w:rPr>
      </w:pPr>
    </w:p>
    <w:p w:rsidR="00A33326" w:rsidRPr="00437BC3" w:rsidRDefault="00A33326" w:rsidP="00A33326">
      <w:pPr>
        <w:spacing w:after="0"/>
        <w:jc w:val="both"/>
        <w:rPr>
          <w:rFonts w:asciiTheme="minorHAnsi" w:hAnsiTheme="minorHAnsi" w:cstheme="minorHAnsi"/>
          <w:sz w:val="44"/>
          <w:szCs w:val="44"/>
        </w:rPr>
      </w:pPr>
    </w:p>
    <w:p w:rsidR="00A33326" w:rsidRPr="00437BC3" w:rsidRDefault="00A33326" w:rsidP="007F0220">
      <w:pPr>
        <w:spacing w:after="0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="008E2348" w:rsidRDefault="008E2348" w:rsidP="007F0220">
      <w:pPr>
        <w:spacing w:after="0"/>
        <w:jc w:val="both"/>
        <w:rPr>
          <w:rFonts w:asciiTheme="minorHAnsi" w:hAnsiTheme="minorHAnsi" w:cstheme="minorHAnsi"/>
          <w:b/>
          <w:sz w:val="44"/>
          <w:szCs w:val="4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>Fotodokumentace</w:t>
      </w:r>
    </w:p>
    <w:p w:rsidR="00EE66DF" w:rsidRPr="00437BC3" w:rsidRDefault="00EE66DF" w:rsidP="007F0220">
      <w:pPr>
        <w:spacing w:after="0"/>
        <w:jc w:val="both"/>
        <w:rPr>
          <w:rFonts w:asciiTheme="minorHAnsi" w:hAnsiTheme="minorHAnsi" w:cstheme="minorHAnsi"/>
          <w:b/>
          <w:sz w:val="44"/>
          <w:szCs w:val="44"/>
        </w:rPr>
      </w:pPr>
    </w:p>
    <w:p w:rsidR="008E2348" w:rsidRPr="00095B2B" w:rsidRDefault="008E2348" w:rsidP="007F022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37BC3">
        <w:rPr>
          <w:rFonts w:asciiTheme="minorHAnsi" w:hAnsiTheme="minorHAnsi" w:cstheme="minorHAnsi"/>
          <w:b/>
          <w:sz w:val="44"/>
          <w:szCs w:val="44"/>
        </w:rPr>
        <w:tab/>
      </w:r>
      <w:r w:rsidRPr="00095B2B">
        <w:rPr>
          <w:rFonts w:asciiTheme="minorHAnsi" w:hAnsiTheme="minorHAnsi" w:cstheme="minorHAnsi"/>
          <w:sz w:val="24"/>
          <w:szCs w:val="24"/>
        </w:rPr>
        <w:t>Přiložená fotodokumentace</w:t>
      </w:r>
      <w:r w:rsidR="00B301E3" w:rsidRPr="00095B2B">
        <w:rPr>
          <w:rFonts w:asciiTheme="minorHAnsi" w:hAnsiTheme="minorHAnsi" w:cstheme="minorHAnsi"/>
          <w:sz w:val="24"/>
          <w:szCs w:val="24"/>
        </w:rPr>
        <w:t xml:space="preserve"> </w:t>
      </w:r>
      <w:r w:rsidRPr="00095B2B">
        <w:rPr>
          <w:rFonts w:asciiTheme="minorHAnsi" w:hAnsiTheme="minorHAnsi" w:cstheme="minorHAnsi"/>
          <w:sz w:val="24"/>
          <w:szCs w:val="24"/>
        </w:rPr>
        <w:t>jen z</w:t>
      </w:r>
      <w:r w:rsidR="0040446F" w:rsidRPr="00095B2B">
        <w:rPr>
          <w:rFonts w:asciiTheme="minorHAnsi" w:hAnsiTheme="minorHAnsi" w:cstheme="minorHAnsi"/>
          <w:sz w:val="24"/>
          <w:szCs w:val="24"/>
        </w:rPr>
        <w:t> </w:t>
      </w:r>
      <w:r w:rsidR="009C5BC1" w:rsidRPr="00095B2B">
        <w:rPr>
          <w:rFonts w:asciiTheme="minorHAnsi" w:hAnsiTheme="minorHAnsi" w:cstheme="minorHAnsi"/>
          <w:sz w:val="24"/>
          <w:szCs w:val="24"/>
        </w:rPr>
        <w:t>nepatrné</w:t>
      </w:r>
      <w:r w:rsidR="0040446F" w:rsidRPr="00095B2B">
        <w:rPr>
          <w:rFonts w:asciiTheme="minorHAnsi" w:hAnsiTheme="minorHAnsi" w:cstheme="minorHAnsi"/>
          <w:sz w:val="24"/>
          <w:szCs w:val="24"/>
        </w:rPr>
        <w:t xml:space="preserve"> </w:t>
      </w:r>
      <w:r w:rsidRPr="00095B2B">
        <w:rPr>
          <w:rFonts w:asciiTheme="minorHAnsi" w:hAnsiTheme="minorHAnsi" w:cstheme="minorHAnsi"/>
          <w:sz w:val="24"/>
          <w:szCs w:val="24"/>
        </w:rPr>
        <w:t xml:space="preserve">části zachycuje </w:t>
      </w:r>
      <w:r w:rsidR="009C5BC1" w:rsidRPr="00095B2B">
        <w:rPr>
          <w:rFonts w:asciiTheme="minorHAnsi" w:hAnsiTheme="minorHAnsi" w:cstheme="minorHAnsi"/>
          <w:sz w:val="24"/>
          <w:szCs w:val="24"/>
        </w:rPr>
        <w:t>veškeré činnosti a</w:t>
      </w:r>
      <w:r w:rsidR="0040446F" w:rsidRPr="00095B2B">
        <w:rPr>
          <w:rFonts w:asciiTheme="minorHAnsi" w:hAnsiTheme="minorHAnsi" w:cstheme="minorHAnsi"/>
          <w:sz w:val="24"/>
          <w:szCs w:val="24"/>
        </w:rPr>
        <w:t xml:space="preserve"> problematiku</w:t>
      </w:r>
      <w:r w:rsidR="009C5BC1" w:rsidRPr="00095B2B">
        <w:rPr>
          <w:rFonts w:asciiTheme="minorHAnsi" w:hAnsiTheme="minorHAnsi" w:cstheme="minorHAnsi"/>
          <w:sz w:val="24"/>
          <w:szCs w:val="24"/>
        </w:rPr>
        <w:t>, se kterou se denně potýkáme. V průběhu roku předkládám na porady s vedením města body k informovanosti a k</w:t>
      </w:r>
      <w:r w:rsidR="00BD4334" w:rsidRPr="00095B2B">
        <w:rPr>
          <w:rFonts w:asciiTheme="minorHAnsi" w:hAnsiTheme="minorHAnsi" w:cstheme="minorHAnsi"/>
          <w:sz w:val="24"/>
          <w:szCs w:val="24"/>
        </w:rPr>
        <w:t> </w:t>
      </w:r>
      <w:r w:rsidR="009C5BC1" w:rsidRPr="00095B2B">
        <w:rPr>
          <w:rFonts w:asciiTheme="minorHAnsi" w:hAnsiTheme="minorHAnsi" w:cstheme="minorHAnsi"/>
          <w:sz w:val="24"/>
          <w:szCs w:val="24"/>
        </w:rPr>
        <w:t>řešení</w:t>
      </w:r>
      <w:r w:rsidR="00BD4334" w:rsidRPr="00095B2B">
        <w:rPr>
          <w:rFonts w:asciiTheme="minorHAnsi" w:hAnsiTheme="minorHAnsi" w:cstheme="minorHAnsi"/>
          <w:sz w:val="24"/>
          <w:szCs w:val="24"/>
        </w:rPr>
        <w:t>, ke kterým přikládám i průběžně pořizované snímky z aktuálního dění. Pro informovanost obyvatel předávám podklady včetně fotografií i paní Slámové, která je dále zveřejňuje</w:t>
      </w:r>
      <w:r w:rsidR="00354498" w:rsidRPr="00095B2B">
        <w:rPr>
          <w:rFonts w:asciiTheme="minorHAnsi" w:hAnsiTheme="minorHAnsi" w:cstheme="minorHAnsi"/>
          <w:sz w:val="24"/>
          <w:szCs w:val="24"/>
        </w:rPr>
        <w:t xml:space="preserve"> na sociálních sítích</w:t>
      </w:r>
      <w:r w:rsidR="00BD4334" w:rsidRPr="00095B2B">
        <w:rPr>
          <w:rFonts w:asciiTheme="minorHAnsi" w:hAnsiTheme="minorHAnsi" w:cstheme="minorHAnsi"/>
          <w:sz w:val="24"/>
          <w:szCs w:val="24"/>
        </w:rPr>
        <w:t xml:space="preserve"> a ve Zpravodaji.</w:t>
      </w:r>
    </w:p>
    <w:p w:rsidR="00735F4D" w:rsidRPr="00095B2B" w:rsidRDefault="00735F4D" w:rsidP="007F022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FB1BC6" w:rsidRPr="00437BC3" w:rsidRDefault="00FB1BC6" w:rsidP="00735F4D">
      <w:pPr>
        <w:rPr>
          <w:rFonts w:asciiTheme="minorHAnsi" w:hAnsiTheme="minorHAnsi" w:cstheme="minorHAnsi"/>
        </w:rPr>
      </w:pPr>
    </w:p>
    <w:p w:rsidR="00FB1BC6" w:rsidRPr="00437BC3" w:rsidRDefault="00FB1BC6" w:rsidP="00735F4D">
      <w:pPr>
        <w:rPr>
          <w:rFonts w:asciiTheme="minorHAnsi" w:hAnsiTheme="minorHAnsi" w:cstheme="minorHAnsi"/>
        </w:rPr>
      </w:pPr>
    </w:p>
    <w:p w:rsidR="00FB1BC6" w:rsidRPr="00437BC3" w:rsidRDefault="00FB1BC6" w:rsidP="00735F4D">
      <w:pPr>
        <w:rPr>
          <w:rFonts w:asciiTheme="minorHAnsi" w:hAnsiTheme="minorHAnsi" w:cstheme="minorHAnsi"/>
        </w:rPr>
      </w:pPr>
    </w:p>
    <w:p w:rsidR="00FB1BC6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760720" cy="3841760"/>
            <wp:effectExtent l="19050" t="0" r="0" b="0"/>
            <wp:docPr id="5" name="Obrázek 3" descr="S:\Fotky výroční zpráva 2020\DSC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ky výroční zpráva 2020\DSC03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0B01A5" w:rsidP="000B01A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Starý rozvod vody a topného systému v administrativní budově TS musel být nahrazen novým.</w:t>
      </w:r>
    </w:p>
    <w:p w:rsidR="00D05300" w:rsidRDefault="00D05300" w:rsidP="00735F4D">
      <w:pPr>
        <w:rPr>
          <w:rFonts w:asciiTheme="minorHAnsi" w:hAnsiTheme="minorHAnsi" w:cstheme="minorHAnsi"/>
        </w:rPr>
      </w:pPr>
    </w:p>
    <w:p w:rsidR="000B01A5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41760"/>
            <wp:effectExtent l="19050" t="0" r="0" b="0"/>
            <wp:docPr id="6" name="Obrázek 4" descr="S:\Fotky výroční zpráva 2020\DSC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ky výroční zpráva 2020\DSC03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0B01A5" w:rsidP="000B01A5">
      <w:r>
        <w:t>Další etapa výměny rozvodů filtrace vody na koupališti – část napojení venkovních pískových filtrů.</w:t>
      </w:r>
    </w:p>
    <w:p w:rsidR="00FB1BC6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760720" cy="3841760"/>
            <wp:effectExtent l="19050" t="0" r="0" b="0"/>
            <wp:docPr id="7" name="Obrázek 5" descr="S:\Fotky výroční zpráva 2020\DSC0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ky výroční zpráva 2020\DSC03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0B01A5" w:rsidP="000B01A5">
      <w:r>
        <w:t>Oprava tělesa velkého bazénu u severních startovacích bloků.</w:t>
      </w:r>
    </w:p>
    <w:p w:rsidR="00D05300" w:rsidRDefault="00D05300" w:rsidP="000B01A5"/>
    <w:p w:rsidR="00FB1BC6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41760"/>
            <wp:effectExtent l="19050" t="0" r="0" b="0"/>
            <wp:docPr id="8" name="Obrázek 6" descr="S:\Fotky výroční zpráva 2020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ky výroční zpráva 2020\DSC04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0B01A5" w:rsidP="000B01A5">
      <w:r>
        <w:t>Výměna dveří a oken v budově kabin stadionu z východní strany.</w:t>
      </w:r>
    </w:p>
    <w:p w:rsidR="00FB1BC6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760720" cy="3889038"/>
            <wp:effectExtent l="19050" t="0" r="0" b="0"/>
            <wp:docPr id="9" name="Obrázek 7" descr="S:\Fotky výroční zpráva 2020\IMG_20200729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ky výroční zpráva 2020\IMG_20200729_101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C6" w:rsidRPr="000B01A5" w:rsidRDefault="000B01A5" w:rsidP="00735F4D">
      <w:r>
        <w:t>Výskyt zavíječe zimostrázového na krušpáncích živých plotů obrazců v zámeckém parku.</w:t>
      </w:r>
    </w:p>
    <w:p w:rsidR="00FB1BC6" w:rsidRPr="00437BC3" w:rsidRDefault="00FB1BC6" w:rsidP="00735F4D">
      <w:pPr>
        <w:rPr>
          <w:rFonts w:asciiTheme="minorHAnsi" w:hAnsiTheme="minorHAnsi" w:cstheme="minorHAnsi"/>
        </w:rPr>
      </w:pPr>
    </w:p>
    <w:p w:rsidR="00FB1BC6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27819"/>
            <wp:effectExtent l="19050" t="0" r="0" b="0"/>
            <wp:docPr id="10" name="Obrázek 8" descr="S:\Fotky výroční zpráva 2020\P12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Fotky výroční zpráva 2020\P128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0B01A5" w:rsidP="000B01A5">
      <w:r>
        <w:t>Výsadba deseti javorů v nové zástavbě ulice Slunečná.</w:t>
      </w:r>
      <w:bookmarkStart w:id="0" w:name="_GoBack"/>
      <w:bookmarkEnd w:id="0"/>
    </w:p>
    <w:p w:rsidR="00FB1BC6" w:rsidRPr="00437BC3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>
            <wp:extent cx="5760720" cy="3841760"/>
            <wp:effectExtent l="19050" t="0" r="0" b="0"/>
            <wp:docPr id="11" name="Obrázek 9" descr="S:\Fotky výroční zpráva 2020\DSC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Fotky výroční zpráva 2020\DSC03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D05300" w:rsidP="000B01A5">
      <w:r>
        <w:t>Proléván</w:t>
      </w:r>
      <w:r w:rsidR="000B01A5">
        <w:t>í fermentujícího kompostu na polním hnojišti ve spolupráci s SDH Slavkov u Brna.</w:t>
      </w:r>
    </w:p>
    <w:p w:rsidR="00D05300" w:rsidRDefault="00D05300" w:rsidP="000B01A5"/>
    <w:p w:rsidR="000B01A5" w:rsidRDefault="000B01A5" w:rsidP="00735F4D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41760"/>
            <wp:effectExtent l="19050" t="0" r="0" b="0"/>
            <wp:docPr id="12" name="Obrázek 10" descr="S:\Fotky výroční zpráva 2020\DSC0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Fotky výroční zpráva 2020\DSC04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00" w:rsidRPr="00D05300" w:rsidRDefault="00D05300" w:rsidP="00735F4D">
      <w:r>
        <w:t>Desinfekce vozového parku a společných prostor správní budovy TS proti viru COVID 19.</w:t>
      </w:r>
    </w:p>
    <w:p w:rsidR="00D05300" w:rsidRDefault="000B01A5" w:rsidP="000B01A5">
      <w:r w:rsidRPr="000B01A5">
        <w:rPr>
          <w:noProof/>
          <w:lang w:eastAsia="cs-CZ"/>
        </w:rPr>
        <w:lastRenderedPageBreak/>
        <w:drawing>
          <wp:inline distT="0" distB="0" distL="0" distR="0">
            <wp:extent cx="5760720" cy="3841760"/>
            <wp:effectExtent l="19050" t="0" r="0" b="0"/>
            <wp:docPr id="13" name="Obrázek 11" descr="S:\Fotky výroční zpráva 2020\DSC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Fotky výroční zpráva 2020\DSC05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1A5">
        <w:rPr>
          <w:rFonts w:asciiTheme="minorHAnsi" w:hAnsiTheme="minorHAnsi" w:cstheme="minorHAnsi"/>
        </w:rPr>
        <w:t xml:space="preserve"> </w:t>
      </w:r>
      <w:r>
        <w:t>Renovace traktorové vlečky byla jednou z výplňových prací za nepříznivého počasí.</w:t>
      </w:r>
    </w:p>
    <w:p w:rsidR="00D05300" w:rsidRDefault="00D05300" w:rsidP="000B01A5"/>
    <w:p w:rsidR="000B01A5" w:rsidRDefault="000B01A5" w:rsidP="000B01A5">
      <w:pPr>
        <w:rPr>
          <w:rFonts w:asciiTheme="minorHAnsi" w:hAnsiTheme="minorHAnsi" w:cstheme="minorHAnsi"/>
        </w:rPr>
      </w:pPr>
      <w:r w:rsidRPr="000B01A5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41760"/>
            <wp:effectExtent l="19050" t="0" r="0" b="0"/>
            <wp:docPr id="14" name="Obrázek 12" descr="S:\Fotky výroční zpráva 2020\DSC0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Fotky výroční zpráva 2020\DSC04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A5" w:rsidRDefault="000B01A5" w:rsidP="000B01A5">
      <w:r>
        <w:t xml:space="preserve">Svoz a následná likvidace odloženého nepořádku z katastru města po občanech ve sběrném dvoře společnosti RESPONO a.s. </w:t>
      </w:r>
    </w:p>
    <w:p w:rsidR="000B01A5" w:rsidRDefault="000B01A5" w:rsidP="000B01A5">
      <w:r w:rsidRPr="000B01A5">
        <w:rPr>
          <w:noProof/>
          <w:lang w:eastAsia="cs-CZ"/>
        </w:rPr>
        <w:lastRenderedPageBreak/>
        <w:drawing>
          <wp:inline distT="0" distB="0" distL="0" distR="0">
            <wp:extent cx="5760720" cy="3841760"/>
            <wp:effectExtent l="19050" t="0" r="0" b="0"/>
            <wp:docPr id="15" name="Obrázek 13" descr="S:\Fotky výroční zpráva 2020\DSC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Fotky výroční zpráva 2020\DSC04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6D" w:rsidRDefault="00D46F6D" w:rsidP="00D46F6D">
      <w:pPr>
        <w:rPr>
          <w:noProof/>
          <w:lang w:eastAsia="cs-CZ"/>
        </w:rPr>
      </w:pPr>
      <w:r>
        <w:rPr>
          <w:noProof/>
          <w:lang w:eastAsia="cs-CZ"/>
        </w:rPr>
        <w:t>V roce 2020 bylo uklizeno cca 30 tun takových věcí. Nárůst výskytu pneumatik osobních i nákladních je v období přezouvání.</w:t>
      </w:r>
    </w:p>
    <w:p w:rsidR="00D05300" w:rsidRDefault="00D05300" w:rsidP="00D46F6D">
      <w:pPr>
        <w:rPr>
          <w:noProof/>
          <w:lang w:eastAsia="cs-CZ"/>
        </w:rPr>
      </w:pPr>
    </w:p>
    <w:p w:rsidR="00354498" w:rsidRDefault="00D46F6D" w:rsidP="000B01A5">
      <w:pPr>
        <w:rPr>
          <w:rFonts w:asciiTheme="minorHAnsi" w:hAnsiTheme="minorHAnsi" w:cstheme="minorHAnsi"/>
        </w:rPr>
      </w:pPr>
      <w:r w:rsidRPr="00D46F6D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41760"/>
            <wp:effectExtent l="19050" t="0" r="0" b="0"/>
            <wp:docPr id="16" name="Obrázek 15" descr="S:\Fotky výroční zpráva 2020\DSC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Fotky výroční zpráva 2020\DSC04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6D" w:rsidRPr="00D05300" w:rsidRDefault="00D46F6D" w:rsidP="000B01A5">
      <w:r>
        <w:t>Dodání a zaškolení obsluhy stroje na ekologickou likvidaci plevele EMPAS ECB.</w:t>
      </w:r>
    </w:p>
    <w:p w:rsidR="00D46F6D" w:rsidRDefault="00D46F6D" w:rsidP="00D46F6D">
      <w:r w:rsidRPr="00D46F6D">
        <w:rPr>
          <w:noProof/>
          <w:lang w:eastAsia="cs-CZ"/>
        </w:rPr>
        <w:lastRenderedPageBreak/>
        <w:drawing>
          <wp:inline distT="0" distB="0" distL="0" distR="0">
            <wp:extent cx="5760720" cy="3880765"/>
            <wp:effectExtent l="19050" t="0" r="0" b="0"/>
            <wp:docPr id="17" name="Obrázek 16" descr="S:\Fotky výroční zpráva 2020\IMG-20210305-WA00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Fotky výroční zpráva 2020\IMG-20210305-WA0004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00" w:rsidRDefault="00D46F6D" w:rsidP="00D46F6D">
      <w:r>
        <w:t>Víceúčelový nosič kontejnerů BOKI 1152 REFORM.</w:t>
      </w:r>
    </w:p>
    <w:p w:rsidR="00D05300" w:rsidRDefault="00D05300" w:rsidP="00D46F6D"/>
    <w:p w:rsidR="00D46F6D" w:rsidRDefault="00D46F6D" w:rsidP="000B01A5">
      <w:pPr>
        <w:rPr>
          <w:rFonts w:asciiTheme="minorHAnsi" w:hAnsiTheme="minorHAnsi" w:cstheme="minorHAnsi"/>
        </w:rPr>
      </w:pPr>
      <w:r w:rsidRPr="00D46F6D">
        <w:rPr>
          <w:rFonts w:asciiTheme="minorHAnsi" w:hAnsiTheme="minorHAnsi" w:cstheme="minorHAnsi"/>
          <w:noProof/>
          <w:lang w:eastAsia="cs-CZ"/>
        </w:rPr>
        <w:drawing>
          <wp:inline distT="0" distB="0" distL="0" distR="0">
            <wp:extent cx="5760720" cy="3852002"/>
            <wp:effectExtent l="19050" t="0" r="0" b="0"/>
            <wp:docPr id="18" name="Obrázek 17" descr="F:\DCIM\126MSDCF\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6MSDCF\DSC05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6D" w:rsidRDefault="00D46F6D" w:rsidP="00D46F6D">
      <w:r>
        <w:t>Posuvná brána vjezdu do areálu TS.</w:t>
      </w:r>
    </w:p>
    <w:p w:rsidR="00D46F6D" w:rsidRPr="000B01A5" w:rsidRDefault="00D46F6D" w:rsidP="000B01A5">
      <w:pPr>
        <w:rPr>
          <w:rFonts w:asciiTheme="minorHAnsi" w:hAnsiTheme="minorHAnsi" w:cstheme="minorHAnsi"/>
        </w:rPr>
      </w:pPr>
    </w:p>
    <w:sectPr w:rsidR="00D46F6D" w:rsidRPr="000B01A5" w:rsidSect="00171AA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6D4" w:rsidRDefault="00A676D4" w:rsidP="00CE56E2">
      <w:pPr>
        <w:spacing w:after="0"/>
      </w:pPr>
      <w:r>
        <w:separator/>
      </w:r>
    </w:p>
  </w:endnote>
  <w:endnote w:type="continuationSeparator" w:id="0">
    <w:p w:rsidR="00A676D4" w:rsidRDefault="00A676D4" w:rsidP="00CE56E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6D4" w:rsidRDefault="00A676D4" w:rsidP="00CE56E2">
      <w:pPr>
        <w:spacing w:after="0"/>
      </w:pPr>
      <w:r>
        <w:separator/>
      </w:r>
    </w:p>
  </w:footnote>
  <w:footnote w:type="continuationSeparator" w:id="0">
    <w:p w:rsidR="00A676D4" w:rsidRDefault="00A676D4" w:rsidP="00CE56E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</w:lvl>
    <w:lvl w:ilvl="4">
      <w:start w:val="1"/>
      <w:numFmt w:val="decimal"/>
      <w:lvlText w:val="%5."/>
      <w:lvlJc w:val="left"/>
      <w:pPr>
        <w:tabs>
          <w:tab w:val="num" w:pos="2508"/>
        </w:tabs>
        <w:ind w:left="2508" w:hanging="360"/>
      </w:pPr>
    </w:lvl>
    <w:lvl w:ilvl="5">
      <w:start w:val="1"/>
      <w:numFmt w:val="decimal"/>
      <w:lvlText w:val="%6.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decimal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decimal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1">
    <w:nsid w:val="00321FF7"/>
    <w:multiLevelType w:val="hybridMultilevel"/>
    <w:tmpl w:val="8C3408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F0641"/>
    <w:multiLevelType w:val="hybridMultilevel"/>
    <w:tmpl w:val="D67CDF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2599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3D353A8"/>
    <w:multiLevelType w:val="hybridMultilevel"/>
    <w:tmpl w:val="D38AD6C4"/>
    <w:lvl w:ilvl="0" w:tplc="C0D422C8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987283F"/>
    <w:multiLevelType w:val="hybridMultilevel"/>
    <w:tmpl w:val="80DAB3CE"/>
    <w:lvl w:ilvl="0" w:tplc="8CC87AF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C025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23B071B"/>
    <w:multiLevelType w:val="hybridMultilevel"/>
    <w:tmpl w:val="3222C9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6794A"/>
    <w:multiLevelType w:val="hybridMultilevel"/>
    <w:tmpl w:val="EE12DD0E"/>
    <w:lvl w:ilvl="0" w:tplc="0ADCF2C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14E8C"/>
    <w:multiLevelType w:val="hybridMultilevel"/>
    <w:tmpl w:val="F5069FD6"/>
    <w:lvl w:ilvl="0" w:tplc="FBE4009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3A60702"/>
    <w:multiLevelType w:val="hybridMultilevel"/>
    <w:tmpl w:val="B01224E8"/>
    <w:lvl w:ilvl="0" w:tplc="8C889E4E">
      <w:start w:val="1"/>
      <w:numFmt w:val="lowerLetter"/>
      <w:lvlText w:val="%1)"/>
      <w:lvlJc w:val="left"/>
      <w:pPr>
        <w:ind w:left="705" w:hanging="405"/>
      </w:pPr>
      <w:rPr>
        <w:sz w:val="24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>
      <w:start w:val="1"/>
      <w:numFmt w:val="decimal"/>
      <w:lvlText w:val="%4."/>
      <w:lvlJc w:val="left"/>
      <w:pPr>
        <w:ind w:left="2820" w:hanging="360"/>
      </w:pPr>
    </w:lvl>
    <w:lvl w:ilvl="4" w:tplc="04050019">
      <w:start w:val="1"/>
      <w:numFmt w:val="lowerLetter"/>
      <w:lvlText w:val="%5."/>
      <w:lvlJc w:val="left"/>
      <w:pPr>
        <w:ind w:left="3540" w:hanging="360"/>
      </w:pPr>
    </w:lvl>
    <w:lvl w:ilvl="5" w:tplc="0405001B">
      <w:start w:val="1"/>
      <w:numFmt w:val="lowerRoman"/>
      <w:lvlText w:val="%6."/>
      <w:lvlJc w:val="right"/>
      <w:pPr>
        <w:ind w:left="4260" w:hanging="180"/>
      </w:pPr>
    </w:lvl>
    <w:lvl w:ilvl="6" w:tplc="0405000F">
      <w:start w:val="1"/>
      <w:numFmt w:val="decimal"/>
      <w:lvlText w:val="%7."/>
      <w:lvlJc w:val="left"/>
      <w:pPr>
        <w:ind w:left="4980" w:hanging="360"/>
      </w:pPr>
    </w:lvl>
    <w:lvl w:ilvl="7" w:tplc="04050019">
      <w:start w:val="1"/>
      <w:numFmt w:val="lowerLetter"/>
      <w:lvlText w:val="%8."/>
      <w:lvlJc w:val="left"/>
      <w:pPr>
        <w:ind w:left="5700" w:hanging="360"/>
      </w:pPr>
    </w:lvl>
    <w:lvl w:ilvl="8" w:tplc="0405001B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4BC2D3E"/>
    <w:multiLevelType w:val="hybridMultilevel"/>
    <w:tmpl w:val="21B441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61A8B"/>
    <w:multiLevelType w:val="hybridMultilevel"/>
    <w:tmpl w:val="B7AE40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9DD5C26"/>
    <w:multiLevelType w:val="hybridMultilevel"/>
    <w:tmpl w:val="E7DC76FC"/>
    <w:lvl w:ilvl="0" w:tplc="27B0E8B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009FD"/>
    <w:multiLevelType w:val="hybridMultilevel"/>
    <w:tmpl w:val="E362B0DE"/>
    <w:lvl w:ilvl="0" w:tplc="ABF67576">
      <w:start w:val="1"/>
      <w:numFmt w:val="lowerLetter"/>
      <w:lvlText w:val="%1)"/>
      <w:lvlJc w:val="left"/>
      <w:pPr>
        <w:ind w:left="705" w:hanging="375"/>
      </w:pPr>
      <w:rPr>
        <w:rFonts w:ascii="Calibri" w:eastAsia="Times New Roman" w:hAnsi="Calibri" w:cs="Times New Roman"/>
        <w:b w:val="0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ind w:left="1410" w:hanging="360"/>
      </w:pPr>
    </w:lvl>
    <w:lvl w:ilvl="2" w:tplc="0405001B">
      <w:start w:val="1"/>
      <w:numFmt w:val="lowerRoman"/>
      <w:lvlText w:val="%3."/>
      <w:lvlJc w:val="right"/>
      <w:pPr>
        <w:ind w:left="2130" w:hanging="180"/>
      </w:pPr>
    </w:lvl>
    <w:lvl w:ilvl="3" w:tplc="0405000F">
      <w:start w:val="1"/>
      <w:numFmt w:val="decimal"/>
      <w:lvlText w:val="%4."/>
      <w:lvlJc w:val="left"/>
      <w:pPr>
        <w:ind w:left="2850" w:hanging="360"/>
      </w:pPr>
    </w:lvl>
    <w:lvl w:ilvl="4" w:tplc="04050019">
      <w:start w:val="1"/>
      <w:numFmt w:val="lowerLetter"/>
      <w:lvlText w:val="%5."/>
      <w:lvlJc w:val="left"/>
      <w:pPr>
        <w:ind w:left="3570" w:hanging="360"/>
      </w:pPr>
    </w:lvl>
    <w:lvl w:ilvl="5" w:tplc="0405001B">
      <w:start w:val="1"/>
      <w:numFmt w:val="lowerRoman"/>
      <w:lvlText w:val="%6."/>
      <w:lvlJc w:val="right"/>
      <w:pPr>
        <w:ind w:left="4290" w:hanging="180"/>
      </w:pPr>
    </w:lvl>
    <w:lvl w:ilvl="6" w:tplc="0405000F">
      <w:start w:val="1"/>
      <w:numFmt w:val="decimal"/>
      <w:lvlText w:val="%7."/>
      <w:lvlJc w:val="left"/>
      <w:pPr>
        <w:ind w:left="5010" w:hanging="360"/>
      </w:pPr>
    </w:lvl>
    <w:lvl w:ilvl="7" w:tplc="04050019">
      <w:start w:val="1"/>
      <w:numFmt w:val="lowerLetter"/>
      <w:lvlText w:val="%8."/>
      <w:lvlJc w:val="left"/>
      <w:pPr>
        <w:ind w:left="5730" w:hanging="360"/>
      </w:pPr>
    </w:lvl>
    <w:lvl w:ilvl="8" w:tplc="0405001B">
      <w:start w:val="1"/>
      <w:numFmt w:val="lowerRoman"/>
      <w:lvlText w:val="%9."/>
      <w:lvlJc w:val="right"/>
      <w:pPr>
        <w:ind w:left="6450" w:hanging="180"/>
      </w:pPr>
    </w:lvl>
  </w:abstractNum>
  <w:abstractNum w:abstractNumId="15">
    <w:nsid w:val="21673741"/>
    <w:multiLevelType w:val="hybridMultilevel"/>
    <w:tmpl w:val="767601C0"/>
    <w:lvl w:ilvl="0" w:tplc="FBE4009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E040F89"/>
    <w:multiLevelType w:val="hybridMultilevel"/>
    <w:tmpl w:val="191EE1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A68C8"/>
    <w:multiLevelType w:val="hybridMultilevel"/>
    <w:tmpl w:val="108061D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3AE407CF"/>
    <w:multiLevelType w:val="hybridMultilevel"/>
    <w:tmpl w:val="9E187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E37722"/>
    <w:multiLevelType w:val="hybridMultilevel"/>
    <w:tmpl w:val="8402AE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8E7861"/>
    <w:multiLevelType w:val="hybridMultilevel"/>
    <w:tmpl w:val="86528854"/>
    <w:lvl w:ilvl="0" w:tplc="624EA5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CE6F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EBE5F8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>
    <w:nsid w:val="635C0511"/>
    <w:multiLevelType w:val="hybridMultilevel"/>
    <w:tmpl w:val="71FEBB30"/>
    <w:lvl w:ilvl="0" w:tplc="AE520B3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Times New Roman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AF518A5"/>
    <w:multiLevelType w:val="hybridMultilevel"/>
    <w:tmpl w:val="1576A0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A67C41"/>
    <w:multiLevelType w:val="hybridMultilevel"/>
    <w:tmpl w:val="1728A4D0"/>
    <w:lvl w:ilvl="0" w:tplc="66B0D5A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997481"/>
    <w:multiLevelType w:val="hybridMultilevel"/>
    <w:tmpl w:val="23281E86"/>
    <w:lvl w:ilvl="0" w:tplc="3BE4117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1336CF"/>
    <w:multiLevelType w:val="hybridMultilevel"/>
    <w:tmpl w:val="54D2880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823515"/>
    <w:multiLevelType w:val="hybridMultilevel"/>
    <w:tmpl w:val="C206D6AA"/>
    <w:lvl w:ilvl="0" w:tplc="BB320896">
      <w:start w:val="1"/>
      <w:numFmt w:val="lowerLetter"/>
      <w:lvlText w:val="%1)"/>
      <w:lvlJc w:val="left"/>
      <w:pPr>
        <w:ind w:left="720" w:hanging="360"/>
      </w:pPr>
      <w:rPr>
        <w:b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43DA3"/>
    <w:multiLevelType w:val="hybridMultilevel"/>
    <w:tmpl w:val="7E0AE422"/>
    <w:lvl w:ilvl="0" w:tplc="A4A840A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D4580"/>
    <w:multiLevelType w:val="hybridMultilevel"/>
    <w:tmpl w:val="B98235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23"/>
  </w:num>
  <w:num w:numId="4">
    <w:abstractNumId w:val="24"/>
  </w:num>
  <w:num w:numId="5">
    <w:abstractNumId w:val="14"/>
  </w:num>
  <w:num w:numId="6">
    <w:abstractNumId w:val="28"/>
  </w:num>
  <w:num w:numId="7">
    <w:abstractNumId w:val="18"/>
  </w:num>
  <w:num w:numId="8">
    <w:abstractNumId w:val="5"/>
  </w:num>
  <w:num w:numId="9">
    <w:abstractNumId w:val="4"/>
  </w:num>
  <w:num w:numId="10">
    <w:abstractNumId w:val="11"/>
  </w:num>
  <w:num w:numId="11">
    <w:abstractNumId w:val="26"/>
  </w:num>
  <w:num w:numId="12">
    <w:abstractNumId w:val="7"/>
  </w:num>
  <w:num w:numId="13">
    <w:abstractNumId w:val="13"/>
  </w:num>
  <w:num w:numId="14">
    <w:abstractNumId w:val="1"/>
  </w:num>
  <w:num w:numId="15">
    <w:abstractNumId w:val="27"/>
  </w:num>
  <w:num w:numId="16">
    <w:abstractNumId w:val="19"/>
  </w:num>
  <w:num w:numId="17">
    <w:abstractNumId w:val="2"/>
  </w:num>
  <w:num w:numId="18">
    <w:abstractNumId w:val="8"/>
  </w:num>
  <w:num w:numId="19">
    <w:abstractNumId w:val="29"/>
  </w:num>
  <w:num w:numId="20">
    <w:abstractNumId w:val="30"/>
  </w:num>
  <w:num w:numId="21">
    <w:abstractNumId w:val="25"/>
  </w:num>
  <w:num w:numId="22">
    <w:abstractNumId w:val="12"/>
  </w:num>
  <w:num w:numId="23">
    <w:abstractNumId w:val="10"/>
  </w:num>
  <w:num w:numId="24">
    <w:abstractNumId w:val="16"/>
  </w:num>
  <w:num w:numId="25">
    <w:abstractNumId w:val="17"/>
  </w:num>
  <w:num w:numId="26">
    <w:abstractNumId w:val="6"/>
  </w:num>
  <w:num w:numId="27">
    <w:abstractNumId w:val="21"/>
  </w:num>
  <w:num w:numId="28">
    <w:abstractNumId w:val="22"/>
  </w:num>
  <w:num w:numId="29">
    <w:abstractNumId w:val="3"/>
  </w:num>
  <w:num w:numId="30">
    <w:abstractNumId w:val="2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131049"/>
    <w:rsid w:val="00000AA0"/>
    <w:rsid w:val="0000276C"/>
    <w:rsid w:val="00002E2E"/>
    <w:rsid w:val="0000480E"/>
    <w:rsid w:val="000049C4"/>
    <w:rsid w:val="000100F3"/>
    <w:rsid w:val="000128A0"/>
    <w:rsid w:val="00016858"/>
    <w:rsid w:val="00016ED4"/>
    <w:rsid w:val="00030B2F"/>
    <w:rsid w:val="0003198E"/>
    <w:rsid w:val="00035176"/>
    <w:rsid w:val="0003647B"/>
    <w:rsid w:val="00036F20"/>
    <w:rsid w:val="000376E1"/>
    <w:rsid w:val="00040315"/>
    <w:rsid w:val="00040670"/>
    <w:rsid w:val="00043A30"/>
    <w:rsid w:val="00045C90"/>
    <w:rsid w:val="00051445"/>
    <w:rsid w:val="000559CC"/>
    <w:rsid w:val="0006221F"/>
    <w:rsid w:val="000633C0"/>
    <w:rsid w:val="00066200"/>
    <w:rsid w:val="00066C2B"/>
    <w:rsid w:val="00071931"/>
    <w:rsid w:val="00072376"/>
    <w:rsid w:val="0007277D"/>
    <w:rsid w:val="000730CA"/>
    <w:rsid w:val="000740C7"/>
    <w:rsid w:val="00076BB4"/>
    <w:rsid w:val="000813FE"/>
    <w:rsid w:val="00083267"/>
    <w:rsid w:val="000835C3"/>
    <w:rsid w:val="000859E4"/>
    <w:rsid w:val="0008685F"/>
    <w:rsid w:val="00086B4A"/>
    <w:rsid w:val="00091B59"/>
    <w:rsid w:val="00094838"/>
    <w:rsid w:val="00095B2B"/>
    <w:rsid w:val="000962A9"/>
    <w:rsid w:val="00097E27"/>
    <w:rsid w:val="000A0A4F"/>
    <w:rsid w:val="000A28A8"/>
    <w:rsid w:val="000A4F0E"/>
    <w:rsid w:val="000A6C94"/>
    <w:rsid w:val="000B01A5"/>
    <w:rsid w:val="000B401B"/>
    <w:rsid w:val="000B4624"/>
    <w:rsid w:val="000B5F8C"/>
    <w:rsid w:val="000C4017"/>
    <w:rsid w:val="000C4148"/>
    <w:rsid w:val="000C4ECC"/>
    <w:rsid w:val="000C56B8"/>
    <w:rsid w:val="000C7824"/>
    <w:rsid w:val="000D23AA"/>
    <w:rsid w:val="000D323E"/>
    <w:rsid w:val="000D46A9"/>
    <w:rsid w:val="000D4BC7"/>
    <w:rsid w:val="000D565B"/>
    <w:rsid w:val="000D7730"/>
    <w:rsid w:val="000E379D"/>
    <w:rsid w:val="000F0C87"/>
    <w:rsid w:val="000F2A8C"/>
    <w:rsid w:val="000F362B"/>
    <w:rsid w:val="000F3EFB"/>
    <w:rsid w:val="000F4C7E"/>
    <w:rsid w:val="000F55A8"/>
    <w:rsid w:val="00103754"/>
    <w:rsid w:val="001037F7"/>
    <w:rsid w:val="0010644C"/>
    <w:rsid w:val="00106820"/>
    <w:rsid w:val="00107301"/>
    <w:rsid w:val="00114FE3"/>
    <w:rsid w:val="0011580B"/>
    <w:rsid w:val="00116C35"/>
    <w:rsid w:val="00122B17"/>
    <w:rsid w:val="001252EF"/>
    <w:rsid w:val="00127A11"/>
    <w:rsid w:val="00131049"/>
    <w:rsid w:val="0013224E"/>
    <w:rsid w:val="00133642"/>
    <w:rsid w:val="00134C0E"/>
    <w:rsid w:val="00135CA8"/>
    <w:rsid w:val="0013658E"/>
    <w:rsid w:val="00142EAD"/>
    <w:rsid w:val="00151501"/>
    <w:rsid w:val="00151677"/>
    <w:rsid w:val="001564B5"/>
    <w:rsid w:val="00156529"/>
    <w:rsid w:val="0015744F"/>
    <w:rsid w:val="00157692"/>
    <w:rsid w:val="00157748"/>
    <w:rsid w:val="00166B81"/>
    <w:rsid w:val="00171AA0"/>
    <w:rsid w:val="001811A1"/>
    <w:rsid w:val="001836AA"/>
    <w:rsid w:val="001837A3"/>
    <w:rsid w:val="00187572"/>
    <w:rsid w:val="001952B6"/>
    <w:rsid w:val="00196AF6"/>
    <w:rsid w:val="00197637"/>
    <w:rsid w:val="001A21F0"/>
    <w:rsid w:val="001A49BA"/>
    <w:rsid w:val="001A5D1D"/>
    <w:rsid w:val="001A6794"/>
    <w:rsid w:val="001A7A4A"/>
    <w:rsid w:val="001B16C7"/>
    <w:rsid w:val="001B6CD1"/>
    <w:rsid w:val="001B6CDC"/>
    <w:rsid w:val="001B7F48"/>
    <w:rsid w:val="001C2400"/>
    <w:rsid w:val="001C47F5"/>
    <w:rsid w:val="001C653F"/>
    <w:rsid w:val="001D0A37"/>
    <w:rsid w:val="001D4102"/>
    <w:rsid w:val="001D4B8B"/>
    <w:rsid w:val="001D53DC"/>
    <w:rsid w:val="001D7352"/>
    <w:rsid w:val="001E2624"/>
    <w:rsid w:val="001E36A0"/>
    <w:rsid w:val="001E4EA7"/>
    <w:rsid w:val="001E57C8"/>
    <w:rsid w:val="001E7D2C"/>
    <w:rsid w:val="001F196B"/>
    <w:rsid w:val="001F2776"/>
    <w:rsid w:val="001F301E"/>
    <w:rsid w:val="001F365A"/>
    <w:rsid w:val="001F51A3"/>
    <w:rsid w:val="0020020A"/>
    <w:rsid w:val="00200ACA"/>
    <w:rsid w:val="00202D90"/>
    <w:rsid w:val="00205AF4"/>
    <w:rsid w:val="002102E0"/>
    <w:rsid w:val="00210718"/>
    <w:rsid w:val="00212F5B"/>
    <w:rsid w:val="0021357C"/>
    <w:rsid w:val="00213ED8"/>
    <w:rsid w:val="00214684"/>
    <w:rsid w:val="00214C1A"/>
    <w:rsid w:val="00217C2A"/>
    <w:rsid w:val="002231EB"/>
    <w:rsid w:val="00227899"/>
    <w:rsid w:val="0023078F"/>
    <w:rsid w:val="0023383B"/>
    <w:rsid w:val="002411B0"/>
    <w:rsid w:val="00241B4D"/>
    <w:rsid w:val="0024613A"/>
    <w:rsid w:val="00247557"/>
    <w:rsid w:val="00247686"/>
    <w:rsid w:val="0025133B"/>
    <w:rsid w:val="00255C22"/>
    <w:rsid w:val="00257261"/>
    <w:rsid w:val="00261B40"/>
    <w:rsid w:val="00262A1C"/>
    <w:rsid w:val="0026379B"/>
    <w:rsid w:val="0026632A"/>
    <w:rsid w:val="00270780"/>
    <w:rsid w:val="00277C6E"/>
    <w:rsid w:val="00281C26"/>
    <w:rsid w:val="002822B4"/>
    <w:rsid w:val="00283214"/>
    <w:rsid w:val="00285A92"/>
    <w:rsid w:val="00286429"/>
    <w:rsid w:val="002915E1"/>
    <w:rsid w:val="00292525"/>
    <w:rsid w:val="00294343"/>
    <w:rsid w:val="00294406"/>
    <w:rsid w:val="00294957"/>
    <w:rsid w:val="00296E13"/>
    <w:rsid w:val="002A00E9"/>
    <w:rsid w:val="002A1073"/>
    <w:rsid w:val="002A1C30"/>
    <w:rsid w:val="002A2700"/>
    <w:rsid w:val="002A2EF2"/>
    <w:rsid w:val="002A30CC"/>
    <w:rsid w:val="002A599A"/>
    <w:rsid w:val="002A76A9"/>
    <w:rsid w:val="002B0691"/>
    <w:rsid w:val="002B4EE4"/>
    <w:rsid w:val="002C43F7"/>
    <w:rsid w:val="002C6ABD"/>
    <w:rsid w:val="002C70FA"/>
    <w:rsid w:val="002D4CDC"/>
    <w:rsid w:val="002E155B"/>
    <w:rsid w:val="002E1D65"/>
    <w:rsid w:val="002E2BDB"/>
    <w:rsid w:val="002E36E3"/>
    <w:rsid w:val="002E372C"/>
    <w:rsid w:val="002E37AE"/>
    <w:rsid w:val="002E5260"/>
    <w:rsid w:val="002E5A27"/>
    <w:rsid w:val="002E7661"/>
    <w:rsid w:val="00300BF3"/>
    <w:rsid w:val="003026A1"/>
    <w:rsid w:val="00302BDC"/>
    <w:rsid w:val="00302DA1"/>
    <w:rsid w:val="00305745"/>
    <w:rsid w:val="003073DC"/>
    <w:rsid w:val="00307C8D"/>
    <w:rsid w:val="00310079"/>
    <w:rsid w:val="00311BE4"/>
    <w:rsid w:val="003123EB"/>
    <w:rsid w:val="003168F9"/>
    <w:rsid w:val="00316C83"/>
    <w:rsid w:val="00317330"/>
    <w:rsid w:val="00317AD2"/>
    <w:rsid w:val="00320010"/>
    <w:rsid w:val="00321892"/>
    <w:rsid w:val="0032480A"/>
    <w:rsid w:val="003322CD"/>
    <w:rsid w:val="003339FD"/>
    <w:rsid w:val="00334422"/>
    <w:rsid w:val="003347D8"/>
    <w:rsid w:val="00342A7E"/>
    <w:rsid w:val="00342C5D"/>
    <w:rsid w:val="00345DA1"/>
    <w:rsid w:val="003461FF"/>
    <w:rsid w:val="00347173"/>
    <w:rsid w:val="003478F8"/>
    <w:rsid w:val="003503E1"/>
    <w:rsid w:val="00350B36"/>
    <w:rsid w:val="00350E3C"/>
    <w:rsid w:val="00351B03"/>
    <w:rsid w:val="00354498"/>
    <w:rsid w:val="003560F9"/>
    <w:rsid w:val="00356620"/>
    <w:rsid w:val="00356B76"/>
    <w:rsid w:val="00357441"/>
    <w:rsid w:val="00357715"/>
    <w:rsid w:val="0036088A"/>
    <w:rsid w:val="00362D1F"/>
    <w:rsid w:val="00376FF1"/>
    <w:rsid w:val="003770D3"/>
    <w:rsid w:val="00380670"/>
    <w:rsid w:val="003808FA"/>
    <w:rsid w:val="00381CB8"/>
    <w:rsid w:val="00383C4C"/>
    <w:rsid w:val="00383E34"/>
    <w:rsid w:val="003845F0"/>
    <w:rsid w:val="00386C01"/>
    <w:rsid w:val="00390AF8"/>
    <w:rsid w:val="00392F4C"/>
    <w:rsid w:val="00393B62"/>
    <w:rsid w:val="0039549C"/>
    <w:rsid w:val="003A2C07"/>
    <w:rsid w:val="003A396B"/>
    <w:rsid w:val="003A4870"/>
    <w:rsid w:val="003A537C"/>
    <w:rsid w:val="003A5766"/>
    <w:rsid w:val="003A768D"/>
    <w:rsid w:val="003A7EAD"/>
    <w:rsid w:val="003B1B30"/>
    <w:rsid w:val="003B3258"/>
    <w:rsid w:val="003B72F9"/>
    <w:rsid w:val="003B7E27"/>
    <w:rsid w:val="003C1976"/>
    <w:rsid w:val="003C1AAC"/>
    <w:rsid w:val="003C2760"/>
    <w:rsid w:val="003D405B"/>
    <w:rsid w:val="003D4272"/>
    <w:rsid w:val="003D453D"/>
    <w:rsid w:val="003E06F8"/>
    <w:rsid w:val="003E1C0B"/>
    <w:rsid w:val="003E43E9"/>
    <w:rsid w:val="003E4FB0"/>
    <w:rsid w:val="003E6A01"/>
    <w:rsid w:val="003F1473"/>
    <w:rsid w:val="003F25D2"/>
    <w:rsid w:val="003F44F4"/>
    <w:rsid w:val="003F6CC4"/>
    <w:rsid w:val="003F74B9"/>
    <w:rsid w:val="00402EF9"/>
    <w:rsid w:val="0040446F"/>
    <w:rsid w:val="004058FE"/>
    <w:rsid w:val="00405E9A"/>
    <w:rsid w:val="00405EFA"/>
    <w:rsid w:val="004068D6"/>
    <w:rsid w:val="00410D74"/>
    <w:rsid w:val="004153C4"/>
    <w:rsid w:val="00415B0E"/>
    <w:rsid w:val="00416025"/>
    <w:rsid w:val="00416547"/>
    <w:rsid w:val="00421ADC"/>
    <w:rsid w:val="004232E6"/>
    <w:rsid w:val="0042420E"/>
    <w:rsid w:val="004319DD"/>
    <w:rsid w:val="004354C2"/>
    <w:rsid w:val="004379D3"/>
    <w:rsid w:val="00437BC3"/>
    <w:rsid w:val="0044052F"/>
    <w:rsid w:val="00441611"/>
    <w:rsid w:val="0044273A"/>
    <w:rsid w:val="0044288C"/>
    <w:rsid w:val="00450129"/>
    <w:rsid w:val="004513D4"/>
    <w:rsid w:val="0045446A"/>
    <w:rsid w:val="00454671"/>
    <w:rsid w:val="004574AB"/>
    <w:rsid w:val="0046000F"/>
    <w:rsid w:val="00461A06"/>
    <w:rsid w:val="00464536"/>
    <w:rsid w:val="00465754"/>
    <w:rsid w:val="00465B8A"/>
    <w:rsid w:val="00475B1F"/>
    <w:rsid w:val="004815C6"/>
    <w:rsid w:val="004844A0"/>
    <w:rsid w:val="004849F4"/>
    <w:rsid w:val="00484E05"/>
    <w:rsid w:val="00484EE1"/>
    <w:rsid w:val="00484EFB"/>
    <w:rsid w:val="00485F7F"/>
    <w:rsid w:val="004906E8"/>
    <w:rsid w:val="0049074B"/>
    <w:rsid w:val="0049320C"/>
    <w:rsid w:val="0049463A"/>
    <w:rsid w:val="004A2BCA"/>
    <w:rsid w:val="004A31A2"/>
    <w:rsid w:val="004A3D94"/>
    <w:rsid w:val="004B1FE7"/>
    <w:rsid w:val="004B59FD"/>
    <w:rsid w:val="004C0285"/>
    <w:rsid w:val="004C1AC0"/>
    <w:rsid w:val="004C22C1"/>
    <w:rsid w:val="004C2932"/>
    <w:rsid w:val="004C2A2F"/>
    <w:rsid w:val="004C3261"/>
    <w:rsid w:val="004C4BAE"/>
    <w:rsid w:val="004C61CD"/>
    <w:rsid w:val="004C63E6"/>
    <w:rsid w:val="004C6E21"/>
    <w:rsid w:val="004D2DB3"/>
    <w:rsid w:val="004D2E61"/>
    <w:rsid w:val="004D3B63"/>
    <w:rsid w:val="004D3F2A"/>
    <w:rsid w:val="004D420B"/>
    <w:rsid w:val="004D62DB"/>
    <w:rsid w:val="004E01D8"/>
    <w:rsid w:val="004E0FD7"/>
    <w:rsid w:val="004E378B"/>
    <w:rsid w:val="004E3E78"/>
    <w:rsid w:val="004E4817"/>
    <w:rsid w:val="004E4A35"/>
    <w:rsid w:val="004E4C46"/>
    <w:rsid w:val="004E658C"/>
    <w:rsid w:val="004E6B48"/>
    <w:rsid w:val="004E7500"/>
    <w:rsid w:val="004F23DC"/>
    <w:rsid w:val="004F59D9"/>
    <w:rsid w:val="004F75B3"/>
    <w:rsid w:val="00500867"/>
    <w:rsid w:val="00501B71"/>
    <w:rsid w:val="00504EBF"/>
    <w:rsid w:val="00506032"/>
    <w:rsid w:val="005101F0"/>
    <w:rsid w:val="00511E9A"/>
    <w:rsid w:val="00512993"/>
    <w:rsid w:val="0051719B"/>
    <w:rsid w:val="00520107"/>
    <w:rsid w:val="00521C99"/>
    <w:rsid w:val="005227F1"/>
    <w:rsid w:val="005230C0"/>
    <w:rsid w:val="00526ED3"/>
    <w:rsid w:val="00532CC1"/>
    <w:rsid w:val="005345E3"/>
    <w:rsid w:val="00552760"/>
    <w:rsid w:val="00554650"/>
    <w:rsid w:val="00555139"/>
    <w:rsid w:val="005603B6"/>
    <w:rsid w:val="00560956"/>
    <w:rsid w:val="005609C9"/>
    <w:rsid w:val="005730AF"/>
    <w:rsid w:val="00573BD5"/>
    <w:rsid w:val="005748D7"/>
    <w:rsid w:val="005757D7"/>
    <w:rsid w:val="005802E9"/>
    <w:rsid w:val="005850EF"/>
    <w:rsid w:val="005868A6"/>
    <w:rsid w:val="00587F0E"/>
    <w:rsid w:val="00590EA1"/>
    <w:rsid w:val="00592634"/>
    <w:rsid w:val="005934ED"/>
    <w:rsid w:val="00596D1A"/>
    <w:rsid w:val="00597038"/>
    <w:rsid w:val="0059745D"/>
    <w:rsid w:val="0059791F"/>
    <w:rsid w:val="005A022F"/>
    <w:rsid w:val="005A4961"/>
    <w:rsid w:val="005A4FE4"/>
    <w:rsid w:val="005A55F4"/>
    <w:rsid w:val="005A6C79"/>
    <w:rsid w:val="005A76F3"/>
    <w:rsid w:val="005B0961"/>
    <w:rsid w:val="005C183C"/>
    <w:rsid w:val="005C3AC5"/>
    <w:rsid w:val="005D058D"/>
    <w:rsid w:val="005D3414"/>
    <w:rsid w:val="005D4167"/>
    <w:rsid w:val="005E38AB"/>
    <w:rsid w:val="005E43AC"/>
    <w:rsid w:val="005E5FD0"/>
    <w:rsid w:val="005E6814"/>
    <w:rsid w:val="005F0343"/>
    <w:rsid w:val="005F07A2"/>
    <w:rsid w:val="005F2DE5"/>
    <w:rsid w:val="005F6CF6"/>
    <w:rsid w:val="0060185D"/>
    <w:rsid w:val="00603F98"/>
    <w:rsid w:val="0060677F"/>
    <w:rsid w:val="00606A69"/>
    <w:rsid w:val="00607F1B"/>
    <w:rsid w:val="00611EB5"/>
    <w:rsid w:val="006158A4"/>
    <w:rsid w:val="00616230"/>
    <w:rsid w:val="0061742A"/>
    <w:rsid w:val="00620648"/>
    <w:rsid w:val="00622382"/>
    <w:rsid w:val="00622EB2"/>
    <w:rsid w:val="00624CE1"/>
    <w:rsid w:val="00631CD4"/>
    <w:rsid w:val="00635692"/>
    <w:rsid w:val="006406FC"/>
    <w:rsid w:val="0064282D"/>
    <w:rsid w:val="006472BF"/>
    <w:rsid w:val="00647E5C"/>
    <w:rsid w:val="00651E81"/>
    <w:rsid w:val="00653738"/>
    <w:rsid w:val="00653BED"/>
    <w:rsid w:val="006566B2"/>
    <w:rsid w:val="006574E0"/>
    <w:rsid w:val="00657B86"/>
    <w:rsid w:val="00665634"/>
    <w:rsid w:val="0066667F"/>
    <w:rsid w:val="006667D5"/>
    <w:rsid w:val="00673304"/>
    <w:rsid w:val="0067443A"/>
    <w:rsid w:val="00674666"/>
    <w:rsid w:val="00677A7C"/>
    <w:rsid w:val="00677D73"/>
    <w:rsid w:val="00677D9B"/>
    <w:rsid w:val="006831DA"/>
    <w:rsid w:val="006845F0"/>
    <w:rsid w:val="00685413"/>
    <w:rsid w:val="00685978"/>
    <w:rsid w:val="00686679"/>
    <w:rsid w:val="00687D2B"/>
    <w:rsid w:val="0069023B"/>
    <w:rsid w:val="006953A5"/>
    <w:rsid w:val="00696ADE"/>
    <w:rsid w:val="006A415A"/>
    <w:rsid w:val="006A4DC7"/>
    <w:rsid w:val="006B1038"/>
    <w:rsid w:val="006B1E81"/>
    <w:rsid w:val="006B40C1"/>
    <w:rsid w:val="006B6BFF"/>
    <w:rsid w:val="006C39B0"/>
    <w:rsid w:val="006C3A27"/>
    <w:rsid w:val="006C7B02"/>
    <w:rsid w:val="006D2487"/>
    <w:rsid w:val="006D52E1"/>
    <w:rsid w:val="006E1060"/>
    <w:rsid w:val="006E62C1"/>
    <w:rsid w:val="006E6ED3"/>
    <w:rsid w:val="006E7201"/>
    <w:rsid w:val="006F3887"/>
    <w:rsid w:val="006F41F6"/>
    <w:rsid w:val="006F630B"/>
    <w:rsid w:val="00700937"/>
    <w:rsid w:val="00700A46"/>
    <w:rsid w:val="00704190"/>
    <w:rsid w:val="00713427"/>
    <w:rsid w:val="007162FD"/>
    <w:rsid w:val="0071676D"/>
    <w:rsid w:val="007178B2"/>
    <w:rsid w:val="00726D65"/>
    <w:rsid w:val="00731612"/>
    <w:rsid w:val="00731DA9"/>
    <w:rsid w:val="00735F4D"/>
    <w:rsid w:val="007362B4"/>
    <w:rsid w:val="00736468"/>
    <w:rsid w:val="00740E54"/>
    <w:rsid w:val="00743402"/>
    <w:rsid w:val="00743854"/>
    <w:rsid w:val="007441D4"/>
    <w:rsid w:val="00745E92"/>
    <w:rsid w:val="007465BF"/>
    <w:rsid w:val="00746CB6"/>
    <w:rsid w:val="00750356"/>
    <w:rsid w:val="00757869"/>
    <w:rsid w:val="007609C8"/>
    <w:rsid w:val="0076649A"/>
    <w:rsid w:val="0076759E"/>
    <w:rsid w:val="00770099"/>
    <w:rsid w:val="00773473"/>
    <w:rsid w:val="00773D20"/>
    <w:rsid w:val="007761ED"/>
    <w:rsid w:val="00777C6A"/>
    <w:rsid w:val="00782CAD"/>
    <w:rsid w:val="00784887"/>
    <w:rsid w:val="00791680"/>
    <w:rsid w:val="00791F25"/>
    <w:rsid w:val="007937A6"/>
    <w:rsid w:val="007947B6"/>
    <w:rsid w:val="00796C71"/>
    <w:rsid w:val="007973E8"/>
    <w:rsid w:val="007A3705"/>
    <w:rsid w:val="007A43D0"/>
    <w:rsid w:val="007A4D62"/>
    <w:rsid w:val="007A6359"/>
    <w:rsid w:val="007A6C16"/>
    <w:rsid w:val="007B2145"/>
    <w:rsid w:val="007B22B8"/>
    <w:rsid w:val="007B4EE2"/>
    <w:rsid w:val="007B73CE"/>
    <w:rsid w:val="007B7A79"/>
    <w:rsid w:val="007B7C4F"/>
    <w:rsid w:val="007C0439"/>
    <w:rsid w:val="007C06B9"/>
    <w:rsid w:val="007C1B73"/>
    <w:rsid w:val="007C3F34"/>
    <w:rsid w:val="007C4DAE"/>
    <w:rsid w:val="007C7021"/>
    <w:rsid w:val="007C7E8E"/>
    <w:rsid w:val="007D163C"/>
    <w:rsid w:val="007D2F8B"/>
    <w:rsid w:val="007D3613"/>
    <w:rsid w:val="007D3D95"/>
    <w:rsid w:val="007D404B"/>
    <w:rsid w:val="007D59D4"/>
    <w:rsid w:val="007D66C1"/>
    <w:rsid w:val="007E1354"/>
    <w:rsid w:val="007E198B"/>
    <w:rsid w:val="007E2872"/>
    <w:rsid w:val="007E4C1A"/>
    <w:rsid w:val="007E7811"/>
    <w:rsid w:val="007E798B"/>
    <w:rsid w:val="007F0220"/>
    <w:rsid w:val="007F024F"/>
    <w:rsid w:val="007F0F00"/>
    <w:rsid w:val="007F3B3C"/>
    <w:rsid w:val="008004FF"/>
    <w:rsid w:val="008017B1"/>
    <w:rsid w:val="008021DD"/>
    <w:rsid w:val="0080324D"/>
    <w:rsid w:val="0080440E"/>
    <w:rsid w:val="008046DB"/>
    <w:rsid w:val="00805F6D"/>
    <w:rsid w:val="008060DB"/>
    <w:rsid w:val="00806FB0"/>
    <w:rsid w:val="008101CD"/>
    <w:rsid w:val="00810AD6"/>
    <w:rsid w:val="008128A4"/>
    <w:rsid w:val="00813CCB"/>
    <w:rsid w:val="00817800"/>
    <w:rsid w:val="00817A81"/>
    <w:rsid w:val="00820483"/>
    <w:rsid w:val="00823904"/>
    <w:rsid w:val="008257AF"/>
    <w:rsid w:val="00831145"/>
    <w:rsid w:val="00831A6A"/>
    <w:rsid w:val="008329A7"/>
    <w:rsid w:val="008337DA"/>
    <w:rsid w:val="00845BAE"/>
    <w:rsid w:val="00852402"/>
    <w:rsid w:val="008547B6"/>
    <w:rsid w:val="00862CCE"/>
    <w:rsid w:val="008659F8"/>
    <w:rsid w:val="0086764B"/>
    <w:rsid w:val="00870288"/>
    <w:rsid w:val="008715BC"/>
    <w:rsid w:val="00872012"/>
    <w:rsid w:val="0087585E"/>
    <w:rsid w:val="00875F9E"/>
    <w:rsid w:val="00877DDF"/>
    <w:rsid w:val="00880243"/>
    <w:rsid w:val="00881D9B"/>
    <w:rsid w:val="0088247D"/>
    <w:rsid w:val="00886038"/>
    <w:rsid w:val="00891258"/>
    <w:rsid w:val="00895A6F"/>
    <w:rsid w:val="008A6976"/>
    <w:rsid w:val="008B382E"/>
    <w:rsid w:val="008B3F65"/>
    <w:rsid w:val="008C049D"/>
    <w:rsid w:val="008C1876"/>
    <w:rsid w:val="008C52A0"/>
    <w:rsid w:val="008C5D2B"/>
    <w:rsid w:val="008C7D38"/>
    <w:rsid w:val="008E2348"/>
    <w:rsid w:val="008E31FC"/>
    <w:rsid w:val="008E42CE"/>
    <w:rsid w:val="008F1055"/>
    <w:rsid w:val="008F39BF"/>
    <w:rsid w:val="008F3A99"/>
    <w:rsid w:val="008F5742"/>
    <w:rsid w:val="008F78DB"/>
    <w:rsid w:val="008F7C0F"/>
    <w:rsid w:val="00903B5E"/>
    <w:rsid w:val="00904AA3"/>
    <w:rsid w:val="00904DF7"/>
    <w:rsid w:val="009100E4"/>
    <w:rsid w:val="0091021A"/>
    <w:rsid w:val="00913776"/>
    <w:rsid w:val="009238DD"/>
    <w:rsid w:val="0093019D"/>
    <w:rsid w:val="00930886"/>
    <w:rsid w:val="00931575"/>
    <w:rsid w:val="0093160C"/>
    <w:rsid w:val="00931A58"/>
    <w:rsid w:val="00933ED1"/>
    <w:rsid w:val="00934B87"/>
    <w:rsid w:val="00935352"/>
    <w:rsid w:val="00943D31"/>
    <w:rsid w:val="00944450"/>
    <w:rsid w:val="0094675D"/>
    <w:rsid w:val="00954C51"/>
    <w:rsid w:val="00957C43"/>
    <w:rsid w:val="0096526F"/>
    <w:rsid w:val="00965896"/>
    <w:rsid w:val="00965B74"/>
    <w:rsid w:val="00970C63"/>
    <w:rsid w:val="00971195"/>
    <w:rsid w:val="00972022"/>
    <w:rsid w:val="00974A98"/>
    <w:rsid w:val="0097607E"/>
    <w:rsid w:val="009818E7"/>
    <w:rsid w:val="009869B5"/>
    <w:rsid w:val="009874B1"/>
    <w:rsid w:val="00987762"/>
    <w:rsid w:val="00990C65"/>
    <w:rsid w:val="0099427C"/>
    <w:rsid w:val="009945AB"/>
    <w:rsid w:val="00995574"/>
    <w:rsid w:val="009A5ECC"/>
    <w:rsid w:val="009A7CA5"/>
    <w:rsid w:val="009A7CEB"/>
    <w:rsid w:val="009B25DE"/>
    <w:rsid w:val="009B4345"/>
    <w:rsid w:val="009B48F0"/>
    <w:rsid w:val="009B4CFA"/>
    <w:rsid w:val="009B700D"/>
    <w:rsid w:val="009C05FF"/>
    <w:rsid w:val="009C1DF7"/>
    <w:rsid w:val="009C3168"/>
    <w:rsid w:val="009C3D63"/>
    <w:rsid w:val="009C4965"/>
    <w:rsid w:val="009C5BC1"/>
    <w:rsid w:val="009D0FD5"/>
    <w:rsid w:val="009D1073"/>
    <w:rsid w:val="009D614D"/>
    <w:rsid w:val="009D62D9"/>
    <w:rsid w:val="009E13E3"/>
    <w:rsid w:val="009E5B64"/>
    <w:rsid w:val="009E6A3C"/>
    <w:rsid w:val="009F20CA"/>
    <w:rsid w:val="009F6405"/>
    <w:rsid w:val="009F741A"/>
    <w:rsid w:val="00A0274E"/>
    <w:rsid w:val="00A02FB3"/>
    <w:rsid w:val="00A03817"/>
    <w:rsid w:val="00A04043"/>
    <w:rsid w:val="00A0442E"/>
    <w:rsid w:val="00A05D56"/>
    <w:rsid w:val="00A069A3"/>
    <w:rsid w:val="00A069B4"/>
    <w:rsid w:val="00A06B35"/>
    <w:rsid w:val="00A07885"/>
    <w:rsid w:val="00A07BEA"/>
    <w:rsid w:val="00A10714"/>
    <w:rsid w:val="00A138CE"/>
    <w:rsid w:val="00A21531"/>
    <w:rsid w:val="00A2170D"/>
    <w:rsid w:val="00A21C3E"/>
    <w:rsid w:val="00A248D7"/>
    <w:rsid w:val="00A2753D"/>
    <w:rsid w:val="00A27CA9"/>
    <w:rsid w:val="00A30B1C"/>
    <w:rsid w:val="00A33326"/>
    <w:rsid w:val="00A4122E"/>
    <w:rsid w:val="00A422DA"/>
    <w:rsid w:val="00A423B6"/>
    <w:rsid w:val="00A44BF6"/>
    <w:rsid w:val="00A477E3"/>
    <w:rsid w:val="00A53E25"/>
    <w:rsid w:val="00A54FE9"/>
    <w:rsid w:val="00A561CD"/>
    <w:rsid w:val="00A5635F"/>
    <w:rsid w:val="00A57382"/>
    <w:rsid w:val="00A577B8"/>
    <w:rsid w:val="00A6057E"/>
    <w:rsid w:val="00A613BA"/>
    <w:rsid w:val="00A656B5"/>
    <w:rsid w:val="00A66423"/>
    <w:rsid w:val="00A676D4"/>
    <w:rsid w:val="00A677EF"/>
    <w:rsid w:val="00A67D2E"/>
    <w:rsid w:val="00A717FC"/>
    <w:rsid w:val="00A830E9"/>
    <w:rsid w:val="00A83A3A"/>
    <w:rsid w:val="00A949E2"/>
    <w:rsid w:val="00A95917"/>
    <w:rsid w:val="00AA01F0"/>
    <w:rsid w:val="00AA08E5"/>
    <w:rsid w:val="00AA39C5"/>
    <w:rsid w:val="00AA4EA8"/>
    <w:rsid w:val="00AA570A"/>
    <w:rsid w:val="00AA60AB"/>
    <w:rsid w:val="00AA6562"/>
    <w:rsid w:val="00AB169B"/>
    <w:rsid w:val="00AB1F38"/>
    <w:rsid w:val="00AB3D81"/>
    <w:rsid w:val="00AB3FD0"/>
    <w:rsid w:val="00AB5BF9"/>
    <w:rsid w:val="00AB748D"/>
    <w:rsid w:val="00AB7EDA"/>
    <w:rsid w:val="00AC152B"/>
    <w:rsid w:val="00AD494C"/>
    <w:rsid w:val="00AD5FE5"/>
    <w:rsid w:val="00AD7CCD"/>
    <w:rsid w:val="00AE0BF7"/>
    <w:rsid w:val="00AE3BEF"/>
    <w:rsid w:val="00AE44FC"/>
    <w:rsid w:val="00AE52BB"/>
    <w:rsid w:val="00AF03D3"/>
    <w:rsid w:val="00AF6036"/>
    <w:rsid w:val="00B062FE"/>
    <w:rsid w:val="00B138FE"/>
    <w:rsid w:val="00B1455A"/>
    <w:rsid w:val="00B14F8C"/>
    <w:rsid w:val="00B153FF"/>
    <w:rsid w:val="00B159FC"/>
    <w:rsid w:val="00B15DF7"/>
    <w:rsid w:val="00B24B0F"/>
    <w:rsid w:val="00B25FC8"/>
    <w:rsid w:val="00B26963"/>
    <w:rsid w:val="00B26EC0"/>
    <w:rsid w:val="00B301E3"/>
    <w:rsid w:val="00B31475"/>
    <w:rsid w:val="00B34E8A"/>
    <w:rsid w:val="00B366A4"/>
    <w:rsid w:val="00B369DF"/>
    <w:rsid w:val="00B446D9"/>
    <w:rsid w:val="00B458C3"/>
    <w:rsid w:val="00B458DC"/>
    <w:rsid w:val="00B472E3"/>
    <w:rsid w:val="00B4758E"/>
    <w:rsid w:val="00B64D18"/>
    <w:rsid w:val="00B663DC"/>
    <w:rsid w:val="00B71578"/>
    <w:rsid w:val="00B7551F"/>
    <w:rsid w:val="00B75802"/>
    <w:rsid w:val="00B75DC3"/>
    <w:rsid w:val="00B75E1A"/>
    <w:rsid w:val="00B77CD8"/>
    <w:rsid w:val="00B84ABF"/>
    <w:rsid w:val="00B85713"/>
    <w:rsid w:val="00B86F97"/>
    <w:rsid w:val="00B91499"/>
    <w:rsid w:val="00B944F7"/>
    <w:rsid w:val="00BA0F96"/>
    <w:rsid w:val="00BA11FD"/>
    <w:rsid w:val="00BA1CDB"/>
    <w:rsid w:val="00BA213E"/>
    <w:rsid w:val="00BA5A98"/>
    <w:rsid w:val="00BB0511"/>
    <w:rsid w:val="00BB17A5"/>
    <w:rsid w:val="00BB3179"/>
    <w:rsid w:val="00BB3A10"/>
    <w:rsid w:val="00BB45D4"/>
    <w:rsid w:val="00BB4FEC"/>
    <w:rsid w:val="00BB570D"/>
    <w:rsid w:val="00BB61D3"/>
    <w:rsid w:val="00BC3711"/>
    <w:rsid w:val="00BC42FA"/>
    <w:rsid w:val="00BC48D4"/>
    <w:rsid w:val="00BC4C2D"/>
    <w:rsid w:val="00BC5653"/>
    <w:rsid w:val="00BC7828"/>
    <w:rsid w:val="00BD0058"/>
    <w:rsid w:val="00BD21AA"/>
    <w:rsid w:val="00BD4334"/>
    <w:rsid w:val="00BD4CCA"/>
    <w:rsid w:val="00BD63C4"/>
    <w:rsid w:val="00BD7A4A"/>
    <w:rsid w:val="00BE0A80"/>
    <w:rsid w:val="00BE399F"/>
    <w:rsid w:val="00BE4A68"/>
    <w:rsid w:val="00BE5B9C"/>
    <w:rsid w:val="00BE79A5"/>
    <w:rsid w:val="00BF10C2"/>
    <w:rsid w:val="00BF1696"/>
    <w:rsid w:val="00BF4B63"/>
    <w:rsid w:val="00C01345"/>
    <w:rsid w:val="00C0424B"/>
    <w:rsid w:val="00C04D9E"/>
    <w:rsid w:val="00C054D9"/>
    <w:rsid w:val="00C05BAB"/>
    <w:rsid w:val="00C06DDF"/>
    <w:rsid w:val="00C072E2"/>
    <w:rsid w:val="00C10FD7"/>
    <w:rsid w:val="00C1145F"/>
    <w:rsid w:val="00C137FC"/>
    <w:rsid w:val="00C13871"/>
    <w:rsid w:val="00C15B84"/>
    <w:rsid w:val="00C16E98"/>
    <w:rsid w:val="00C2109A"/>
    <w:rsid w:val="00C2170F"/>
    <w:rsid w:val="00C22026"/>
    <w:rsid w:val="00C2407B"/>
    <w:rsid w:val="00C30E33"/>
    <w:rsid w:val="00C35AF1"/>
    <w:rsid w:val="00C36518"/>
    <w:rsid w:val="00C409C4"/>
    <w:rsid w:val="00C41C0E"/>
    <w:rsid w:val="00C44745"/>
    <w:rsid w:val="00C4496A"/>
    <w:rsid w:val="00C44B1B"/>
    <w:rsid w:val="00C5151E"/>
    <w:rsid w:val="00C542CE"/>
    <w:rsid w:val="00C54C61"/>
    <w:rsid w:val="00C56ECD"/>
    <w:rsid w:val="00C56F24"/>
    <w:rsid w:val="00C579D6"/>
    <w:rsid w:val="00C57F85"/>
    <w:rsid w:val="00C60628"/>
    <w:rsid w:val="00C60D6D"/>
    <w:rsid w:val="00C614C3"/>
    <w:rsid w:val="00C644C9"/>
    <w:rsid w:val="00C7460A"/>
    <w:rsid w:val="00C7478F"/>
    <w:rsid w:val="00C82D10"/>
    <w:rsid w:val="00C83012"/>
    <w:rsid w:val="00C83315"/>
    <w:rsid w:val="00C83FE1"/>
    <w:rsid w:val="00C87E8C"/>
    <w:rsid w:val="00C904A9"/>
    <w:rsid w:val="00C95E33"/>
    <w:rsid w:val="00C96BF9"/>
    <w:rsid w:val="00CA07DE"/>
    <w:rsid w:val="00CA29BF"/>
    <w:rsid w:val="00CA5A01"/>
    <w:rsid w:val="00CB5586"/>
    <w:rsid w:val="00CB741E"/>
    <w:rsid w:val="00CC0084"/>
    <w:rsid w:val="00CC2EFF"/>
    <w:rsid w:val="00CC3F52"/>
    <w:rsid w:val="00CC6A85"/>
    <w:rsid w:val="00CC77B3"/>
    <w:rsid w:val="00CD07F5"/>
    <w:rsid w:val="00CD0F5F"/>
    <w:rsid w:val="00CD23F7"/>
    <w:rsid w:val="00CD36A1"/>
    <w:rsid w:val="00CD4FAC"/>
    <w:rsid w:val="00CE2359"/>
    <w:rsid w:val="00CE235A"/>
    <w:rsid w:val="00CE56E2"/>
    <w:rsid w:val="00CE638D"/>
    <w:rsid w:val="00CF0FF1"/>
    <w:rsid w:val="00CF4A0B"/>
    <w:rsid w:val="00CF587C"/>
    <w:rsid w:val="00CF658F"/>
    <w:rsid w:val="00D0070D"/>
    <w:rsid w:val="00D0359A"/>
    <w:rsid w:val="00D05300"/>
    <w:rsid w:val="00D059AE"/>
    <w:rsid w:val="00D06A11"/>
    <w:rsid w:val="00D07C25"/>
    <w:rsid w:val="00D1014C"/>
    <w:rsid w:val="00D14BE4"/>
    <w:rsid w:val="00D14E7A"/>
    <w:rsid w:val="00D14F12"/>
    <w:rsid w:val="00D15C55"/>
    <w:rsid w:val="00D169C6"/>
    <w:rsid w:val="00D23EB5"/>
    <w:rsid w:val="00D25ADC"/>
    <w:rsid w:val="00D30E94"/>
    <w:rsid w:val="00D319C7"/>
    <w:rsid w:val="00D32B25"/>
    <w:rsid w:val="00D34D75"/>
    <w:rsid w:val="00D3605A"/>
    <w:rsid w:val="00D4093E"/>
    <w:rsid w:val="00D410A2"/>
    <w:rsid w:val="00D417E7"/>
    <w:rsid w:val="00D41A01"/>
    <w:rsid w:val="00D46F6D"/>
    <w:rsid w:val="00D51CB2"/>
    <w:rsid w:val="00D5250B"/>
    <w:rsid w:val="00D5311E"/>
    <w:rsid w:val="00D54780"/>
    <w:rsid w:val="00D57B98"/>
    <w:rsid w:val="00D64454"/>
    <w:rsid w:val="00D70CD7"/>
    <w:rsid w:val="00D71378"/>
    <w:rsid w:val="00D73739"/>
    <w:rsid w:val="00D76650"/>
    <w:rsid w:val="00D76D63"/>
    <w:rsid w:val="00D77E6C"/>
    <w:rsid w:val="00D80985"/>
    <w:rsid w:val="00D84380"/>
    <w:rsid w:val="00D86074"/>
    <w:rsid w:val="00D87E56"/>
    <w:rsid w:val="00D9793A"/>
    <w:rsid w:val="00DA00F3"/>
    <w:rsid w:val="00DA0BB1"/>
    <w:rsid w:val="00DA0F19"/>
    <w:rsid w:val="00DA44F9"/>
    <w:rsid w:val="00DA6221"/>
    <w:rsid w:val="00DA702C"/>
    <w:rsid w:val="00DA750F"/>
    <w:rsid w:val="00DB05DD"/>
    <w:rsid w:val="00DB2D50"/>
    <w:rsid w:val="00DC0152"/>
    <w:rsid w:val="00DC085C"/>
    <w:rsid w:val="00DC149B"/>
    <w:rsid w:val="00DC320E"/>
    <w:rsid w:val="00DC3475"/>
    <w:rsid w:val="00DC36F5"/>
    <w:rsid w:val="00DC5F61"/>
    <w:rsid w:val="00DD3577"/>
    <w:rsid w:val="00DE0612"/>
    <w:rsid w:val="00DE0BC0"/>
    <w:rsid w:val="00DE2F8E"/>
    <w:rsid w:val="00DE6CB0"/>
    <w:rsid w:val="00DF073A"/>
    <w:rsid w:val="00DF1A3C"/>
    <w:rsid w:val="00DF25B2"/>
    <w:rsid w:val="00DF27C0"/>
    <w:rsid w:val="00DF3C9B"/>
    <w:rsid w:val="00DF52FE"/>
    <w:rsid w:val="00DF650A"/>
    <w:rsid w:val="00DF6B08"/>
    <w:rsid w:val="00E00961"/>
    <w:rsid w:val="00E010E1"/>
    <w:rsid w:val="00E03307"/>
    <w:rsid w:val="00E0512B"/>
    <w:rsid w:val="00E05DF0"/>
    <w:rsid w:val="00E127B2"/>
    <w:rsid w:val="00E128FA"/>
    <w:rsid w:val="00E132C6"/>
    <w:rsid w:val="00E13C73"/>
    <w:rsid w:val="00E16F8B"/>
    <w:rsid w:val="00E17CE8"/>
    <w:rsid w:val="00E17DFC"/>
    <w:rsid w:val="00E2004A"/>
    <w:rsid w:val="00E226AF"/>
    <w:rsid w:val="00E2314F"/>
    <w:rsid w:val="00E24A14"/>
    <w:rsid w:val="00E24FC3"/>
    <w:rsid w:val="00E26541"/>
    <w:rsid w:val="00E2741F"/>
    <w:rsid w:val="00E332CA"/>
    <w:rsid w:val="00E335DC"/>
    <w:rsid w:val="00E346C1"/>
    <w:rsid w:val="00E34979"/>
    <w:rsid w:val="00E4256D"/>
    <w:rsid w:val="00E44DE4"/>
    <w:rsid w:val="00E47FEC"/>
    <w:rsid w:val="00E5244C"/>
    <w:rsid w:val="00E563CA"/>
    <w:rsid w:val="00E5736C"/>
    <w:rsid w:val="00E6056A"/>
    <w:rsid w:val="00E61D27"/>
    <w:rsid w:val="00E628C5"/>
    <w:rsid w:val="00E6506F"/>
    <w:rsid w:val="00E707BA"/>
    <w:rsid w:val="00E70E3C"/>
    <w:rsid w:val="00E71B12"/>
    <w:rsid w:val="00E737F8"/>
    <w:rsid w:val="00E73BAA"/>
    <w:rsid w:val="00E76014"/>
    <w:rsid w:val="00E76313"/>
    <w:rsid w:val="00E76397"/>
    <w:rsid w:val="00E8263E"/>
    <w:rsid w:val="00E82890"/>
    <w:rsid w:val="00E83E8F"/>
    <w:rsid w:val="00E85E71"/>
    <w:rsid w:val="00E8663C"/>
    <w:rsid w:val="00E86A0A"/>
    <w:rsid w:val="00E906F7"/>
    <w:rsid w:val="00E9473B"/>
    <w:rsid w:val="00EA0642"/>
    <w:rsid w:val="00EA0E51"/>
    <w:rsid w:val="00EA6A8E"/>
    <w:rsid w:val="00EB0B6D"/>
    <w:rsid w:val="00EB0E58"/>
    <w:rsid w:val="00EB65FD"/>
    <w:rsid w:val="00EB79C4"/>
    <w:rsid w:val="00EC661B"/>
    <w:rsid w:val="00ED1C1A"/>
    <w:rsid w:val="00ED2691"/>
    <w:rsid w:val="00ED3D70"/>
    <w:rsid w:val="00ED4463"/>
    <w:rsid w:val="00ED5EA3"/>
    <w:rsid w:val="00ED74A0"/>
    <w:rsid w:val="00EE34DD"/>
    <w:rsid w:val="00EE5DFC"/>
    <w:rsid w:val="00EE66DF"/>
    <w:rsid w:val="00EE7F4B"/>
    <w:rsid w:val="00EF53E9"/>
    <w:rsid w:val="00EF6003"/>
    <w:rsid w:val="00EF7DE9"/>
    <w:rsid w:val="00F01D04"/>
    <w:rsid w:val="00F01F83"/>
    <w:rsid w:val="00F0603C"/>
    <w:rsid w:val="00F06757"/>
    <w:rsid w:val="00F10DAA"/>
    <w:rsid w:val="00F154CF"/>
    <w:rsid w:val="00F174BE"/>
    <w:rsid w:val="00F2256C"/>
    <w:rsid w:val="00F247F3"/>
    <w:rsid w:val="00F24CBC"/>
    <w:rsid w:val="00F25065"/>
    <w:rsid w:val="00F25660"/>
    <w:rsid w:val="00F2573F"/>
    <w:rsid w:val="00F25A2B"/>
    <w:rsid w:val="00F2667B"/>
    <w:rsid w:val="00F30640"/>
    <w:rsid w:val="00F31FCE"/>
    <w:rsid w:val="00F3257B"/>
    <w:rsid w:val="00F335F4"/>
    <w:rsid w:val="00F33834"/>
    <w:rsid w:val="00F34CB0"/>
    <w:rsid w:val="00F35EFF"/>
    <w:rsid w:val="00F374D6"/>
    <w:rsid w:val="00F414FF"/>
    <w:rsid w:val="00F415C1"/>
    <w:rsid w:val="00F42945"/>
    <w:rsid w:val="00F44BE0"/>
    <w:rsid w:val="00F45AA0"/>
    <w:rsid w:val="00F52528"/>
    <w:rsid w:val="00F53108"/>
    <w:rsid w:val="00F53C1F"/>
    <w:rsid w:val="00F5433C"/>
    <w:rsid w:val="00F54C99"/>
    <w:rsid w:val="00F54DFA"/>
    <w:rsid w:val="00F57683"/>
    <w:rsid w:val="00F652BB"/>
    <w:rsid w:val="00F66CA7"/>
    <w:rsid w:val="00F66F63"/>
    <w:rsid w:val="00F670C6"/>
    <w:rsid w:val="00F71D8F"/>
    <w:rsid w:val="00F73DFE"/>
    <w:rsid w:val="00F7733B"/>
    <w:rsid w:val="00F81EFE"/>
    <w:rsid w:val="00F84771"/>
    <w:rsid w:val="00F8487F"/>
    <w:rsid w:val="00F86A6B"/>
    <w:rsid w:val="00F86F15"/>
    <w:rsid w:val="00F87BDF"/>
    <w:rsid w:val="00F90B42"/>
    <w:rsid w:val="00F94AA3"/>
    <w:rsid w:val="00F962A0"/>
    <w:rsid w:val="00F97676"/>
    <w:rsid w:val="00FA3079"/>
    <w:rsid w:val="00FA3809"/>
    <w:rsid w:val="00FA4836"/>
    <w:rsid w:val="00FA4B50"/>
    <w:rsid w:val="00FA5FD7"/>
    <w:rsid w:val="00FB021E"/>
    <w:rsid w:val="00FB0E9F"/>
    <w:rsid w:val="00FB1BC6"/>
    <w:rsid w:val="00FB27D7"/>
    <w:rsid w:val="00FB43F2"/>
    <w:rsid w:val="00FC0181"/>
    <w:rsid w:val="00FC6791"/>
    <w:rsid w:val="00FD174C"/>
    <w:rsid w:val="00FD31F8"/>
    <w:rsid w:val="00FD42A9"/>
    <w:rsid w:val="00FD609D"/>
    <w:rsid w:val="00FE0700"/>
    <w:rsid w:val="00FE3989"/>
    <w:rsid w:val="00FE3C78"/>
    <w:rsid w:val="00FE4D5F"/>
    <w:rsid w:val="00FF2082"/>
    <w:rsid w:val="00FF3CFD"/>
    <w:rsid w:val="00FF7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6CD1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046DB"/>
    <w:pPr>
      <w:keepNext/>
      <w:keepLines/>
      <w:numPr>
        <w:numId w:val="2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046DB"/>
    <w:pPr>
      <w:keepNext/>
      <w:keepLines/>
      <w:numPr>
        <w:ilvl w:val="1"/>
        <w:numId w:val="2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046DB"/>
    <w:pPr>
      <w:keepNext/>
      <w:keepLines/>
      <w:numPr>
        <w:ilvl w:val="2"/>
        <w:numId w:val="2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046DB"/>
    <w:pPr>
      <w:keepNext/>
      <w:keepLines/>
      <w:numPr>
        <w:ilvl w:val="3"/>
        <w:numId w:val="2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46DB"/>
    <w:pPr>
      <w:keepNext/>
      <w:keepLines/>
      <w:numPr>
        <w:ilvl w:val="4"/>
        <w:numId w:val="2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046DB"/>
    <w:pPr>
      <w:keepNext/>
      <w:keepLines/>
      <w:numPr>
        <w:ilvl w:val="5"/>
        <w:numId w:val="2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046DB"/>
    <w:pPr>
      <w:keepNext/>
      <w:keepLines/>
      <w:numPr>
        <w:ilvl w:val="6"/>
        <w:numId w:val="2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046DB"/>
    <w:pPr>
      <w:keepNext/>
      <w:keepLines/>
      <w:numPr>
        <w:ilvl w:val="7"/>
        <w:numId w:val="2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046DB"/>
    <w:pPr>
      <w:keepNext/>
      <w:keepLines/>
      <w:numPr>
        <w:ilvl w:val="8"/>
        <w:numId w:val="2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A6221"/>
    <w:pPr>
      <w:spacing w:line="276" w:lineRule="auto"/>
      <w:ind w:left="720"/>
      <w:contextualSpacing/>
    </w:pPr>
  </w:style>
  <w:style w:type="table" w:styleId="Mkatabulky">
    <w:name w:val="Table Grid"/>
    <w:basedOn w:val="Normlntabulka"/>
    <w:uiPriority w:val="59"/>
    <w:rsid w:val="00DA6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kladntextodsazen21">
    <w:name w:val="Základní text odsazený 21"/>
    <w:basedOn w:val="Normln"/>
    <w:rsid w:val="00DA6221"/>
    <w:pPr>
      <w:widowControl w:val="0"/>
      <w:tabs>
        <w:tab w:val="left" w:pos="994"/>
      </w:tabs>
      <w:suppressAutoHyphens/>
      <w:spacing w:after="0"/>
      <w:ind w:left="284"/>
    </w:pPr>
    <w:rPr>
      <w:rFonts w:ascii="Times New Roman" w:eastAsia="Lucida Sans Unicode" w:hAnsi="Times New Roman"/>
      <w:color w:val="000000"/>
      <w:sz w:val="24"/>
      <w:szCs w:val="24"/>
    </w:rPr>
  </w:style>
  <w:style w:type="paragraph" w:customStyle="1" w:styleId="Obsahtabulky">
    <w:name w:val="Obsah tabulky"/>
    <w:basedOn w:val="Normln"/>
    <w:rsid w:val="00DA6221"/>
    <w:pPr>
      <w:widowControl w:val="0"/>
      <w:suppressLineNumbers/>
      <w:suppressAutoHyphens/>
      <w:spacing w:after="0"/>
    </w:pPr>
    <w:rPr>
      <w:rFonts w:ascii="Times New Roman" w:eastAsia="Lucida Sans Unicode" w:hAnsi="Times New Roman"/>
      <w:color w:val="000000"/>
      <w:sz w:val="24"/>
      <w:szCs w:val="24"/>
    </w:rPr>
  </w:style>
  <w:style w:type="paragraph" w:customStyle="1" w:styleId="Nadpistabulky">
    <w:name w:val="Nadpis tabulky"/>
    <w:basedOn w:val="Obsahtabulky"/>
    <w:rsid w:val="00DA6221"/>
    <w:pPr>
      <w:jc w:val="center"/>
    </w:pPr>
    <w:rPr>
      <w:b/>
      <w:bCs/>
      <w:i/>
      <w:iCs/>
    </w:rPr>
  </w:style>
  <w:style w:type="paragraph" w:styleId="Normlnweb">
    <w:name w:val="Normal (Web)"/>
    <w:basedOn w:val="Normln"/>
    <w:uiPriority w:val="99"/>
    <w:unhideWhenUsed/>
    <w:rsid w:val="00DA6221"/>
    <w:pPr>
      <w:spacing w:before="100" w:beforeAutospacing="1" w:after="119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DA622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A622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uiPriority w:val="99"/>
    <w:rsid w:val="00DA622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A622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rsid w:val="00DA6221"/>
    <w:rPr>
      <w:sz w:val="22"/>
      <w:szCs w:val="22"/>
      <w:lang w:eastAsia="en-US"/>
    </w:rPr>
  </w:style>
  <w:style w:type="paragraph" w:customStyle="1" w:styleId="font5">
    <w:name w:val="font5"/>
    <w:basedOn w:val="Normln"/>
    <w:rsid w:val="00DA6221"/>
    <w:pPr>
      <w:spacing w:before="100" w:beforeAutospacing="1" w:after="100" w:afterAutospacing="1"/>
    </w:pPr>
    <w:rPr>
      <w:rFonts w:eastAsia="Times New Roman"/>
      <w:b/>
      <w:bCs/>
      <w:color w:val="000000"/>
      <w:sz w:val="28"/>
      <w:szCs w:val="28"/>
      <w:lang w:eastAsia="cs-CZ"/>
    </w:rPr>
  </w:style>
  <w:style w:type="paragraph" w:customStyle="1" w:styleId="font6">
    <w:name w:val="font6"/>
    <w:basedOn w:val="Normln"/>
    <w:rsid w:val="00DA6221"/>
    <w:pPr>
      <w:spacing w:before="100" w:beforeAutospacing="1" w:after="100" w:afterAutospacing="1"/>
    </w:pPr>
    <w:rPr>
      <w:rFonts w:eastAsia="Times New Roman"/>
      <w:b/>
      <w:bCs/>
      <w:color w:val="000000"/>
      <w:sz w:val="28"/>
      <w:szCs w:val="28"/>
      <w:lang w:eastAsia="cs-CZ"/>
    </w:rPr>
  </w:style>
  <w:style w:type="paragraph" w:customStyle="1" w:styleId="xl63">
    <w:name w:val="xl63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4">
    <w:name w:val="xl64"/>
    <w:basedOn w:val="Normln"/>
    <w:rsid w:val="00DA6221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paragraph" w:customStyle="1" w:styleId="xl65">
    <w:name w:val="xl65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6">
    <w:name w:val="xl66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7">
    <w:name w:val="xl67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8">
    <w:name w:val="xl68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69">
    <w:name w:val="xl69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cs-CZ"/>
    </w:rPr>
  </w:style>
  <w:style w:type="paragraph" w:customStyle="1" w:styleId="xl71">
    <w:name w:val="xl71"/>
    <w:basedOn w:val="Normln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2">
    <w:name w:val="xl72"/>
    <w:basedOn w:val="Normln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73">
    <w:name w:val="xl73"/>
    <w:basedOn w:val="Normln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4">
    <w:name w:val="xl74"/>
    <w:basedOn w:val="Normln"/>
    <w:rsid w:val="00DA622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5">
    <w:name w:val="xl75"/>
    <w:basedOn w:val="Normln"/>
    <w:rsid w:val="00DA6221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6">
    <w:name w:val="xl76"/>
    <w:basedOn w:val="Normln"/>
    <w:rsid w:val="00DA6221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7">
    <w:name w:val="xl77"/>
    <w:basedOn w:val="Normln"/>
    <w:rsid w:val="00DA6221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8">
    <w:name w:val="xl78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79">
    <w:name w:val="xl79"/>
    <w:basedOn w:val="Normln"/>
    <w:rsid w:val="00DA6221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0">
    <w:name w:val="xl80"/>
    <w:basedOn w:val="Normln"/>
    <w:rsid w:val="00DA6221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1">
    <w:name w:val="xl81"/>
    <w:basedOn w:val="Normln"/>
    <w:rsid w:val="00DA6221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2">
    <w:name w:val="xl82"/>
    <w:basedOn w:val="Normln"/>
    <w:rsid w:val="00DA622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3">
    <w:name w:val="xl83"/>
    <w:basedOn w:val="Normln"/>
    <w:rsid w:val="00DA6221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4">
    <w:name w:val="xl84"/>
    <w:basedOn w:val="Normln"/>
    <w:rsid w:val="00DA6221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5">
    <w:name w:val="xl85"/>
    <w:basedOn w:val="Normln"/>
    <w:rsid w:val="00DA6221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6">
    <w:name w:val="xl86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7">
    <w:name w:val="xl87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8">
    <w:name w:val="xl88"/>
    <w:basedOn w:val="Normln"/>
    <w:rsid w:val="00DA6221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89">
    <w:name w:val="xl89"/>
    <w:basedOn w:val="Normln"/>
    <w:rsid w:val="00DA6221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0">
    <w:name w:val="xl90"/>
    <w:basedOn w:val="Normln"/>
    <w:rsid w:val="00DA6221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000000" w:fill="D7E4BC"/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1">
    <w:name w:val="xl91"/>
    <w:basedOn w:val="Normln"/>
    <w:rsid w:val="00DA6221"/>
    <w:pPr>
      <w:pBdr>
        <w:top w:val="double" w:sz="6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2">
    <w:name w:val="xl92"/>
    <w:basedOn w:val="Normln"/>
    <w:rsid w:val="00DA6221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000000" w:fill="D7E4B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3">
    <w:name w:val="xl93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94">
    <w:name w:val="xl94"/>
    <w:basedOn w:val="Normln"/>
    <w:rsid w:val="00DA62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95">
    <w:name w:val="xl95"/>
    <w:basedOn w:val="Normln"/>
    <w:rsid w:val="00DA622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paragraph" w:customStyle="1" w:styleId="xl96">
    <w:name w:val="xl96"/>
    <w:basedOn w:val="Normln"/>
    <w:rsid w:val="00DA622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7">
    <w:name w:val="xl97"/>
    <w:basedOn w:val="Normln"/>
    <w:rsid w:val="00DA622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98">
    <w:name w:val="xl98"/>
    <w:basedOn w:val="Normln"/>
    <w:rsid w:val="00DA622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99">
    <w:name w:val="xl99"/>
    <w:basedOn w:val="Normln"/>
    <w:rsid w:val="00DA622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0">
    <w:name w:val="xl100"/>
    <w:basedOn w:val="Normln"/>
    <w:rsid w:val="00DA622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1">
    <w:name w:val="xl101"/>
    <w:basedOn w:val="Normln"/>
    <w:rsid w:val="00DA622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xl102">
    <w:name w:val="xl102"/>
    <w:basedOn w:val="Normln"/>
    <w:rsid w:val="00DA622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styleId="Sledovanodkaz">
    <w:name w:val="FollowedHyperlink"/>
    <w:uiPriority w:val="99"/>
    <w:semiHidden/>
    <w:unhideWhenUsed/>
    <w:rsid w:val="00C5151E"/>
    <w:rPr>
      <w:color w:val="800080"/>
      <w:u w:val="single"/>
    </w:rPr>
  </w:style>
  <w:style w:type="paragraph" w:customStyle="1" w:styleId="xl103">
    <w:name w:val="xl103"/>
    <w:basedOn w:val="Normln"/>
    <w:rsid w:val="00C5151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04">
    <w:name w:val="xl104"/>
    <w:basedOn w:val="Normln"/>
    <w:rsid w:val="00C5151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05">
    <w:name w:val="xl105"/>
    <w:basedOn w:val="Normln"/>
    <w:rsid w:val="00C515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06">
    <w:name w:val="xl106"/>
    <w:basedOn w:val="Normln"/>
    <w:rsid w:val="00C515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7">
    <w:name w:val="xl107"/>
    <w:basedOn w:val="Normln"/>
    <w:rsid w:val="00C515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8">
    <w:name w:val="xl108"/>
    <w:basedOn w:val="Normln"/>
    <w:rsid w:val="00C515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09">
    <w:name w:val="xl109"/>
    <w:basedOn w:val="Normln"/>
    <w:rsid w:val="00C5151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0">
    <w:name w:val="xl110"/>
    <w:basedOn w:val="Normln"/>
    <w:rsid w:val="00C5151E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11">
    <w:name w:val="xl111"/>
    <w:basedOn w:val="Normln"/>
    <w:rsid w:val="00C515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12">
    <w:name w:val="xl112"/>
    <w:basedOn w:val="Normln"/>
    <w:rsid w:val="00C515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13">
    <w:name w:val="xl113"/>
    <w:basedOn w:val="Normln"/>
    <w:rsid w:val="00C5151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14">
    <w:name w:val="xl114"/>
    <w:basedOn w:val="Normln"/>
    <w:rsid w:val="00C515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5">
    <w:name w:val="xl115"/>
    <w:basedOn w:val="Normln"/>
    <w:rsid w:val="00C5151E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6">
    <w:name w:val="xl116"/>
    <w:basedOn w:val="Normln"/>
    <w:rsid w:val="00C515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7">
    <w:name w:val="xl117"/>
    <w:basedOn w:val="Normln"/>
    <w:rsid w:val="00C5151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18">
    <w:name w:val="xl118"/>
    <w:basedOn w:val="Normln"/>
    <w:rsid w:val="00C5151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cs-CZ"/>
    </w:rPr>
  </w:style>
  <w:style w:type="paragraph" w:customStyle="1" w:styleId="xl119">
    <w:name w:val="xl119"/>
    <w:basedOn w:val="Normln"/>
    <w:rsid w:val="00C5151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20">
    <w:name w:val="xl120"/>
    <w:basedOn w:val="Normln"/>
    <w:rsid w:val="00C515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21">
    <w:name w:val="xl121"/>
    <w:basedOn w:val="Normln"/>
    <w:rsid w:val="00C5151E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32"/>
      <w:szCs w:val="32"/>
      <w:lang w:eastAsia="cs-CZ"/>
    </w:rPr>
  </w:style>
  <w:style w:type="paragraph" w:customStyle="1" w:styleId="xl122">
    <w:name w:val="xl122"/>
    <w:basedOn w:val="Normln"/>
    <w:rsid w:val="00C5151E"/>
    <w:pPr>
      <w:spacing w:before="100" w:beforeAutospacing="1" w:after="100" w:afterAutospacing="1"/>
      <w:jc w:val="center"/>
    </w:pPr>
    <w:rPr>
      <w:rFonts w:ascii="Arial" w:eastAsia="Times New Roman" w:hAnsi="Arial" w:cs="Arial"/>
      <w:sz w:val="32"/>
      <w:szCs w:val="32"/>
      <w:lang w:eastAsia="cs-CZ"/>
    </w:rPr>
  </w:style>
  <w:style w:type="paragraph" w:customStyle="1" w:styleId="xl123">
    <w:name w:val="xl123"/>
    <w:basedOn w:val="Normln"/>
    <w:rsid w:val="00C5151E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4">
    <w:name w:val="xl124"/>
    <w:basedOn w:val="Normln"/>
    <w:rsid w:val="00C5151E"/>
    <w:pPr>
      <w:pBdr>
        <w:left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5">
    <w:name w:val="xl125"/>
    <w:basedOn w:val="Normln"/>
    <w:rsid w:val="00C5151E"/>
    <w:pPr>
      <w:pBdr>
        <w:left w:val="single" w:sz="8" w:space="0" w:color="auto"/>
        <w:bottom w:val="double" w:sz="6" w:space="0" w:color="auto"/>
      </w:pBdr>
      <w:shd w:val="clear" w:color="000000" w:fill="FFFF99"/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26">
    <w:name w:val="xl126"/>
    <w:basedOn w:val="Normln"/>
    <w:rsid w:val="00C5151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7">
    <w:name w:val="xl127"/>
    <w:basedOn w:val="Normln"/>
    <w:rsid w:val="00C5151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8">
    <w:name w:val="xl128"/>
    <w:basedOn w:val="Normln"/>
    <w:rsid w:val="00C515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29">
    <w:name w:val="xl129"/>
    <w:basedOn w:val="Normln"/>
    <w:rsid w:val="00C515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0">
    <w:name w:val="xl130"/>
    <w:basedOn w:val="Normln"/>
    <w:rsid w:val="00C5151E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1">
    <w:name w:val="xl131"/>
    <w:basedOn w:val="Normln"/>
    <w:rsid w:val="00C5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2">
    <w:name w:val="xl132"/>
    <w:basedOn w:val="Normln"/>
    <w:rsid w:val="00C515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3">
    <w:name w:val="xl133"/>
    <w:basedOn w:val="Normln"/>
    <w:rsid w:val="00C5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34">
    <w:name w:val="xl134"/>
    <w:basedOn w:val="Normln"/>
    <w:rsid w:val="00C5151E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xl135">
    <w:name w:val="xl135"/>
    <w:basedOn w:val="Normln"/>
    <w:rsid w:val="00C51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6">
    <w:name w:val="xl136"/>
    <w:basedOn w:val="Normln"/>
    <w:rsid w:val="00C5151E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137">
    <w:name w:val="xl137"/>
    <w:basedOn w:val="Normln"/>
    <w:rsid w:val="00C5151E"/>
    <w:pPr>
      <w:pBdr>
        <w:top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8">
    <w:name w:val="xl138"/>
    <w:basedOn w:val="Normln"/>
    <w:rsid w:val="00C5151E"/>
    <w:pPr>
      <w:pBdr>
        <w:top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39">
    <w:name w:val="xl139"/>
    <w:basedOn w:val="Normln"/>
    <w:rsid w:val="00C5151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0">
    <w:name w:val="xl140"/>
    <w:basedOn w:val="Normln"/>
    <w:rsid w:val="00C5151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1">
    <w:name w:val="xl141"/>
    <w:basedOn w:val="Normln"/>
    <w:rsid w:val="00C5151E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2">
    <w:name w:val="xl142"/>
    <w:basedOn w:val="Normln"/>
    <w:rsid w:val="00C5151E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3">
    <w:name w:val="xl143"/>
    <w:basedOn w:val="Normln"/>
    <w:rsid w:val="00C5151E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144">
    <w:name w:val="xl144"/>
    <w:basedOn w:val="Normln"/>
    <w:rsid w:val="00C515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45">
    <w:name w:val="xl145"/>
    <w:basedOn w:val="Normln"/>
    <w:rsid w:val="00C5151E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cs-CZ"/>
    </w:rPr>
  </w:style>
  <w:style w:type="paragraph" w:customStyle="1" w:styleId="xl146">
    <w:name w:val="xl146"/>
    <w:basedOn w:val="Normln"/>
    <w:rsid w:val="00C5151E"/>
    <w:pPr>
      <w:pBdr>
        <w:lef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xl147">
    <w:name w:val="xl147"/>
    <w:basedOn w:val="Normln"/>
    <w:rsid w:val="00C5151E"/>
    <w:pPr>
      <w:pBdr>
        <w:left w:val="single" w:sz="8" w:space="0" w:color="auto"/>
        <w:bottom w:val="double" w:sz="6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eastAsia="Times New Roman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56E2"/>
    <w:pPr>
      <w:spacing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E56E2"/>
    <w:rPr>
      <w:rFonts w:ascii="Segoe UI" w:hAnsi="Segoe UI" w:cs="Segoe UI"/>
      <w:sz w:val="18"/>
      <w:szCs w:val="18"/>
      <w:lang w:eastAsia="en-US"/>
    </w:rPr>
  </w:style>
  <w:style w:type="paragraph" w:customStyle="1" w:styleId="odstavecnormln">
    <w:name w:val="odstavec normální"/>
    <w:basedOn w:val="Normln"/>
    <w:uiPriority w:val="99"/>
    <w:qFormat/>
    <w:rsid w:val="00F25660"/>
    <w:pPr>
      <w:suppressAutoHyphens/>
      <w:spacing w:before="60" w:after="60"/>
      <w:ind w:left="284" w:firstLine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apple-converted-space">
    <w:name w:val="apple-converted-space"/>
    <w:basedOn w:val="Standardnpsmoodstavce"/>
    <w:rsid w:val="004E01D8"/>
  </w:style>
  <w:style w:type="paragraph" w:customStyle="1" w:styleId="Standard">
    <w:name w:val="Standard"/>
    <w:rsid w:val="00532CC1"/>
    <w:pPr>
      <w:widowControl w:val="0"/>
      <w:suppressAutoHyphens/>
      <w:autoSpaceDN w:val="0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Datum">
    <w:name w:val="Date"/>
    <w:basedOn w:val="Normln"/>
    <w:link w:val="DatumChar"/>
    <w:unhideWhenUsed/>
    <w:rsid w:val="008C1876"/>
    <w:pPr>
      <w:suppressAutoHyphens/>
      <w:autoSpaceDN w:val="0"/>
      <w:spacing w:before="720" w:after="960" w:line="276" w:lineRule="auto"/>
    </w:pPr>
    <w:rPr>
      <w:rFonts w:eastAsia="Lucida Sans Unicode" w:cs="Calibri"/>
      <w:kern w:val="3"/>
      <w:sz w:val="20"/>
      <w:szCs w:val="20"/>
    </w:rPr>
  </w:style>
  <w:style w:type="character" w:customStyle="1" w:styleId="DatumChar">
    <w:name w:val="Datum Char"/>
    <w:link w:val="Datum"/>
    <w:rsid w:val="008C1876"/>
    <w:rPr>
      <w:rFonts w:eastAsia="Lucida Sans Unicode" w:cs="Calibri"/>
      <w:kern w:val="3"/>
      <w:lang w:eastAsia="en-US"/>
    </w:rPr>
  </w:style>
  <w:style w:type="character" w:styleId="Siln">
    <w:name w:val="Strong"/>
    <w:uiPriority w:val="22"/>
    <w:qFormat/>
    <w:rsid w:val="00E5244C"/>
    <w:rPr>
      <w:b/>
      <w:bCs/>
    </w:rPr>
  </w:style>
  <w:style w:type="paragraph" w:customStyle="1" w:styleId="TableContents">
    <w:name w:val="Table Contents"/>
    <w:basedOn w:val="Standard"/>
    <w:rsid w:val="00526ED3"/>
    <w:pPr>
      <w:widowControl/>
      <w:suppressLineNumbers/>
    </w:pPr>
    <w:rPr>
      <w:rFonts w:ascii="Liberation Serif" w:eastAsia="SimSun" w:hAnsi="Liberation Serif" w:cs="Lucida Sans"/>
    </w:rPr>
  </w:style>
  <w:style w:type="character" w:customStyle="1" w:styleId="Nadpis1Char">
    <w:name w:val="Nadpis 1 Char"/>
    <w:basedOn w:val="Standardnpsmoodstavce"/>
    <w:link w:val="Nadpis1"/>
    <w:uiPriority w:val="9"/>
    <w:rsid w:val="00804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04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046D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046D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46D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046D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046D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046D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046DB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MS\Desktop\V&#253;ro&#269;n&#237;%20zpr&#225;va%20za%20rok%202017%20-%20aktua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71324-7B38-408F-9AD8-E29AFFE42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 za rok 2017 - aktual</Template>
  <TotalTime>332</TotalTime>
  <Pages>29</Pages>
  <Words>5981</Words>
  <Characters>35291</Characters>
  <Application>Microsoft Office Word</Application>
  <DocSecurity>0</DocSecurity>
  <Lines>294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TSMS</dc:creator>
  <cp:lastModifiedBy>TSMS</cp:lastModifiedBy>
  <cp:revision>12</cp:revision>
  <cp:lastPrinted>2021-03-10T13:39:00Z</cp:lastPrinted>
  <dcterms:created xsi:type="dcterms:W3CDTF">2021-03-10T08:56:00Z</dcterms:created>
  <dcterms:modified xsi:type="dcterms:W3CDTF">2021-03-11T08:22:00Z</dcterms:modified>
</cp:coreProperties>
</file>