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100" w:rsidRPr="0039788B" w:rsidRDefault="00A354EF" w:rsidP="00782100">
      <w:pPr>
        <w:pStyle w:val="Nzev"/>
        <w:rPr>
          <w:rFonts w:asciiTheme="minorHAnsi" w:hAnsiTheme="minorHAnsi"/>
          <w:sz w:val="32"/>
          <w:szCs w:val="32"/>
        </w:rPr>
      </w:pPr>
      <w:r w:rsidRPr="0039788B">
        <w:rPr>
          <w:rFonts w:asciiTheme="minorHAnsi" w:hAnsiTheme="minorHAnsi"/>
          <w:sz w:val="32"/>
          <w:szCs w:val="32"/>
        </w:rPr>
        <w:t xml:space="preserve">PÍSEMNÁ </w:t>
      </w:r>
      <w:r w:rsidR="00782100" w:rsidRPr="0039788B">
        <w:rPr>
          <w:rFonts w:asciiTheme="minorHAnsi" w:hAnsiTheme="minorHAnsi"/>
          <w:sz w:val="32"/>
          <w:szCs w:val="32"/>
        </w:rPr>
        <w:t>VÝZVA K PODÁNÍ NABÍDKY</w:t>
      </w:r>
    </w:p>
    <w:p w:rsidR="00782100" w:rsidRPr="0039788B" w:rsidRDefault="00782100" w:rsidP="00782100">
      <w:pPr>
        <w:rPr>
          <w:rFonts w:asciiTheme="minorHAnsi" w:hAnsiTheme="minorHAnsi"/>
          <w:sz w:val="24"/>
        </w:rPr>
      </w:pPr>
    </w:p>
    <w:p w:rsidR="00A354EF" w:rsidRPr="0039788B" w:rsidRDefault="00782100" w:rsidP="00782100">
      <w:pPr>
        <w:rPr>
          <w:rFonts w:asciiTheme="minorHAnsi" w:hAnsiTheme="minorHAnsi"/>
          <w:b/>
          <w:sz w:val="22"/>
          <w:szCs w:val="22"/>
        </w:rPr>
      </w:pPr>
      <w:r w:rsidRPr="0039788B">
        <w:rPr>
          <w:rFonts w:asciiTheme="minorHAnsi" w:hAnsiTheme="minorHAnsi"/>
          <w:b/>
          <w:sz w:val="22"/>
          <w:szCs w:val="22"/>
        </w:rPr>
        <w:t>Zadavatel</w:t>
      </w:r>
      <w:r w:rsidR="00A354EF" w:rsidRPr="0039788B">
        <w:rPr>
          <w:rFonts w:asciiTheme="minorHAnsi" w:hAnsiTheme="minorHAnsi"/>
          <w:b/>
          <w:sz w:val="22"/>
          <w:szCs w:val="22"/>
        </w:rPr>
        <w:t xml:space="preserve"> veřejné zakázky</w:t>
      </w:r>
      <w:r w:rsidRPr="0039788B">
        <w:rPr>
          <w:rFonts w:asciiTheme="minorHAnsi" w:hAnsiTheme="minorHAnsi"/>
          <w:b/>
          <w:sz w:val="22"/>
          <w:szCs w:val="22"/>
        </w:rPr>
        <w:t>:</w:t>
      </w:r>
    </w:p>
    <w:p w:rsidR="00782100" w:rsidRPr="0039788B" w:rsidRDefault="009543A5" w:rsidP="00782100">
      <w:pPr>
        <w:rPr>
          <w:rFonts w:asciiTheme="minorHAnsi" w:hAnsiTheme="minorHAnsi"/>
          <w:b/>
          <w:sz w:val="22"/>
          <w:szCs w:val="22"/>
        </w:rPr>
      </w:pPr>
      <w:r w:rsidRPr="0039788B">
        <w:rPr>
          <w:rFonts w:asciiTheme="minorHAnsi" w:hAnsiTheme="minorHAnsi"/>
          <w:sz w:val="22"/>
          <w:szCs w:val="22"/>
        </w:rPr>
        <w:t>Technické služby města Slavkov u Brna, příspěvková organizace,</w:t>
      </w:r>
    </w:p>
    <w:p w:rsidR="00782100" w:rsidRPr="0039788B" w:rsidRDefault="009543A5" w:rsidP="00782100">
      <w:pPr>
        <w:rPr>
          <w:rFonts w:asciiTheme="minorHAnsi" w:hAnsiTheme="minorHAnsi"/>
          <w:sz w:val="22"/>
          <w:szCs w:val="22"/>
        </w:rPr>
      </w:pPr>
      <w:r w:rsidRPr="0039788B">
        <w:rPr>
          <w:rFonts w:asciiTheme="minorHAnsi" w:hAnsiTheme="minorHAnsi"/>
          <w:sz w:val="22"/>
          <w:szCs w:val="22"/>
        </w:rPr>
        <w:t xml:space="preserve">Československé armády 1676, </w:t>
      </w:r>
    </w:p>
    <w:p w:rsidR="00782100" w:rsidRPr="0039788B" w:rsidRDefault="00782100" w:rsidP="00782100">
      <w:pPr>
        <w:rPr>
          <w:rFonts w:asciiTheme="minorHAnsi" w:hAnsiTheme="minorHAnsi"/>
          <w:sz w:val="22"/>
          <w:szCs w:val="22"/>
        </w:rPr>
      </w:pPr>
      <w:r w:rsidRPr="0039788B">
        <w:rPr>
          <w:rFonts w:asciiTheme="minorHAnsi" w:hAnsiTheme="minorHAnsi"/>
          <w:sz w:val="22"/>
          <w:szCs w:val="22"/>
        </w:rPr>
        <w:t>684 01 Slavkov u Brna</w:t>
      </w:r>
    </w:p>
    <w:p w:rsidR="00782100" w:rsidRPr="0039788B" w:rsidRDefault="00782100" w:rsidP="00782100">
      <w:pPr>
        <w:rPr>
          <w:rFonts w:asciiTheme="minorHAnsi" w:hAnsiTheme="minorHAnsi"/>
          <w:sz w:val="22"/>
          <w:szCs w:val="22"/>
        </w:rPr>
      </w:pPr>
      <w:r w:rsidRPr="0039788B">
        <w:rPr>
          <w:rFonts w:asciiTheme="minorHAnsi" w:hAnsiTheme="minorHAnsi"/>
          <w:sz w:val="22"/>
          <w:szCs w:val="22"/>
        </w:rPr>
        <w:t xml:space="preserve">statutární zástupce: </w:t>
      </w:r>
      <w:r w:rsidR="009543A5" w:rsidRPr="0039788B">
        <w:rPr>
          <w:rFonts w:asciiTheme="minorHAnsi" w:hAnsiTheme="minorHAnsi"/>
          <w:sz w:val="22"/>
          <w:szCs w:val="22"/>
        </w:rPr>
        <w:t>p. Petr Zvonek</w:t>
      </w:r>
      <w:r w:rsidRPr="0039788B">
        <w:rPr>
          <w:rFonts w:asciiTheme="minorHAnsi" w:hAnsiTheme="minorHAnsi"/>
          <w:sz w:val="22"/>
          <w:szCs w:val="22"/>
        </w:rPr>
        <w:t xml:space="preserve">, </w:t>
      </w:r>
      <w:r w:rsidR="009543A5" w:rsidRPr="0039788B">
        <w:rPr>
          <w:rFonts w:asciiTheme="minorHAnsi" w:hAnsiTheme="minorHAnsi"/>
          <w:sz w:val="22"/>
          <w:szCs w:val="22"/>
        </w:rPr>
        <w:t>ředitel</w:t>
      </w:r>
    </w:p>
    <w:p w:rsidR="00782100" w:rsidRPr="0039788B" w:rsidRDefault="00782100" w:rsidP="00782100">
      <w:pPr>
        <w:rPr>
          <w:rFonts w:asciiTheme="minorHAnsi" w:hAnsiTheme="minorHAnsi"/>
          <w:sz w:val="22"/>
          <w:szCs w:val="22"/>
        </w:rPr>
      </w:pPr>
      <w:r w:rsidRPr="0039788B">
        <w:rPr>
          <w:rFonts w:asciiTheme="minorHAnsi" w:hAnsiTheme="minorHAnsi"/>
          <w:sz w:val="22"/>
          <w:szCs w:val="22"/>
        </w:rPr>
        <w:t xml:space="preserve">IČ: </w:t>
      </w:r>
      <w:r w:rsidR="009543A5" w:rsidRPr="0039788B">
        <w:rPr>
          <w:rFonts w:asciiTheme="minorHAnsi" w:hAnsiTheme="minorHAnsi"/>
          <w:sz w:val="22"/>
          <w:szCs w:val="22"/>
        </w:rPr>
        <w:t>70 890 471</w:t>
      </w:r>
    </w:p>
    <w:p w:rsidR="009543A5" w:rsidRPr="0039788B" w:rsidRDefault="009543A5" w:rsidP="00782100">
      <w:pPr>
        <w:rPr>
          <w:rFonts w:asciiTheme="minorHAnsi" w:hAnsiTheme="minorHAnsi"/>
          <w:b/>
          <w:sz w:val="22"/>
          <w:szCs w:val="22"/>
        </w:rPr>
      </w:pPr>
    </w:p>
    <w:p w:rsidR="00782100" w:rsidRPr="0039788B" w:rsidRDefault="00782100" w:rsidP="00782100">
      <w:pPr>
        <w:rPr>
          <w:rFonts w:asciiTheme="minorHAnsi" w:hAnsiTheme="minorHAnsi"/>
          <w:b/>
        </w:rPr>
      </w:pPr>
      <w:r w:rsidRPr="0039788B">
        <w:rPr>
          <w:rFonts w:asciiTheme="minorHAnsi" w:hAnsiTheme="minorHAnsi"/>
          <w:b/>
          <w:sz w:val="22"/>
          <w:szCs w:val="22"/>
        </w:rPr>
        <w:t xml:space="preserve">Název </w:t>
      </w:r>
      <w:r w:rsidR="00A354EF" w:rsidRPr="0039788B">
        <w:rPr>
          <w:rFonts w:asciiTheme="minorHAnsi" w:hAnsiTheme="minorHAnsi"/>
          <w:b/>
          <w:sz w:val="22"/>
          <w:szCs w:val="22"/>
        </w:rPr>
        <w:t xml:space="preserve">veřejné </w:t>
      </w:r>
      <w:r w:rsidRPr="0039788B">
        <w:rPr>
          <w:rFonts w:asciiTheme="minorHAnsi" w:hAnsiTheme="minorHAnsi"/>
          <w:b/>
          <w:sz w:val="22"/>
          <w:szCs w:val="22"/>
        </w:rPr>
        <w:t>zakázky:</w:t>
      </w:r>
      <w:r w:rsidRPr="0039788B">
        <w:rPr>
          <w:rFonts w:asciiTheme="minorHAnsi" w:hAnsiTheme="minorHAnsi"/>
          <w:b/>
        </w:rPr>
        <w:tab/>
      </w:r>
    </w:p>
    <w:p w:rsidR="00782100" w:rsidRPr="0039788B" w:rsidRDefault="00782100" w:rsidP="00782100">
      <w:pPr>
        <w:pStyle w:val="Zkladntext"/>
        <w:jc w:val="center"/>
        <w:rPr>
          <w:rFonts w:asciiTheme="minorHAnsi" w:hAnsiTheme="minorHAnsi"/>
          <w:b/>
          <w:bCs/>
          <w:color w:val="000000"/>
          <w:sz w:val="28"/>
          <w:szCs w:val="28"/>
        </w:rPr>
      </w:pPr>
      <w:r w:rsidRPr="0039788B">
        <w:rPr>
          <w:rFonts w:asciiTheme="minorHAnsi" w:hAnsiTheme="minorHAnsi"/>
          <w:b/>
          <w:bCs/>
          <w:color w:val="000000"/>
          <w:sz w:val="28"/>
          <w:szCs w:val="28"/>
        </w:rPr>
        <w:t>„</w:t>
      </w:r>
      <w:r w:rsidR="00D75D27" w:rsidRPr="0039788B">
        <w:rPr>
          <w:rFonts w:asciiTheme="minorHAnsi" w:hAnsiTheme="minorHAnsi"/>
          <w:b/>
          <w:bCs/>
          <w:color w:val="000000"/>
          <w:sz w:val="28"/>
          <w:szCs w:val="28"/>
        </w:rPr>
        <w:t xml:space="preserve"> </w:t>
      </w:r>
      <w:r w:rsidR="003D2F32">
        <w:rPr>
          <w:rFonts w:asciiTheme="minorHAnsi" w:hAnsiTheme="minorHAnsi"/>
          <w:b/>
          <w:bCs/>
          <w:color w:val="000000"/>
          <w:sz w:val="28"/>
          <w:szCs w:val="28"/>
        </w:rPr>
        <w:t>Nákup travní</w:t>
      </w:r>
      <w:r w:rsidR="00D75D27" w:rsidRPr="0039788B">
        <w:rPr>
          <w:rFonts w:asciiTheme="minorHAnsi" w:hAnsiTheme="minorHAnsi"/>
          <w:b/>
          <w:bCs/>
          <w:color w:val="000000"/>
          <w:sz w:val="28"/>
          <w:szCs w:val="28"/>
        </w:rPr>
        <w:t xml:space="preserve"> </w:t>
      </w:r>
      <w:r w:rsidR="003D2F32">
        <w:rPr>
          <w:rFonts w:asciiTheme="minorHAnsi" w:hAnsiTheme="minorHAnsi"/>
          <w:b/>
          <w:bCs/>
          <w:color w:val="000000"/>
          <w:sz w:val="28"/>
          <w:szCs w:val="28"/>
        </w:rPr>
        <w:t>sekačky pro TSMS</w:t>
      </w:r>
      <w:r w:rsidR="00D75D27" w:rsidRPr="0039788B">
        <w:rPr>
          <w:rFonts w:asciiTheme="minorHAnsi" w:hAnsiTheme="minorHAnsi"/>
          <w:b/>
          <w:bCs/>
          <w:color w:val="000000"/>
          <w:sz w:val="28"/>
          <w:szCs w:val="28"/>
        </w:rPr>
        <w:t xml:space="preserve"> </w:t>
      </w:r>
      <w:r w:rsidRPr="0039788B">
        <w:rPr>
          <w:rFonts w:asciiTheme="minorHAnsi" w:hAnsiTheme="minorHAnsi"/>
          <w:b/>
          <w:bCs/>
          <w:color w:val="000000"/>
          <w:sz w:val="28"/>
          <w:szCs w:val="28"/>
        </w:rPr>
        <w:t>“</w:t>
      </w:r>
    </w:p>
    <w:p w:rsidR="00782100" w:rsidRPr="0039788B" w:rsidRDefault="00782100" w:rsidP="00782100">
      <w:pPr>
        <w:pStyle w:val="Zkladntext"/>
        <w:jc w:val="center"/>
        <w:rPr>
          <w:rFonts w:asciiTheme="minorHAnsi" w:hAnsiTheme="minorHAnsi"/>
          <w:b/>
          <w:bCs/>
          <w:color w:val="000000"/>
          <w:sz w:val="28"/>
          <w:szCs w:val="28"/>
        </w:rPr>
      </w:pPr>
    </w:p>
    <w:p w:rsidR="00782100" w:rsidRPr="0039788B" w:rsidRDefault="00782100" w:rsidP="00782100">
      <w:pPr>
        <w:pStyle w:val="Zkladntext"/>
        <w:rPr>
          <w:rFonts w:asciiTheme="minorHAnsi" w:hAnsiTheme="minorHAnsi"/>
          <w:sz w:val="22"/>
          <w:szCs w:val="22"/>
        </w:rPr>
      </w:pPr>
      <w:r w:rsidRPr="0039788B">
        <w:rPr>
          <w:rFonts w:asciiTheme="minorHAnsi" w:hAnsiTheme="minorHAnsi"/>
          <w:sz w:val="22"/>
          <w:szCs w:val="22"/>
        </w:rPr>
        <w:t xml:space="preserve">Zadavatel na základě </w:t>
      </w:r>
      <w:r w:rsidR="004D7F5A">
        <w:rPr>
          <w:rFonts w:asciiTheme="minorHAnsi" w:hAnsiTheme="minorHAnsi"/>
          <w:sz w:val="22"/>
          <w:szCs w:val="22"/>
        </w:rPr>
        <w:t xml:space="preserve">§31 </w:t>
      </w:r>
      <w:r w:rsidRPr="0039788B">
        <w:rPr>
          <w:rFonts w:asciiTheme="minorHAnsi" w:hAnsiTheme="minorHAnsi"/>
          <w:sz w:val="22"/>
          <w:szCs w:val="22"/>
        </w:rPr>
        <w:t>zákona č.</w:t>
      </w:r>
      <w:r w:rsidR="009543A5" w:rsidRPr="0039788B">
        <w:rPr>
          <w:rFonts w:asciiTheme="minorHAnsi" w:hAnsiTheme="minorHAnsi"/>
          <w:sz w:val="22"/>
          <w:szCs w:val="22"/>
        </w:rPr>
        <w:t xml:space="preserve"> 134/2016 Sb.</w:t>
      </w:r>
      <w:r w:rsidR="009543A5" w:rsidRPr="0039788B" w:rsidDel="009543A5">
        <w:rPr>
          <w:rFonts w:asciiTheme="minorHAnsi" w:hAnsiTheme="minorHAnsi"/>
          <w:sz w:val="22"/>
          <w:szCs w:val="22"/>
        </w:rPr>
        <w:t xml:space="preserve"> </w:t>
      </w:r>
      <w:r w:rsidR="009543A5" w:rsidRPr="0039788B">
        <w:rPr>
          <w:rFonts w:asciiTheme="minorHAnsi" w:hAnsiTheme="minorHAnsi"/>
          <w:sz w:val="22"/>
          <w:szCs w:val="22"/>
        </w:rPr>
        <w:t>o zadávání veřejných zakázek</w:t>
      </w:r>
      <w:r w:rsidRPr="0039788B">
        <w:rPr>
          <w:rFonts w:asciiTheme="minorHAnsi" w:hAnsiTheme="minorHAnsi"/>
          <w:sz w:val="22"/>
          <w:szCs w:val="22"/>
        </w:rPr>
        <w:t>, ve znění pozdějších předpisů (dále jen „zákon“)</w:t>
      </w:r>
      <w:r w:rsidR="00202C36" w:rsidRPr="0039788B">
        <w:rPr>
          <w:rFonts w:asciiTheme="minorHAnsi" w:hAnsiTheme="minorHAnsi"/>
          <w:sz w:val="22"/>
          <w:szCs w:val="22"/>
        </w:rPr>
        <w:t xml:space="preserve"> a směrnice města Slavkov u Brna o zadávání veřejných zakázek malého rozsahu, v</w:t>
      </w:r>
      <w:r w:rsidRPr="0039788B">
        <w:rPr>
          <w:rFonts w:asciiTheme="minorHAnsi" w:hAnsiTheme="minorHAnsi"/>
          <w:sz w:val="22"/>
          <w:szCs w:val="22"/>
        </w:rPr>
        <w:t>ás</w:t>
      </w:r>
      <w:r w:rsidRPr="0039788B" w:rsidDel="00997943">
        <w:rPr>
          <w:rFonts w:asciiTheme="minorHAnsi" w:hAnsiTheme="minorHAnsi"/>
          <w:sz w:val="22"/>
          <w:szCs w:val="22"/>
        </w:rPr>
        <w:t xml:space="preserve"> </w:t>
      </w:r>
      <w:r w:rsidRPr="0039788B">
        <w:rPr>
          <w:rFonts w:asciiTheme="minorHAnsi" w:hAnsiTheme="minorHAnsi"/>
          <w:sz w:val="22"/>
          <w:szCs w:val="22"/>
        </w:rPr>
        <w:t>tímto vyzývá k podání nabídky na výše uvedenou veřejnou zakázku malého rozsahu</w:t>
      </w:r>
      <w:r w:rsidR="00202C36" w:rsidRPr="0039788B">
        <w:rPr>
          <w:rFonts w:asciiTheme="minorHAnsi" w:hAnsiTheme="minorHAnsi"/>
          <w:sz w:val="22"/>
          <w:szCs w:val="22"/>
        </w:rPr>
        <w:t xml:space="preserve"> dle směrnice</w:t>
      </w:r>
      <w:r w:rsidR="00DE018B">
        <w:rPr>
          <w:rFonts w:asciiTheme="minorHAnsi" w:hAnsiTheme="minorHAnsi"/>
          <w:sz w:val="22"/>
          <w:szCs w:val="22"/>
        </w:rPr>
        <w:t xml:space="preserve"> </w:t>
      </w:r>
      <w:r w:rsidR="003D2F32">
        <w:rPr>
          <w:rFonts w:asciiTheme="minorHAnsi" w:hAnsiTheme="minorHAnsi"/>
          <w:sz w:val="22"/>
          <w:szCs w:val="22"/>
        </w:rPr>
        <w:t>2</w:t>
      </w:r>
      <w:r w:rsidR="00D75D27" w:rsidRPr="0039788B">
        <w:rPr>
          <w:rFonts w:asciiTheme="minorHAnsi" w:hAnsiTheme="minorHAnsi"/>
          <w:sz w:val="22"/>
          <w:szCs w:val="22"/>
        </w:rPr>
        <w:t>.</w:t>
      </w:r>
      <w:r w:rsidR="00DE018B">
        <w:rPr>
          <w:rFonts w:asciiTheme="minorHAnsi" w:hAnsiTheme="minorHAnsi"/>
          <w:sz w:val="22"/>
          <w:szCs w:val="22"/>
        </w:rPr>
        <w:t xml:space="preserve"> </w:t>
      </w:r>
      <w:r w:rsidR="00D75D27" w:rsidRPr="0039788B">
        <w:rPr>
          <w:rFonts w:asciiTheme="minorHAnsi" w:hAnsiTheme="minorHAnsi"/>
          <w:sz w:val="22"/>
          <w:szCs w:val="22"/>
        </w:rPr>
        <w:t>kategorie na dodávku stroje</w:t>
      </w:r>
      <w:r w:rsidR="00804561" w:rsidRPr="0039788B">
        <w:rPr>
          <w:rFonts w:asciiTheme="minorHAnsi" w:hAnsiTheme="minorHAnsi"/>
          <w:sz w:val="22"/>
          <w:szCs w:val="22"/>
        </w:rPr>
        <w:t xml:space="preserve">, </w:t>
      </w:r>
      <w:r w:rsidRPr="0039788B">
        <w:rPr>
          <w:rFonts w:asciiTheme="minorHAnsi" w:hAnsiTheme="minorHAnsi"/>
          <w:sz w:val="22"/>
          <w:szCs w:val="22"/>
        </w:rPr>
        <w:t xml:space="preserve">s ohledem na § </w:t>
      </w:r>
      <w:r w:rsidR="00804561" w:rsidRPr="0039788B">
        <w:rPr>
          <w:rFonts w:asciiTheme="minorHAnsi" w:hAnsiTheme="minorHAnsi"/>
          <w:sz w:val="22"/>
          <w:szCs w:val="22"/>
        </w:rPr>
        <w:t>31</w:t>
      </w:r>
      <w:r w:rsidRPr="0039788B">
        <w:rPr>
          <w:rFonts w:asciiTheme="minorHAnsi" w:hAnsiTheme="minorHAnsi"/>
          <w:sz w:val="22"/>
          <w:szCs w:val="22"/>
        </w:rPr>
        <w:t>zákona</w:t>
      </w:r>
      <w:r w:rsidR="00804561" w:rsidRPr="0039788B">
        <w:rPr>
          <w:rFonts w:asciiTheme="minorHAnsi" w:hAnsiTheme="minorHAnsi"/>
          <w:sz w:val="22"/>
          <w:szCs w:val="22"/>
        </w:rPr>
        <w:t xml:space="preserve"> </w:t>
      </w:r>
      <w:r w:rsidRPr="0039788B">
        <w:rPr>
          <w:rFonts w:asciiTheme="minorHAnsi" w:hAnsiTheme="minorHAnsi"/>
          <w:sz w:val="22"/>
          <w:szCs w:val="22"/>
        </w:rPr>
        <w:t>se přitom nejedná o zadávací řízení podle tohoto zákona</w:t>
      </w:r>
      <w:r w:rsidR="001C578C" w:rsidRPr="0039788B">
        <w:rPr>
          <w:rFonts w:asciiTheme="minorHAnsi" w:hAnsiTheme="minorHAnsi"/>
          <w:sz w:val="22"/>
          <w:szCs w:val="22"/>
        </w:rPr>
        <w:t xml:space="preserve">. </w:t>
      </w:r>
    </w:p>
    <w:p w:rsidR="00782100" w:rsidRPr="0039788B" w:rsidRDefault="00782100" w:rsidP="00782100">
      <w:pPr>
        <w:rPr>
          <w:rFonts w:asciiTheme="minorHAnsi" w:hAnsiTheme="minorHAnsi"/>
          <w:sz w:val="22"/>
          <w:szCs w:val="22"/>
        </w:rPr>
      </w:pPr>
      <w:r w:rsidRPr="0039788B">
        <w:rPr>
          <w:rFonts w:asciiTheme="minorHAnsi" w:hAnsiTheme="minorHAnsi"/>
          <w:sz w:val="22"/>
          <w:szCs w:val="22"/>
        </w:rPr>
        <w:t xml:space="preserve"> </w:t>
      </w:r>
    </w:p>
    <w:p w:rsidR="00782100" w:rsidRPr="0039788B" w:rsidRDefault="00782100" w:rsidP="00782100">
      <w:pPr>
        <w:rPr>
          <w:rFonts w:asciiTheme="minorHAnsi" w:hAnsiTheme="minorHAnsi"/>
          <w:b/>
          <w:sz w:val="22"/>
          <w:szCs w:val="22"/>
        </w:rPr>
      </w:pPr>
      <w:r w:rsidRPr="0039788B">
        <w:rPr>
          <w:rFonts w:asciiTheme="minorHAnsi" w:hAnsiTheme="minorHAnsi"/>
          <w:b/>
          <w:sz w:val="22"/>
          <w:szCs w:val="22"/>
        </w:rPr>
        <w:t>1. Informace o předmětu veřejné zakázky</w:t>
      </w:r>
    </w:p>
    <w:p w:rsidR="00782100" w:rsidRPr="0039788B" w:rsidRDefault="00782100" w:rsidP="00782100">
      <w:pPr>
        <w:numPr>
          <w:ilvl w:val="1"/>
          <w:numId w:val="2"/>
        </w:numPr>
        <w:rPr>
          <w:rFonts w:asciiTheme="minorHAnsi" w:hAnsiTheme="minorHAnsi"/>
          <w:b/>
          <w:sz w:val="22"/>
          <w:szCs w:val="22"/>
        </w:rPr>
      </w:pPr>
      <w:r w:rsidRPr="0039788B">
        <w:rPr>
          <w:rFonts w:asciiTheme="minorHAnsi" w:hAnsiTheme="minorHAnsi"/>
          <w:b/>
          <w:sz w:val="22"/>
          <w:szCs w:val="22"/>
        </w:rPr>
        <w:t xml:space="preserve">Název veřejné zakázky: </w:t>
      </w:r>
      <w:r w:rsidR="003D2F32">
        <w:rPr>
          <w:rFonts w:asciiTheme="minorHAnsi" w:hAnsiTheme="minorHAnsi"/>
          <w:sz w:val="22"/>
          <w:szCs w:val="22"/>
        </w:rPr>
        <w:t>Nákup travní sekačky</w:t>
      </w:r>
      <w:r w:rsidR="00134470" w:rsidRPr="0039788B">
        <w:rPr>
          <w:rFonts w:asciiTheme="minorHAnsi" w:hAnsiTheme="minorHAnsi"/>
          <w:sz w:val="22"/>
          <w:szCs w:val="22"/>
        </w:rPr>
        <w:t xml:space="preserve"> pro TSMS</w:t>
      </w:r>
    </w:p>
    <w:p w:rsidR="00782100" w:rsidRPr="0039788B" w:rsidRDefault="00782100" w:rsidP="00A026ED">
      <w:pPr>
        <w:jc w:val="both"/>
        <w:rPr>
          <w:rFonts w:asciiTheme="minorHAnsi" w:hAnsiTheme="minorHAnsi"/>
          <w:b/>
          <w:sz w:val="22"/>
          <w:szCs w:val="22"/>
        </w:rPr>
      </w:pPr>
      <w:r w:rsidRPr="0039788B">
        <w:rPr>
          <w:rFonts w:asciiTheme="minorHAnsi" w:hAnsiTheme="minorHAnsi"/>
          <w:b/>
          <w:sz w:val="22"/>
          <w:szCs w:val="22"/>
        </w:rPr>
        <w:t>1.2 Stručný textový popis veřejné zakázky</w:t>
      </w:r>
    </w:p>
    <w:p w:rsidR="003D2F32" w:rsidRPr="00B96DB4" w:rsidRDefault="00782100" w:rsidP="003D2F32">
      <w:pPr>
        <w:jc w:val="both"/>
        <w:rPr>
          <w:rFonts w:asciiTheme="minorHAnsi" w:hAnsiTheme="minorHAnsi" w:cstheme="minorHAnsi"/>
          <w:sz w:val="22"/>
          <w:szCs w:val="22"/>
        </w:rPr>
      </w:pPr>
      <w:r w:rsidRPr="00B96DB4">
        <w:rPr>
          <w:rFonts w:asciiTheme="minorHAnsi" w:hAnsiTheme="minorHAnsi"/>
          <w:sz w:val="22"/>
          <w:szCs w:val="22"/>
        </w:rPr>
        <w:t xml:space="preserve">Plnění veřejné zakázky malého rozsahu spočívá </w:t>
      </w:r>
      <w:r w:rsidR="00F95606" w:rsidRPr="00B96DB4">
        <w:rPr>
          <w:rFonts w:asciiTheme="minorHAnsi" w:hAnsiTheme="minorHAnsi"/>
          <w:sz w:val="22"/>
          <w:szCs w:val="22"/>
        </w:rPr>
        <w:t xml:space="preserve">v pořízení </w:t>
      </w:r>
      <w:r w:rsidR="00F6158C" w:rsidRPr="00B96DB4">
        <w:rPr>
          <w:rFonts w:asciiTheme="minorHAnsi" w:hAnsiTheme="minorHAnsi"/>
          <w:sz w:val="22"/>
          <w:szCs w:val="22"/>
        </w:rPr>
        <w:t>profesionálního</w:t>
      </w:r>
      <w:r w:rsidR="003D2F32" w:rsidRPr="00B96DB4">
        <w:rPr>
          <w:rFonts w:asciiTheme="minorHAnsi" w:hAnsiTheme="minorHAnsi" w:cstheme="minorHAnsi"/>
          <w:sz w:val="22"/>
          <w:szCs w:val="22"/>
        </w:rPr>
        <w:t xml:space="preserve"> samojízdn</w:t>
      </w:r>
      <w:r w:rsidR="00F6158C" w:rsidRPr="00B96DB4">
        <w:rPr>
          <w:rFonts w:asciiTheme="minorHAnsi" w:hAnsiTheme="minorHAnsi" w:cstheme="minorHAnsi"/>
          <w:sz w:val="22"/>
          <w:szCs w:val="22"/>
        </w:rPr>
        <w:t>ého</w:t>
      </w:r>
      <w:r w:rsidR="003D2F32" w:rsidRPr="00B96DB4">
        <w:rPr>
          <w:rFonts w:asciiTheme="minorHAnsi" w:hAnsiTheme="minorHAnsi" w:cstheme="minorHAnsi"/>
          <w:sz w:val="22"/>
          <w:szCs w:val="22"/>
        </w:rPr>
        <w:t xml:space="preserve"> </w:t>
      </w:r>
      <w:r w:rsidR="00F6158C" w:rsidRPr="00B96DB4">
        <w:rPr>
          <w:rFonts w:asciiTheme="minorHAnsi" w:hAnsiTheme="minorHAnsi" w:cstheme="minorHAnsi"/>
          <w:sz w:val="22"/>
          <w:szCs w:val="22"/>
        </w:rPr>
        <w:t xml:space="preserve">jednoúčelového </w:t>
      </w:r>
      <w:r w:rsidR="003D2F32" w:rsidRPr="00B96DB4">
        <w:rPr>
          <w:rFonts w:asciiTheme="minorHAnsi" w:hAnsiTheme="minorHAnsi" w:cstheme="minorHAnsi"/>
          <w:sz w:val="22"/>
          <w:szCs w:val="22"/>
        </w:rPr>
        <w:t>žací</w:t>
      </w:r>
      <w:r w:rsidR="00F6158C" w:rsidRPr="00B96DB4">
        <w:rPr>
          <w:rFonts w:asciiTheme="minorHAnsi" w:hAnsiTheme="minorHAnsi" w:cstheme="minorHAnsi"/>
          <w:sz w:val="22"/>
          <w:szCs w:val="22"/>
        </w:rPr>
        <w:t>ho</w:t>
      </w:r>
      <w:r w:rsidR="003D2F32" w:rsidRPr="00B96DB4">
        <w:rPr>
          <w:rFonts w:asciiTheme="minorHAnsi" w:hAnsiTheme="minorHAnsi" w:cstheme="minorHAnsi"/>
          <w:sz w:val="22"/>
          <w:szCs w:val="22"/>
        </w:rPr>
        <w:t xml:space="preserve"> stroj</w:t>
      </w:r>
      <w:r w:rsidR="00F6158C" w:rsidRPr="00B96DB4">
        <w:rPr>
          <w:rFonts w:asciiTheme="minorHAnsi" w:hAnsiTheme="minorHAnsi" w:cstheme="minorHAnsi"/>
          <w:sz w:val="22"/>
          <w:szCs w:val="22"/>
        </w:rPr>
        <w:t>e</w:t>
      </w:r>
      <w:r w:rsidR="003D2F32" w:rsidRPr="00B96DB4">
        <w:rPr>
          <w:rFonts w:asciiTheme="minorHAnsi" w:hAnsiTheme="minorHAnsi" w:cstheme="minorHAnsi"/>
          <w:sz w:val="22"/>
          <w:szCs w:val="22"/>
        </w:rPr>
        <w:t xml:space="preserve"> </w:t>
      </w:r>
      <w:r w:rsidR="00F6158C" w:rsidRPr="00B96DB4">
        <w:rPr>
          <w:rFonts w:asciiTheme="minorHAnsi" w:hAnsiTheme="minorHAnsi" w:cstheme="minorHAnsi"/>
          <w:sz w:val="22"/>
          <w:szCs w:val="22"/>
        </w:rPr>
        <w:t>pro sečení travního porostu fotbalového trávníku na místním stadionu ve Slavkově u Brna. Stroj je přesněji popsán přiloženou technickou specifikací</w:t>
      </w:r>
      <w:r w:rsidR="00CD069C" w:rsidRPr="00B96DB4">
        <w:rPr>
          <w:rFonts w:asciiTheme="minorHAnsi" w:hAnsiTheme="minorHAnsi" w:cstheme="minorHAnsi"/>
          <w:sz w:val="22"/>
          <w:szCs w:val="22"/>
        </w:rPr>
        <w:t xml:space="preserve">, kterou musí </w:t>
      </w:r>
      <w:r w:rsidR="00B96DB4">
        <w:rPr>
          <w:rFonts w:asciiTheme="minorHAnsi" w:hAnsiTheme="minorHAnsi" w:cstheme="minorHAnsi"/>
          <w:sz w:val="22"/>
          <w:szCs w:val="22"/>
        </w:rPr>
        <w:t xml:space="preserve">dodávaný stroj </w:t>
      </w:r>
      <w:r w:rsidR="00CD069C" w:rsidRPr="00B96DB4">
        <w:rPr>
          <w:rFonts w:asciiTheme="minorHAnsi" w:hAnsiTheme="minorHAnsi" w:cstheme="minorHAnsi"/>
          <w:sz w:val="22"/>
          <w:szCs w:val="22"/>
        </w:rPr>
        <w:t>splňovat</w:t>
      </w:r>
      <w:r w:rsidR="00B96DB4">
        <w:rPr>
          <w:rFonts w:asciiTheme="minorHAnsi" w:hAnsiTheme="minorHAnsi" w:cstheme="minorHAnsi"/>
          <w:sz w:val="22"/>
          <w:szCs w:val="22"/>
        </w:rPr>
        <w:t>, jinak bude nabídka vyloučena</w:t>
      </w:r>
      <w:r w:rsidR="00F6158C" w:rsidRPr="00B96DB4">
        <w:rPr>
          <w:rFonts w:asciiTheme="minorHAnsi" w:hAnsiTheme="minorHAnsi" w:cstheme="minorHAnsi"/>
          <w:sz w:val="22"/>
          <w:szCs w:val="22"/>
        </w:rPr>
        <w:t>. Především musí mít čelně nesené žací ústrojí, objem sběrné nádoby min 650l a</w:t>
      </w:r>
      <w:r w:rsidR="003D2F32" w:rsidRPr="00B96DB4">
        <w:rPr>
          <w:rFonts w:asciiTheme="minorHAnsi" w:hAnsiTheme="minorHAnsi" w:cstheme="minorHAnsi"/>
          <w:sz w:val="22"/>
          <w:szCs w:val="22"/>
        </w:rPr>
        <w:t xml:space="preserve"> vyprazdňování do výšky</w:t>
      </w:r>
      <w:r w:rsidR="00F6158C" w:rsidRPr="00B96DB4">
        <w:rPr>
          <w:rFonts w:asciiTheme="minorHAnsi" w:hAnsiTheme="minorHAnsi" w:cstheme="minorHAnsi"/>
          <w:sz w:val="22"/>
          <w:szCs w:val="22"/>
        </w:rPr>
        <w:t xml:space="preserve"> min 1.9m</w:t>
      </w:r>
      <w:r w:rsidR="003D2F32" w:rsidRPr="00B96DB4">
        <w:rPr>
          <w:rFonts w:asciiTheme="minorHAnsi" w:hAnsiTheme="minorHAnsi" w:cstheme="minorHAnsi"/>
          <w:sz w:val="22"/>
          <w:szCs w:val="22"/>
        </w:rPr>
        <w:t xml:space="preserve">. </w:t>
      </w:r>
    </w:p>
    <w:p w:rsidR="00F6158C" w:rsidRPr="003D2F32" w:rsidRDefault="00F6158C" w:rsidP="003D2F32">
      <w:pPr>
        <w:jc w:val="both"/>
        <w:rPr>
          <w:rFonts w:asciiTheme="minorHAnsi" w:hAnsiTheme="minorHAnsi" w:cstheme="minorHAnsi"/>
          <w:sz w:val="24"/>
          <w:szCs w:val="24"/>
        </w:rPr>
      </w:pPr>
    </w:p>
    <w:p w:rsidR="00640B58" w:rsidRDefault="00782100" w:rsidP="00640B58">
      <w:pPr>
        <w:pStyle w:val="Zkladntext"/>
        <w:ind w:left="770" w:hanging="770"/>
        <w:rPr>
          <w:rFonts w:asciiTheme="minorHAnsi" w:hAnsiTheme="minorHAnsi"/>
          <w:sz w:val="22"/>
          <w:szCs w:val="22"/>
        </w:rPr>
      </w:pPr>
      <w:r w:rsidRPr="0039788B">
        <w:rPr>
          <w:rFonts w:asciiTheme="minorHAnsi" w:hAnsiTheme="minorHAnsi"/>
          <w:b/>
          <w:bCs/>
          <w:sz w:val="22"/>
          <w:szCs w:val="22"/>
        </w:rPr>
        <w:t>Rozsah:</w:t>
      </w:r>
      <w:r w:rsidRPr="0039788B">
        <w:rPr>
          <w:rFonts w:asciiTheme="minorHAnsi" w:hAnsiTheme="minorHAnsi"/>
          <w:sz w:val="22"/>
          <w:szCs w:val="22"/>
        </w:rPr>
        <w:t xml:space="preserve"> dle </w:t>
      </w:r>
      <w:r w:rsidR="00F95606" w:rsidRPr="0039788B">
        <w:rPr>
          <w:rFonts w:asciiTheme="minorHAnsi" w:hAnsiTheme="minorHAnsi"/>
          <w:sz w:val="22"/>
          <w:szCs w:val="22"/>
        </w:rPr>
        <w:t xml:space="preserve">poptávky specifikovaných </w:t>
      </w:r>
      <w:r w:rsidRPr="0039788B">
        <w:rPr>
          <w:rFonts w:asciiTheme="minorHAnsi" w:hAnsiTheme="minorHAnsi"/>
          <w:sz w:val="22"/>
          <w:szCs w:val="22"/>
        </w:rPr>
        <w:t>parametrů</w:t>
      </w:r>
      <w:r w:rsidR="00F95606" w:rsidRPr="0039788B">
        <w:rPr>
          <w:rFonts w:asciiTheme="minorHAnsi" w:hAnsiTheme="minorHAnsi"/>
          <w:sz w:val="22"/>
          <w:szCs w:val="22"/>
        </w:rPr>
        <w:t xml:space="preserve"> stroje</w:t>
      </w:r>
      <w:r w:rsidR="00DE018B">
        <w:rPr>
          <w:rFonts w:asciiTheme="minorHAnsi" w:hAnsiTheme="minorHAnsi"/>
          <w:sz w:val="22"/>
          <w:szCs w:val="22"/>
        </w:rPr>
        <w:t xml:space="preserve"> příloha č.1.</w:t>
      </w:r>
      <w:r w:rsidRPr="0039788B">
        <w:rPr>
          <w:rFonts w:asciiTheme="minorHAnsi" w:hAnsiTheme="minorHAnsi"/>
          <w:sz w:val="22"/>
          <w:szCs w:val="22"/>
        </w:rPr>
        <w:t xml:space="preserve"> </w:t>
      </w:r>
    </w:p>
    <w:p w:rsidR="00F6158C" w:rsidRDefault="00F6158C" w:rsidP="00640B58">
      <w:pPr>
        <w:pStyle w:val="Zkladntext"/>
        <w:ind w:left="770" w:hanging="770"/>
        <w:rPr>
          <w:rFonts w:asciiTheme="minorHAnsi" w:hAnsiTheme="minorHAnsi"/>
          <w:sz w:val="22"/>
          <w:szCs w:val="22"/>
        </w:rPr>
      </w:pPr>
    </w:p>
    <w:p w:rsidR="00782100" w:rsidRPr="0039788B" w:rsidRDefault="00782100" w:rsidP="00640B58">
      <w:pPr>
        <w:pStyle w:val="Zkladntext"/>
        <w:ind w:left="770" w:hanging="770"/>
        <w:rPr>
          <w:rFonts w:asciiTheme="minorHAnsi" w:hAnsiTheme="minorHAnsi"/>
          <w:b/>
          <w:sz w:val="22"/>
          <w:szCs w:val="22"/>
        </w:rPr>
      </w:pPr>
      <w:r w:rsidRPr="0039788B">
        <w:rPr>
          <w:rFonts w:asciiTheme="minorHAnsi" w:hAnsiTheme="minorHAnsi"/>
          <w:b/>
          <w:sz w:val="22"/>
          <w:szCs w:val="22"/>
        </w:rPr>
        <w:t>Doba a místo plnění/realizace</w:t>
      </w:r>
    </w:p>
    <w:p w:rsidR="00782100" w:rsidRPr="0039788B" w:rsidRDefault="00782100" w:rsidP="0039788B">
      <w:pPr>
        <w:pStyle w:val="Nadpis1"/>
        <w:numPr>
          <w:ilvl w:val="0"/>
          <w:numId w:val="0"/>
        </w:numPr>
        <w:ind w:left="432"/>
        <w:rPr>
          <w:rFonts w:asciiTheme="minorHAnsi" w:hAnsiTheme="minorHAnsi"/>
          <w:sz w:val="22"/>
          <w:szCs w:val="22"/>
        </w:rPr>
      </w:pPr>
      <w:r w:rsidRPr="0039788B">
        <w:rPr>
          <w:rFonts w:asciiTheme="minorHAnsi" w:hAnsiTheme="minorHAnsi"/>
          <w:sz w:val="22"/>
          <w:szCs w:val="22"/>
        </w:rPr>
        <w:t>Doba plnění:</w:t>
      </w:r>
      <w:r w:rsidR="00DE018B">
        <w:rPr>
          <w:rFonts w:asciiTheme="minorHAnsi" w:hAnsiTheme="minorHAnsi"/>
          <w:sz w:val="22"/>
          <w:szCs w:val="22"/>
        </w:rPr>
        <w:t xml:space="preserve"> </w:t>
      </w:r>
    </w:p>
    <w:p w:rsidR="00EA0212" w:rsidRPr="0039788B" w:rsidRDefault="00782100" w:rsidP="00782100">
      <w:pPr>
        <w:ind w:left="708"/>
        <w:rPr>
          <w:rFonts w:asciiTheme="minorHAnsi" w:hAnsiTheme="minorHAnsi"/>
          <w:color w:val="000000"/>
          <w:sz w:val="22"/>
          <w:szCs w:val="22"/>
        </w:rPr>
      </w:pPr>
      <w:r w:rsidRPr="0039788B">
        <w:rPr>
          <w:rFonts w:asciiTheme="minorHAnsi" w:hAnsiTheme="minorHAnsi"/>
          <w:b/>
          <w:color w:val="000000"/>
          <w:sz w:val="22"/>
          <w:szCs w:val="22"/>
        </w:rPr>
        <w:t>Začátek plnění:</w:t>
      </w:r>
      <w:r w:rsidR="00EA0212" w:rsidRPr="0039788B">
        <w:rPr>
          <w:rFonts w:asciiTheme="minorHAnsi" w:hAnsiTheme="minorHAnsi"/>
          <w:color w:val="000000"/>
          <w:sz w:val="22"/>
          <w:szCs w:val="22"/>
        </w:rPr>
        <w:t xml:space="preserve"> </w:t>
      </w:r>
      <w:r w:rsidR="003773AC" w:rsidRPr="0039788B">
        <w:rPr>
          <w:rFonts w:asciiTheme="minorHAnsi" w:hAnsiTheme="minorHAnsi"/>
          <w:color w:val="000000"/>
          <w:sz w:val="22"/>
          <w:szCs w:val="22"/>
        </w:rPr>
        <w:t xml:space="preserve">po uzavření </w:t>
      </w:r>
      <w:r w:rsidR="00134470" w:rsidRPr="0039788B">
        <w:rPr>
          <w:rFonts w:asciiTheme="minorHAnsi" w:hAnsiTheme="minorHAnsi"/>
          <w:color w:val="000000"/>
          <w:sz w:val="22"/>
          <w:szCs w:val="22"/>
        </w:rPr>
        <w:t xml:space="preserve">kupní </w:t>
      </w:r>
      <w:r w:rsidR="003773AC" w:rsidRPr="0039788B">
        <w:rPr>
          <w:rFonts w:asciiTheme="minorHAnsi" w:hAnsiTheme="minorHAnsi"/>
          <w:color w:val="000000"/>
          <w:sz w:val="22"/>
          <w:szCs w:val="22"/>
        </w:rPr>
        <w:t xml:space="preserve">smlouvy </w:t>
      </w:r>
      <w:r w:rsidRPr="0039788B">
        <w:rPr>
          <w:rFonts w:asciiTheme="minorHAnsi" w:hAnsiTheme="minorHAnsi"/>
          <w:color w:val="000000"/>
          <w:sz w:val="22"/>
          <w:szCs w:val="22"/>
        </w:rPr>
        <w:t xml:space="preserve">na základě </w:t>
      </w:r>
      <w:r w:rsidR="003773AC" w:rsidRPr="0039788B">
        <w:rPr>
          <w:rFonts w:asciiTheme="minorHAnsi" w:hAnsiTheme="minorHAnsi"/>
          <w:color w:val="000000"/>
          <w:sz w:val="22"/>
          <w:szCs w:val="22"/>
        </w:rPr>
        <w:t xml:space="preserve">písemné </w:t>
      </w:r>
      <w:r w:rsidRPr="0039788B">
        <w:rPr>
          <w:rFonts w:asciiTheme="minorHAnsi" w:hAnsiTheme="minorHAnsi"/>
          <w:color w:val="000000"/>
          <w:sz w:val="22"/>
          <w:szCs w:val="22"/>
        </w:rPr>
        <w:t>výzvy objednatele</w:t>
      </w:r>
      <w:r w:rsidR="002F7748" w:rsidRPr="0039788B">
        <w:rPr>
          <w:rFonts w:asciiTheme="minorHAnsi" w:hAnsiTheme="minorHAnsi"/>
          <w:color w:val="000000"/>
          <w:sz w:val="22"/>
          <w:szCs w:val="22"/>
        </w:rPr>
        <w:t xml:space="preserve">, </w:t>
      </w:r>
      <w:r w:rsidR="00861FAE">
        <w:rPr>
          <w:rFonts w:asciiTheme="minorHAnsi" w:hAnsiTheme="minorHAnsi"/>
          <w:color w:val="000000"/>
          <w:sz w:val="22"/>
          <w:szCs w:val="22"/>
        </w:rPr>
        <w:t>p</w:t>
      </w:r>
      <w:r w:rsidR="002F7748" w:rsidRPr="0039788B">
        <w:rPr>
          <w:rFonts w:asciiTheme="minorHAnsi" w:hAnsiTheme="minorHAnsi"/>
          <w:color w:val="000000"/>
          <w:sz w:val="22"/>
          <w:szCs w:val="22"/>
        </w:rPr>
        <w:t xml:space="preserve">ředpoklad </w:t>
      </w:r>
      <w:r w:rsidR="008834F2">
        <w:rPr>
          <w:rFonts w:asciiTheme="minorHAnsi" w:hAnsiTheme="minorHAnsi"/>
          <w:color w:val="000000"/>
          <w:sz w:val="22"/>
          <w:szCs w:val="22"/>
        </w:rPr>
        <w:t>ihned po podpisu kupní smlouvy</w:t>
      </w:r>
      <w:r w:rsidR="003773AC" w:rsidRPr="0039788B">
        <w:rPr>
          <w:rFonts w:asciiTheme="minorHAnsi" w:hAnsiTheme="minorHAnsi"/>
          <w:color w:val="000000"/>
          <w:sz w:val="22"/>
          <w:szCs w:val="22"/>
        </w:rPr>
        <w:t xml:space="preserve"> </w:t>
      </w:r>
      <w:r w:rsidR="002F7748" w:rsidRPr="0039788B">
        <w:rPr>
          <w:rFonts w:asciiTheme="minorHAnsi" w:hAnsiTheme="minorHAnsi"/>
          <w:color w:val="000000"/>
          <w:sz w:val="22"/>
          <w:szCs w:val="22"/>
        </w:rPr>
        <w:t xml:space="preserve"> </w:t>
      </w:r>
    </w:p>
    <w:p w:rsidR="00782100" w:rsidRPr="0039788B" w:rsidRDefault="00782100" w:rsidP="00782100">
      <w:pPr>
        <w:ind w:left="708"/>
        <w:rPr>
          <w:rFonts w:asciiTheme="minorHAnsi" w:hAnsiTheme="minorHAnsi"/>
          <w:color w:val="000000"/>
          <w:sz w:val="22"/>
          <w:szCs w:val="22"/>
        </w:rPr>
      </w:pPr>
      <w:r w:rsidRPr="0039788B">
        <w:rPr>
          <w:rFonts w:asciiTheme="minorHAnsi" w:hAnsiTheme="minorHAnsi"/>
          <w:b/>
          <w:color w:val="000000"/>
          <w:sz w:val="22"/>
          <w:szCs w:val="22"/>
        </w:rPr>
        <w:t>Konec plnění</w:t>
      </w:r>
      <w:r w:rsidRPr="0039788B">
        <w:rPr>
          <w:rFonts w:asciiTheme="minorHAnsi" w:hAnsiTheme="minorHAnsi"/>
          <w:color w:val="000000"/>
          <w:sz w:val="22"/>
          <w:szCs w:val="22"/>
        </w:rPr>
        <w:t>:</w:t>
      </w:r>
      <w:r w:rsidR="00EA0212" w:rsidRPr="0039788B">
        <w:rPr>
          <w:rFonts w:asciiTheme="minorHAnsi" w:hAnsiTheme="minorHAnsi"/>
          <w:color w:val="000000"/>
          <w:sz w:val="22"/>
          <w:szCs w:val="22"/>
        </w:rPr>
        <w:t xml:space="preserve"> </w:t>
      </w:r>
      <w:r w:rsidRPr="0039788B">
        <w:rPr>
          <w:rFonts w:asciiTheme="minorHAnsi" w:hAnsiTheme="minorHAnsi"/>
          <w:color w:val="000000"/>
          <w:sz w:val="22"/>
          <w:szCs w:val="22"/>
        </w:rPr>
        <w:t>do</w:t>
      </w:r>
      <w:r w:rsidR="00134470" w:rsidRPr="0039788B">
        <w:rPr>
          <w:rFonts w:asciiTheme="minorHAnsi" w:hAnsiTheme="minorHAnsi"/>
          <w:color w:val="000000"/>
          <w:sz w:val="22"/>
          <w:szCs w:val="22"/>
        </w:rPr>
        <w:t xml:space="preserve"> </w:t>
      </w:r>
      <w:r w:rsidR="00D41325">
        <w:rPr>
          <w:rFonts w:asciiTheme="minorHAnsi" w:hAnsiTheme="minorHAnsi"/>
          <w:color w:val="000000"/>
          <w:sz w:val="22"/>
          <w:szCs w:val="22"/>
        </w:rPr>
        <w:t>2 měsíců od uzavření kupní smlouvy</w:t>
      </w:r>
      <w:r w:rsidR="002F7748" w:rsidRPr="0039788B">
        <w:rPr>
          <w:rFonts w:asciiTheme="minorHAnsi" w:hAnsiTheme="minorHAnsi"/>
          <w:color w:val="000000"/>
          <w:sz w:val="22"/>
          <w:szCs w:val="22"/>
        </w:rPr>
        <w:t xml:space="preserve"> </w:t>
      </w:r>
    </w:p>
    <w:p w:rsidR="00782100" w:rsidRPr="0039788B" w:rsidRDefault="00782100" w:rsidP="00782100">
      <w:pPr>
        <w:ind w:left="426"/>
        <w:rPr>
          <w:rFonts w:asciiTheme="minorHAnsi" w:hAnsiTheme="minorHAnsi"/>
          <w:b/>
          <w:sz w:val="22"/>
          <w:szCs w:val="22"/>
        </w:rPr>
      </w:pPr>
      <w:r w:rsidRPr="0039788B">
        <w:rPr>
          <w:rFonts w:asciiTheme="minorHAnsi" w:hAnsiTheme="minorHAnsi"/>
          <w:b/>
          <w:sz w:val="22"/>
          <w:szCs w:val="22"/>
        </w:rPr>
        <w:t>Místo plnění:</w:t>
      </w:r>
    </w:p>
    <w:p w:rsidR="00782100" w:rsidRPr="0039788B" w:rsidRDefault="00782100" w:rsidP="00782100">
      <w:pPr>
        <w:ind w:firstLine="708"/>
        <w:jc w:val="both"/>
        <w:rPr>
          <w:rFonts w:asciiTheme="minorHAnsi" w:hAnsiTheme="minorHAnsi"/>
          <w:sz w:val="22"/>
          <w:szCs w:val="22"/>
        </w:rPr>
      </w:pPr>
      <w:r w:rsidRPr="0039788B">
        <w:rPr>
          <w:rFonts w:asciiTheme="minorHAnsi" w:hAnsiTheme="minorHAnsi"/>
          <w:sz w:val="22"/>
          <w:szCs w:val="22"/>
        </w:rPr>
        <w:t>Město:</w:t>
      </w:r>
      <w:r w:rsidRPr="0039788B">
        <w:rPr>
          <w:rFonts w:asciiTheme="minorHAnsi" w:hAnsiTheme="minorHAnsi"/>
          <w:sz w:val="22"/>
          <w:szCs w:val="22"/>
        </w:rPr>
        <w:tab/>
        <w:t>Slavkov u Brna</w:t>
      </w:r>
      <w:r w:rsidR="00DE018B">
        <w:rPr>
          <w:rFonts w:asciiTheme="minorHAnsi" w:hAnsiTheme="minorHAnsi"/>
          <w:sz w:val="22"/>
          <w:szCs w:val="22"/>
        </w:rPr>
        <w:t>, PSČ 684 01</w:t>
      </w:r>
    </w:p>
    <w:p w:rsidR="00DE018B" w:rsidRDefault="00782100" w:rsidP="00782100">
      <w:pPr>
        <w:ind w:firstLine="708"/>
        <w:jc w:val="both"/>
        <w:rPr>
          <w:rFonts w:asciiTheme="minorHAnsi" w:hAnsiTheme="minorHAnsi"/>
          <w:sz w:val="22"/>
          <w:szCs w:val="22"/>
        </w:rPr>
      </w:pPr>
      <w:r w:rsidRPr="0039788B">
        <w:rPr>
          <w:rFonts w:asciiTheme="minorHAnsi" w:hAnsiTheme="minorHAnsi"/>
          <w:sz w:val="22"/>
          <w:szCs w:val="22"/>
        </w:rPr>
        <w:t xml:space="preserve">Ulice:     </w:t>
      </w:r>
      <w:r w:rsidR="005010BD" w:rsidRPr="0039788B">
        <w:rPr>
          <w:rFonts w:asciiTheme="minorHAnsi" w:hAnsiTheme="minorHAnsi"/>
          <w:sz w:val="22"/>
          <w:szCs w:val="22"/>
        </w:rPr>
        <w:t>Československé armády</w:t>
      </w:r>
      <w:r w:rsidR="00DE018B">
        <w:rPr>
          <w:rFonts w:asciiTheme="minorHAnsi" w:hAnsiTheme="minorHAnsi"/>
          <w:sz w:val="22"/>
          <w:szCs w:val="22"/>
        </w:rPr>
        <w:t xml:space="preserve">, </w:t>
      </w:r>
    </w:p>
    <w:p w:rsidR="00782100" w:rsidRPr="0039788B" w:rsidRDefault="00782100" w:rsidP="00782100">
      <w:pPr>
        <w:ind w:firstLine="708"/>
        <w:jc w:val="both"/>
        <w:rPr>
          <w:rFonts w:asciiTheme="minorHAnsi" w:hAnsiTheme="minorHAnsi"/>
          <w:sz w:val="22"/>
          <w:szCs w:val="22"/>
        </w:rPr>
      </w:pPr>
      <w:r w:rsidRPr="0039788B">
        <w:rPr>
          <w:rFonts w:asciiTheme="minorHAnsi" w:hAnsiTheme="minorHAnsi"/>
          <w:sz w:val="22"/>
          <w:szCs w:val="22"/>
        </w:rPr>
        <w:t>č.p.:</w:t>
      </w:r>
      <w:r w:rsidRPr="0039788B">
        <w:rPr>
          <w:rFonts w:asciiTheme="minorHAnsi" w:hAnsiTheme="minorHAnsi"/>
          <w:sz w:val="22"/>
          <w:szCs w:val="22"/>
        </w:rPr>
        <w:tab/>
      </w:r>
      <w:r w:rsidR="005010BD" w:rsidRPr="0039788B">
        <w:rPr>
          <w:rFonts w:asciiTheme="minorHAnsi" w:hAnsiTheme="minorHAnsi"/>
          <w:sz w:val="22"/>
          <w:szCs w:val="22"/>
        </w:rPr>
        <w:t>1676</w:t>
      </w:r>
    </w:p>
    <w:p w:rsidR="00782100" w:rsidRPr="0039788B" w:rsidRDefault="00782100" w:rsidP="00782100">
      <w:pPr>
        <w:ind w:firstLine="708"/>
        <w:jc w:val="both"/>
        <w:rPr>
          <w:rFonts w:asciiTheme="minorHAnsi" w:hAnsiTheme="minorHAnsi"/>
          <w:sz w:val="22"/>
          <w:szCs w:val="22"/>
        </w:rPr>
      </w:pPr>
      <w:r w:rsidRPr="0039788B">
        <w:rPr>
          <w:rFonts w:asciiTheme="minorHAnsi" w:hAnsiTheme="minorHAnsi"/>
          <w:sz w:val="22"/>
          <w:szCs w:val="22"/>
        </w:rPr>
        <w:t>Kraj:</w:t>
      </w:r>
      <w:r w:rsidRPr="0039788B">
        <w:rPr>
          <w:rFonts w:asciiTheme="minorHAnsi" w:hAnsiTheme="minorHAnsi"/>
          <w:sz w:val="22"/>
          <w:szCs w:val="22"/>
        </w:rPr>
        <w:tab/>
        <w:t>Jihomoravský</w:t>
      </w:r>
    </w:p>
    <w:p w:rsidR="00782100" w:rsidRPr="0039788B" w:rsidRDefault="00782100" w:rsidP="00782100">
      <w:pPr>
        <w:ind w:firstLine="708"/>
        <w:jc w:val="both"/>
        <w:rPr>
          <w:rFonts w:asciiTheme="minorHAnsi" w:hAnsiTheme="minorHAnsi"/>
          <w:sz w:val="22"/>
          <w:szCs w:val="22"/>
        </w:rPr>
      </w:pPr>
      <w:r w:rsidRPr="0039788B">
        <w:rPr>
          <w:rFonts w:asciiTheme="minorHAnsi" w:hAnsiTheme="minorHAnsi"/>
          <w:sz w:val="22"/>
          <w:szCs w:val="22"/>
        </w:rPr>
        <w:t>Stát:</w:t>
      </w:r>
      <w:r w:rsidRPr="0039788B">
        <w:rPr>
          <w:rFonts w:asciiTheme="minorHAnsi" w:hAnsiTheme="minorHAnsi"/>
          <w:sz w:val="22"/>
          <w:szCs w:val="22"/>
        </w:rPr>
        <w:tab/>
        <w:t>ČR</w:t>
      </w:r>
    </w:p>
    <w:p w:rsidR="00782100" w:rsidRPr="0039788B" w:rsidRDefault="00782100" w:rsidP="00782100">
      <w:pPr>
        <w:ind w:firstLine="708"/>
        <w:jc w:val="both"/>
        <w:rPr>
          <w:rFonts w:asciiTheme="minorHAnsi" w:hAnsiTheme="minorHAnsi"/>
          <w:sz w:val="22"/>
          <w:szCs w:val="22"/>
        </w:rPr>
      </w:pPr>
    </w:p>
    <w:p w:rsidR="00782100" w:rsidRPr="0039788B" w:rsidRDefault="00782100" w:rsidP="00782100">
      <w:pPr>
        <w:numPr>
          <w:ilvl w:val="0"/>
          <w:numId w:val="2"/>
        </w:numPr>
        <w:jc w:val="both"/>
        <w:rPr>
          <w:rFonts w:asciiTheme="minorHAnsi" w:hAnsiTheme="minorHAnsi"/>
          <w:b/>
          <w:sz w:val="22"/>
          <w:szCs w:val="22"/>
        </w:rPr>
      </w:pPr>
      <w:r w:rsidRPr="0039788B">
        <w:rPr>
          <w:rFonts w:asciiTheme="minorHAnsi" w:hAnsiTheme="minorHAnsi"/>
          <w:b/>
          <w:sz w:val="22"/>
          <w:szCs w:val="22"/>
        </w:rPr>
        <w:t>Identifikační údaje o zadavateli</w:t>
      </w:r>
    </w:p>
    <w:p w:rsidR="005010BD" w:rsidRPr="0039788B" w:rsidRDefault="00782100" w:rsidP="005010BD">
      <w:pPr>
        <w:rPr>
          <w:rFonts w:asciiTheme="minorHAnsi" w:hAnsiTheme="minorHAnsi"/>
          <w:sz w:val="22"/>
          <w:szCs w:val="22"/>
        </w:rPr>
      </w:pPr>
      <w:r w:rsidRPr="0039788B">
        <w:rPr>
          <w:rFonts w:asciiTheme="minorHAnsi" w:hAnsiTheme="minorHAnsi"/>
          <w:b/>
          <w:sz w:val="22"/>
          <w:szCs w:val="22"/>
        </w:rPr>
        <w:t>Název:</w:t>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005010BD" w:rsidRPr="0039788B">
        <w:rPr>
          <w:rFonts w:asciiTheme="minorHAnsi" w:hAnsiTheme="minorHAnsi"/>
          <w:sz w:val="22"/>
          <w:szCs w:val="22"/>
        </w:rPr>
        <w:t>Technické služby města Slavkov u Brna, příspěvková organizace,</w:t>
      </w:r>
      <w:r w:rsidR="005010BD" w:rsidRPr="0039788B">
        <w:rPr>
          <w:rFonts w:asciiTheme="minorHAnsi" w:hAnsiTheme="minorHAnsi"/>
          <w:sz w:val="22"/>
          <w:szCs w:val="22"/>
        </w:rPr>
        <w:tab/>
        <w:t xml:space="preserve"> </w:t>
      </w:r>
    </w:p>
    <w:p w:rsidR="00782100" w:rsidRPr="0039788B" w:rsidRDefault="00782100" w:rsidP="00782100">
      <w:pPr>
        <w:jc w:val="both"/>
        <w:rPr>
          <w:rFonts w:asciiTheme="minorHAnsi" w:hAnsiTheme="minorHAnsi"/>
          <w:sz w:val="22"/>
          <w:szCs w:val="22"/>
        </w:rPr>
      </w:pPr>
      <w:r w:rsidRPr="0039788B">
        <w:rPr>
          <w:rFonts w:asciiTheme="minorHAnsi" w:hAnsiTheme="minorHAnsi"/>
          <w:b/>
          <w:sz w:val="22"/>
          <w:szCs w:val="22"/>
        </w:rPr>
        <w:t>Sídlo:</w:t>
      </w:r>
      <w:r w:rsidRPr="0039788B">
        <w:rPr>
          <w:rFonts w:asciiTheme="minorHAnsi" w:hAnsiTheme="minorHAnsi"/>
          <w:b/>
          <w:sz w:val="22"/>
          <w:szCs w:val="22"/>
        </w:rPr>
        <w:tab/>
      </w:r>
      <w:r w:rsidRPr="0039788B">
        <w:rPr>
          <w:rFonts w:asciiTheme="minorHAnsi" w:hAnsiTheme="minorHAnsi"/>
          <w:sz w:val="22"/>
          <w:szCs w:val="22"/>
        </w:rPr>
        <w:t xml:space="preserve">město: </w:t>
      </w:r>
      <w:r w:rsidRPr="0039788B">
        <w:rPr>
          <w:rFonts w:asciiTheme="minorHAnsi" w:hAnsiTheme="minorHAnsi"/>
          <w:sz w:val="22"/>
          <w:szCs w:val="22"/>
        </w:rPr>
        <w:tab/>
      </w:r>
      <w:r w:rsidRPr="0039788B">
        <w:rPr>
          <w:rFonts w:asciiTheme="minorHAnsi" w:hAnsiTheme="minorHAnsi"/>
          <w:sz w:val="22"/>
          <w:szCs w:val="22"/>
        </w:rPr>
        <w:tab/>
        <w:t>Slavkov u Brna</w:t>
      </w:r>
    </w:p>
    <w:p w:rsidR="00782100" w:rsidRPr="0039788B" w:rsidRDefault="00782100" w:rsidP="00782100">
      <w:pPr>
        <w:pStyle w:val="Zkladntext"/>
        <w:ind w:firstLine="708"/>
        <w:rPr>
          <w:rFonts w:asciiTheme="minorHAnsi" w:hAnsiTheme="minorHAnsi"/>
          <w:sz w:val="22"/>
          <w:szCs w:val="22"/>
        </w:rPr>
      </w:pPr>
      <w:r w:rsidRPr="0039788B">
        <w:rPr>
          <w:rFonts w:asciiTheme="minorHAnsi" w:hAnsiTheme="minorHAnsi"/>
          <w:sz w:val="22"/>
          <w:szCs w:val="22"/>
        </w:rPr>
        <w:t>ulice:</w:t>
      </w:r>
      <w:r w:rsidRPr="0039788B">
        <w:rPr>
          <w:rFonts w:asciiTheme="minorHAnsi" w:hAnsiTheme="minorHAnsi"/>
          <w:sz w:val="22"/>
          <w:szCs w:val="22"/>
        </w:rPr>
        <w:tab/>
      </w:r>
      <w:r w:rsidRPr="0039788B">
        <w:rPr>
          <w:rFonts w:asciiTheme="minorHAnsi" w:hAnsiTheme="minorHAnsi"/>
          <w:sz w:val="22"/>
          <w:szCs w:val="22"/>
        </w:rPr>
        <w:tab/>
      </w:r>
      <w:r w:rsidR="005010BD" w:rsidRPr="0039788B">
        <w:rPr>
          <w:rFonts w:asciiTheme="minorHAnsi" w:hAnsiTheme="minorHAnsi"/>
          <w:sz w:val="22"/>
          <w:szCs w:val="22"/>
        </w:rPr>
        <w:t>Československé armády</w:t>
      </w:r>
    </w:p>
    <w:p w:rsidR="00782100" w:rsidRPr="0039788B" w:rsidRDefault="00782100" w:rsidP="00782100">
      <w:pPr>
        <w:pStyle w:val="Zkladntext"/>
        <w:ind w:firstLine="708"/>
        <w:rPr>
          <w:rFonts w:asciiTheme="minorHAnsi" w:hAnsiTheme="minorHAnsi"/>
          <w:sz w:val="22"/>
          <w:szCs w:val="22"/>
        </w:rPr>
      </w:pPr>
      <w:r w:rsidRPr="0039788B">
        <w:rPr>
          <w:rFonts w:asciiTheme="minorHAnsi" w:hAnsiTheme="minorHAnsi"/>
          <w:sz w:val="22"/>
          <w:szCs w:val="22"/>
        </w:rPr>
        <w:t>stát:</w:t>
      </w:r>
      <w:r w:rsidRPr="0039788B">
        <w:rPr>
          <w:rFonts w:asciiTheme="minorHAnsi" w:hAnsiTheme="minorHAnsi"/>
          <w:sz w:val="22"/>
          <w:szCs w:val="22"/>
        </w:rPr>
        <w:tab/>
      </w:r>
      <w:r w:rsidRPr="0039788B">
        <w:rPr>
          <w:rFonts w:asciiTheme="minorHAnsi" w:hAnsiTheme="minorHAnsi"/>
          <w:sz w:val="22"/>
          <w:szCs w:val="22"/>
        </w:rPr>
        <w:tab/>
        <w:t>ČR</w:t>
      </w:r>
    </w:p>
    <w:p w:rsidR="00782100" w:rsidRPr="0039788B" w:rsidRDefault="00782100" w:rsidP="00782100">
      <w:pPr>
        <w:pStyle w:val="Zkladntext"/>
        <w:ind w:firstLine="708"/>
        <w:rPr>
          <w:rFonts w:asciiTheme="minorHAnsi" w:hAnsiTheme="minorHAnsi"/>
          <w:sz w:val="22"/>
          <w:szCs w:val="22"/>
        </w:rPr>
      </w:pPr>
      <w:r w:rsidRPr="0039788B">
        <w:rPr>
          <w:rFonts w:asciiTheme="minorHAnsi" w:hAnsiTheme="minorHAnsi"/>
          <w:sz w:val="22"/>
          <w:szCs w:val="22"/>
        </w:rPr>
        <w:t>číslo popisné:</w:t>
      </w:r>
      <w:r w:rsidRPr="0039788B">
        <w:rPr>
          <w:rFonts w:asciiTheme="minorHAnsi" w:hAnsiTheme="minorHAnsi"/>
          <w:sz w:val="22"/>
          <w:szCs w:val="22"/>
        </w:rPr>
        <w:tab/>
      </w:r>
      <w:r w:rsidR="005010BD" w:rsidRPr="0039788B">
        <w:rPr>
          <w:rFonts w:asciiTheme="minorHAnsi" w:hAnsiTheme="minorHAnsi"/>
          <w:sz w:val="22"/>
          <w:szCs w:val="22"/>
        </w:rPr>
        <w:t>1676</w:t>
      </w:r>
    </w:p>
    <w:p w:rsidR="00782100" w:rsidRPr="0039788B" w:rsidRDefault="00782100" w:rsidP="00782100">
      <w:pPr>
        <w:pStyle w:val="Zkladntext"/>
        <w:ind w:firstLine="708"/>
        <w:rPr>
          <w:rFonts w:asciiTheme="minorHAnsi" w:hAnsiTheme="minorHAnsi"/>
          <w:sz w:val="22"/>
          <w:szCs w:val="22"/>
        </w:rPr>
      </w:pPr>
      <w:r w:rsidRPr="0039788B">
        <w:rPr>
          <w:rFonts w:asciiTheme="minorHAnsi" w:hAnsiTheme="minorHAnsi"/>
          <w:sz w:val="22"/>
          <w:szCs w:val="22"/>
        </w:rPr>
        <w:t>PSČ:</w:t>
      </w:r>
      <w:r w:rsidRPr="0039788B">
        <w:rPr>
          <w:rFonts w:asciiTheme="minorHAnsi" w:hAnsiTheme="minorHAnsi"/>
          <w:sz w:val="22"/>
          <w:szCs w:val="22"/>
        </w:rPr>
        <w:tab/>
      </w:r>
      <w:r w:rsidRPr="0039788B">
        <w:rPr>
          <w:rFonts w:asciiTheme="minorHAnsi" w:hAnsiTheme="minorHAnsi"/>
          <w:sz w:val="22"/>
          <w:szCs w:val="22"/>
        </w:rPr>
        <w:tab/>
        <w:t>684 01</w:t>
      </w:r>
    </w:p>
    <w:p w:rsidR="005010BD" w:rsidRPr="0039788B" w:rsidRDefault="005010BD" w:rsidP="00426FB3">
      <w:pPr>
        <w:ind w:left="708"/>
        <w:jc w:val="both"/>
        <w:rPr>
          <w:rFonts w:asciiTheme="minorHAnsi" w:hAnsiTheme="minorHAnsi"/>
          <w:sz w:val="22"/>
          <w:szCs w:val="22"/>
        </w:rPr>
      </w:pPr>
      <w:r w:rsidRPr="0039788B">
        <w:rPr>
          <w:rFonts w:asciiTheme="minorHAnsi" w:hAnsiTheme="minorHAnsi"/>
          <w:sz w:val="22"/>
          <w:szCs w:val="22"/>
        </w:rPr>
        <w:t>IČ:</w:t>
      </w:r>
      <w:r w:rsidRPr="0039788B">
        <w:rPr>
          <w:rFonts w:asciiTheme="minorHAnsi" w:hAnsiTheme="minorHAnsi"/>
          <w:sz w:val="22"/>
          <w:szCs w:val="22"/>
        </w:rPr>
        <w:tab/>
      </w:r>
      <w:r w:rsidRPr="0039788B">
        <w:rPr>
          <w:rFonts w:asciiTheme="minorHAnsi" w:hAnsiTheme="minorHAnsi"/>
          <w:sz w:val="22"/>
          <w:szCs w:val="22"/>
        </w:rPr>
        <w:tab/>
        <w:t>00292311</w:t>
      </w:r>
    </w:p>
    <w:p w:rsidR="00782100" w:rsidRPr="0039788B" w:rsidRDefault="00782100" w:rsidP="00782100">
      <w:pPr>
        <w:jc w:val="both"/>
        <w:rPr>
          <w:rFonts w:asciiTheme="minorHAnsi" w:hAnsiTheme="minorHAnsi"/>
          <w:sz w:val="22"/>
          <w:szCs w:val="22"/>
        </w:rPr>
      </w:pPr>
      <w:r w:rsidRPr="0039788B">
        <w:rPr>
          <w:rFonts w:asciiTheme="minorHAnsi" w:hAnsiTheme="minorHAnsi"/>
          <w:b/>
          <w:sz w:val="22"/>
          <w:szCs w:val="22"/>
        </w:rPr>
        <w:t>Statutární zástupce:</w:t>
      </w:r>
      <w:r w:rsidRPr="0039788B">
        <w:rPr>
          <w:rFonts w:asciiTheme="minorHAnsi" w:hAnsiTheme="minorHAnsi"/>
          <w:sz w:val="22"/>
          <w:szCs w:val="22"/>
        </w:rPr>
        <w:tab/>
      </w:r>
      <w:r w:rsidR="00EA0212" w:rsidRPr="0039788B">
        <w:rPr>
          <w:rFonts w:asciiTheme="minorHAnsi" w:hAnsiTheme="minorHAnsi"/>
          <w:sz w:val="22"/>
          <w:szCs w:val="22"/>
        </w:rPr>
        <w:t xml:space="preserve">p. </w:t>
      </w:r>
      <w:r w:rsidR="005010BD" w:rsidRPr="0039788B">
        <w:rPr>
          <w:rFonts w:asciiTheme="minorHAnsi" w:hAnsiTheme="minorHAnsi"/>
          <w:sz w:val="22"/>
          <w:szCs w:val="22"/>
        </w:rPr>
        <w:t>Petr Zvonek, ředitel</w:t>
      </w:r>
    </w:p>
    <w:p w:rsidR="00EA0212" w:rsidRPr="0039788B" w:rsidRDefault="00782100" w:rsidP="00782100">
      <w:pPr>
        <w:jc w:val="both"/>
        <w:rPr>
          <w:rFonts w:asciiTheme="minorHAnsi" w:hAnsiTheme="minorHAnsi"/>
          <w:sz w:val="22"/>
          <w:szCs w:val="22"/>
        </w:rPr>
      </w:pPr>
      <w:r w:rsidRPr="0039788B">
        <w:rPr>
          <w:rFonts w:asciiTheme="minorHAnsi" w:hAnsiTheme="minorHAnsi"/>
          <w:b/>
          <w:sz w:val="22"/>
          <w:szCs w:val="22"/>
        </w:rPr>
        <w:t xml:space="preserve">Kontaktní osoba: </w:t>
      </w:r>
      <w:r w:rsidR="00EA0212" w:rsidRPr="0039788B">
        <w:rPr>
          <w:rFonts w:asciiTheme="minorHAnsi" w:hAnsiTheme="minorHAnsi"/>
          <w:b/>
          <w:sz w:val="22"/>
          <w:szCs w:val="22"/>
        </w:rPr>
        <w:t xml:space="preserve">            </w:t>
      </w:r>
      <w:r w:rsidR="00EA0212" w:rsidRPr="0039788B">
        <w:rPr>
          <w:rFonts w:asciiTheme="minorHAnsi" w:hAnsiTheme="minorHAnsi"/>
          <w:sz w:val="22"/>
          <w:szCs w:val="22"/>
        </w:rPr>
        <w:t>p. Petr Zvonek, ředitel</w:t>
      </w:r>
    </w:p>
    <w:p w:rsidR="00782100" w:rsidRPr="0039788B" w:rsidRDefault="00782100" w:rsidP="00782100">
      <w:pPr>
        <w:jc w:val="both"/>
        <w:rPr>
          <w:rFonts w:asciiTheme="minorHAnsi" w:hAnsiTheme="minorHAnsi"/>
          <w:sz w:val="22"/>
          <w:szCs w:val="22"/>
        </w:rPr>
      </w:pPr>
      <w:r w:rsidRPr="0039788B">
        <w:rPr>
          <w:rFonts w:asciiTheme="minorHAnsi" w:hAnsiTheme="minorHAnsi"/>
          <w:b/>
          <w:sz w:val="22"/>
          <w:szCs w:val="22"/>
        </w:rPr>
        <w:tab/>
      </w:r>
      <w:r w:rsidRPr="0039788B">
        <w:rPr>
          <w:rFonts w:asciiTheme="minorHAnsi" w:hAnsiTheme="minorHAnsi"/>
          <w:sz w:val="22"/>
          <w:szCs w:val="22"/>
        </w:rPr>
        <w:t xml:space="preserve">Telefon: </w:t>
      </w:r>
      <w:r w:rsidR="00EA0212" w:rsidRPr="0039788B">
        <w:rPr>
          <w:rFonts w:asciiTheme="minorHAnsi" w:hAnsiTheme="minorHAnsi"/>
          <w:color w:val="000000"/>
          <w:sz w:val="22"/>
          <w:szCs w:val="22"/>
        </w:rPr>
        <w:t xml:space="preserve">              603 156 818</w:t>
      </w:r>
    </w:p>
    <w:p w:rsidR="00782100" w:rsidRPr="0039788B" w:rsidRDefault="00782100" w:rsidP="00782100">
      <w:pPr>
        <w:jc w:val="both"/>
        <w:rPr>
          <w:rFonts w:asciiTheme="minorHAnsi" w:hAnsiTheme="minorHAnsi"/>
          <w:sz w:val="22"/>
          <w:szCs w:val="22"/>
        </w:rPr>
      </w:pPr>
      <w:r w:rsidRPr="0039788B">
        <w:rPr>
          <w:rFonts w:asciiTheme="minorHAnsi" w:hAnsiTheme="minorHAnsi"/>
          <w:sz w:val="22"/>
          <w:szCs w:val="22"/>
        </w:rPr>
        <w:tab/>
      </w:r>
      <w:r w:rsidR="00EA0212" w:rsidRPr="0039788B">
        <w:rPr>
          <w:rFonts w:asciiTheme="minorHAnsi" w:hAnsiTheme="minorHAnsi"/>
          <w:sz w:val="22"/>
          <w:szCs w:val="22"/>
        </w:rPr>
        <w:t>E-mail:                 reditel@tsslavkov.cz</w:t>
      </w:r>
    </w:p>
    <w:p w:rsidR="00782100" w:rsidRDefault="00782100" w:rsidP="00782100">
      <w:pPr>
        <w:jc w:val="both"/>
        <w:rPr>
          <w:rFonts w:asciiTheme="minorHAnsi" w:hAnsiTheme="minorHAnsi"/>
          <w:sz w:val="22"/>
          <w:szCs w:val="22"/>
        </w:rPr>
      </w:pPr>
    </w:p>
    <w:p w:rsidR="009E3464" w:rsidRDefault="009E3464" w:rsidP="00782100">
      <w:pPr>
        <w:jc w:val="both"/>
        <w:rPr>
          <w:rFonts w:asciiTheme="minorHAnsi" w:hAnsiTheme="minorHAnsi"/>
          <w:sz w:val="22"/>
          <w:szCs w:val="22"/>
        </w:rPr>
      </w:pPr>
    </w:p>
    <w:p w:rsidR="009E3464" w:rsidRDefault="009E3464" w:rsidP="00782100">
      <w:pPr>
        <w:jc w:val="both"/>
        <w:rPr>
          <w:rFonts w:asciiTheme="minorHAnsi" w:hAnsiTheme="minorHAnsi"/>
          <w:sz w:val="22"/>
          <w:szCs w:val="22"/>
        </w:rPr>
      </w:pPr>
    </w:p>
    <w:p w:rsidR="003D2F32" w:rsidRDefault="003D2F32" w:rsidP="00782100">
      <w:pPr>
        <w:jc w:val="both"/>
        <w:rPr>
          <w:rFonts w:asciiTheme="minorHAnsi" w:hAnsiTheme="minorHAnsi"/>
          <w:sz w:val="22"/>
          <w:szCs w:val="22"/>
        </w:rPr>
      </w:pPr>
    </w:p>
    <w:p w:rsidR="00640B58" w:rsidRDefault="00640B58" w:rsidP="00782100">
      <w:pPr>
        <w:jc w:val="both"/>
        <w:rPr>
          <w:rFonts w:asciiTheme="minorHAnsi" w:hAnsiTheme="minorHAnsi"/>
          <w:sz w:val="22"/>
          <w:szCs w:val="22"/>
        </w:rPr>
      </w:pPr>
    </w:p>
    <w:p w:rsidR="009E3464" w:rsidRPr="0039788B" w:rsidRDefault="009E3464" w:rsidP="00782100">
      <w:pPr>
        <w:jc w:val="both"/>
        <w:rPr>
          <w:rFonts w:asciiTheme="minorHAnsi" w:hAnsiTheme="minorHAnsi"/>
          <w:sz w:val="22"/>
          <w:szCs w:val="22"/>
        </w:rPr>
      </w:pPr>
    </w:p>
    <w:p w:rsidR="00782100" w:rsidRPr="0039788B" w:rsidRDefault="00782100" w:rsidP="00782100">
      <w:pPr>
        <w:numPr>
          <w:ilvl w:val="0"/>
          <w:numId w:val="2"/>
        </w:numPr>
        <w:jc w:val="both"/>
        <w:rPr>
          <w:rFonts w:asciiTheme="minorHAnsi" w:hAnsiTheme="minorHAnsi"/>
          <w:b/>
          <w:sz w:val="22"/>
          <w:szCs w:val="22"/>
        </w:rPr>
      </w:pPr>
      <w:r w:rsidRPr="0039788B">
        <w:rPr>
          <w:rFonts w:asciiTheme="minorHAnsi" w:hAnsiTheme="minorHAnsi"/>
          <w:b/>
          <w:sz w:val="22"/>
          <w:szCs w:val="22"/>
        </w:rPr>
        <w:t>Lhůta a místo pro podání nabídek</w:t>
      </w:r>
    </w:p>
    <w:p w:rsidR="00782100" w:rsidRPr="0039788B" w:rsidRDefault="00782100" w:rsidP="00782100">
      <w:pPr>
        <w:jc w:val="both"/>
        <w:rPr>
          <w:rFonts w:asciiTheme="minorHAnsi" w:hAnsiTheme="minorHAnsi"/>
          <w:color w:val="000000"/>
          <w:sz w:val="22"/>
          <w:szCs w:val="22"/>
        </w:rPr>
      </w:pPr>
      <w:r w:rsidRPr="0039788B">
        <w:rPr>
          <w:rFonts w:asciiTheme="minorHAnsi" w:hAnsiTheme="minorHAnsi"/>
          <w:b/>
          <w:color w:val="000000"/>
          <w:sz w:val="22"/>
          <w:szCs w:val="22"/>
        </w:rPr>
        <w:t>Datum:</w:t>
      </w:r>
      <w:r w:rsidRPr="0039788B">
        <w:rPr>
          <w:rFonts w:asciiTheme="minorHAnsi" w:hAnsiTheme="minorHAnsi"/>
          <w:b/>
          <w:sz w:val="22"/>
          <w:szCs w:val="22"/>
        </w:rPr>
        <w:tab/>
      </w:r>
      <w:r w:rsidR="00C62DE5" w:rsidRPr="0039788B">
        <w:rPr>
          <w:rFonts w:asciiTheme="minorHAnsi" w:hAnsiTheme="minorHAnsi"/>
          <w:sz w:val="22"/>
          <w:szCs w:val="22"/>
        </w:rPr>
        <w:t xml:space="preserve">do </w:t>
      </w:r>
      <w:r w:rsidR="008D33BA">
        <w:rPr>
          <w:rFonts w:asciiTheme="minorHAnsi" w:hAnsiTheme="minorHAnsi"/>
          <w:b/>
          <w:sz w:val="22"/>
          <w:szCs w:val="22"/>
        </w:rPr>
        <w:t>19.6.</w:t>
      </w:r>
      <w:r w:rsidR="00134470" w:rsidRPr="00C2347A">
        <w:rPr>
          <w:rFonts w:asciiTheme="minorHAnsi" w:hAnsiTheme="minorHAnsi"/>
          <w:b/>
          <w:sz w:val="22"/>
          <w:szCs w:val="22"/>
        </w:rPr>
        <w:t>20</w:t>
      </w:r>
      <w:r w:rsidR="00416202">
        <w:rPr>
          <w:rFonts w:asciiTheme="minorHAnsi" w:hAnsiTheme="minorHAnsi"/>
          <w:b/>
          <w:sz w:val="22"/>
          <w:szCs w:val="22"/>
        </w:rPr>
        <w:t>23</w:t>
      </w:r>
      <w:r w:rsidR="009E3464" w:rsidRPr="00BA4EC6">
        <w:rPr>
          <w:rFonts w:asciiTheme="minorHAnsi" w:hAnsiTheme="minorHAnsi"/>
          <w:b/>
          <w:sz w:val="22"/>
          <w:szCs w:val="22"/>
        </w:rPr>
        <w:t xml:space="preserve"> </w:t>
      </w:r>
      <w:r w:rsidRPr="00BA4EC6">
        <w:rPr>
          <w:rFonts w:asciiTheme="minorHAnsi" w:hAnsiTheme="minorHAnsi"/>
          <w:b/>
          <w:sz w:val="22"/>
          <w:szCs w:val="22"/>
        </w:rPr>
        <w:t>do</w:t>
      </w:r>
      <w:r w:rsidR="00134470" w:rsidRPr="00BA4EC6">
        <w:rPr>
          <w:rFonts w:asciiTheme="minorHAnsi" w:hAnsiTheme="minorHAnsi"/>
          <w:b/>
          <w:sz w:val="22"/>
          <w:szCs w:val="22"/>
        </w:rPr>
        <w:t xml:space="preserve"> 1</w:t>
      </w:r>
      <w:r w:rsidR="008D33BA">
        <w:rPr>
          <w:rFonts w:asciiTheme="minorHAnsi" w:hAnsiTheme="minorHAnsi"/>
          <w:b/>
          <w:sz w:val="22"/>
          <w:szCs w:val="22"/>
        </w:rPr>
        <w:t>1</w:t>
      </w:r>
      <w:r w:rsidRPr="00BA4EC6">
        <w:rPr>
          <w:rFonts w:asciiTheme="minorHAnsi" w:hAnsiTheme="minorHAnsi"/>
          <w:b/>
          <w:sz w:val="22"/>
          <w:szCs w:val="22"/>
        </w:rPr>
        <w:t>:00</w:t>
      </w:r>
      <w:r w:rsidR="00134470" w:rsidRPr="00BA4EC6">
        <w:rPr>
          <w:rFonts w:asciiTheme="minorHAnsi" w:hAnsiTheme="minorHAnsi"/>
          <w:b/>
          <w:sz w:val="22"/>
          <w:szCs w:val="22"/>
        </w:rPr>
        <w:t xml:space="preserve"> </w:t>
      </w:r>
      <w:r w:rsidRPr="00BA4EC6">
        <w:rPr>
          <w:rFonts w:asciiTheme="minorHAnsi" w:hAnsiTheme="minorHAnsi"/>
          <w:b/>
          <w:sz w:val="22"/>
          <w:szCs w:val="22"/>
        </w:rPr>
        <w:t>hod</w:t>
      </w:r>
      <w:r w:rsidR="00134470" w:rsidRPr="00BA4EC6">
        <w:rPr>
          <w:rFonts w:asciiTheme="minorHAnsi" w:hAnsiTheme="minorHAnsi"/>
          <w:b/>
          <w:sz w:val="22"/>
          <w:szCs w:val="22"/>
        </w:rPr>
        <w:t>in</w:t>
      </w:r>
      <w:r w:rsidRPr="00BA4EC6">
        <w:rPr>
          <w:rFonts w:asciiTheme="minorHAnsi" w:hAnsiTheme="minorHAnsi"/>
          <w:sz w:val="22"/>
          <w:szCs w:val="22"/>
        </w:rPr>
        <w:t xml:space="preserve"> </w:t>
      </w:r>
    </w:p>
    <w:p w:rsidR="005010BD" w:rsidRPr="0039788B" w:rsidRDefault="00782100" w:rsidP="00211A61">
      <w:pPr>
        <w:rPr>
          <w:rFonts w:asciiTheme="minorHAnsi" w:hAnsiTheme="minorHAnsi"/>
          <w:sz w:val="22"/>
          <w:szCs w:val="22"/>
        </w:rPr>
      </w:pPr>
      <w:r w:rsidRPr="0039788B">
        <w:rPr>
          <w:rFonts w:asciiTheme="minorHAnsi" w:hAnsiTheme="minorHAnsi"/>
          <w:b/>
          <w:sz w:val="22"/>
          <w:szCs w:val="22"/>
        </w:rPr>
        <w:t>Místo:</w:t>
      </w:r>
      <w:r w:rsidRPr="0039788B">
        <w:rPr>
          <w:rFonts w:asciiTheme="minorHAnsi" w:hAnsiTheme="minorHAnsi"/>
          <w:sz w:val="22"/>
          <w:szCs w:val="22"/>
        </w:rPr>
        <w:t xml:space="preserve"> </w:t>
      </w:r>
      <w:r w:rsidRPr="0039788B">
        <w:rPr>
          <w:rFonts w:asciiTheme="minorHAnsi" w:hAnsiTheme="minorHAnsi"/>
          <w:sz w:val="22"/>
          <w:szCs w:val="22"/>
        </w:rPr>
        <w:tab/>
      </w:r>
      <w:r w:rsidR="00F57A9D">
        <w:rPr>
          <w:rFonts w:asciiTheme="minorHAnsi" w:hAnsiTheme="minorHAnsi"/>
          <w:sz w:val="22"/>
          <w:szCs w:val="22"/>
        </w:rPr>
        <w:t>Technické služby města Slavkov u Brna, příspěvková organizace</w:t>
      </w:r>
      <w:r w:rsidR="00211A61">
        <w:rPr>
          <w:rFonts w:asciiTheme="minorHAnsi" w:hAnsiTheme="minorHAnsi"/>
          <w:sz w:val="22"/>
          <w:szCs w:val="22"/>
        </w:rPr>
        <w:t xml:space="preserve">, </w:t>
      </w:r>
      <w:r w:rsidR="00F57A9D">
        <w:rPr>
          <w:rFonts w:asciiTheme="minorHAnsi" w:hAnsiTheme="minorHAnsi"/>
          <w:sz w:val="22"/>
          <w:szCs w:val="22"/>
        </w:rPr>
        <w:t>Československé armády</w:t>
      </w:r>
      <w:r w:rsidR="00211A61">
        <w:rPr>
          <w:rFonts w:asciiTheme="minorHAnsi" w:hAnsiTheme="minorHAnsi"/>
          <w:sz w:val="22"/>
          <w:szCs w:val="22"/>
        </w:rPr>
        <w:t xml:space="preserve"> čp.</w:t>
      </w:r>
      <w:r w:rsidR="00F57A9D">
        <w:rPr>
          <w:rFonts w:asciiTheme="minorHAnsi" w:hAnsiTheme="minorHAnsi"/>
          <w:sz w:val="22"/>
          <w:szCs w:val="22"/>
        </w:rPr>
        <w:t>1676</w:t>
      </w:r>
      <w:r w:rsidR="00211A61">
        <w:rPr>
          <w:rFonts w:asciiTheme="minorHAnsi" w:hAnsiTheme="minorHAnsi"/>
          <w:sz w:val="22"/>
          <w:szCs w:val="22"/>
        </w:rPr>
        <w:t>, 684 01 Slavkov u Brna</w:t>
      </w:r>
    </w:p>
    <w:p w:rsidR="00782100" w:rsidRPr="0039788B" w:rsidRDefault="00782100" w:rsidP="00782100">
      <w:pPr>
        <w:jc w:val="both"/>
        <w:rPr>
          <w:rFonts w:asciiTheme="minorHAnsi" w:hAnsiTheme="minorHAnsi"/>
          <w:sz w:val="22"/>
          <w:szCs w:val="22"/>
        </w:rPr>
      </w:pPr>
    </w:p>
    <w:p w:rsidR="00782100" w:rsidRPr="0039788B" w:rsidRDefault="00782100" w:rsidP="00782100">
      <w:pPr>
        <w:rPr>
          <w:rFonts w:asciiTheme="minorHAnsi" w:hAnsiTheme="minorHAnsi"/>
          <w:b/>
          <w:sz w:val="22"/>
          <w:szCs w:val="22"/>
        </w:rPr>
      </w:pPr>
      <w:r w:rsidRPr="0039788B">
        <w:rPr>
          <w:rFonts w:asciiTheme="minorHAnsi" w:hAnsiTheme="minorHAnsi"/>
          <w:b/>
          <w:sz w:val="22"/>
          <w:szCs w:val="22"/>
        </w:rPr>
        <w:t>Jiné zpřesňující údaje:</w:t>
      </w:r>
      <w:r w:rsidRPr="0039788B">
        <w:rPr>
          <w:rFonts w:asciiTheme="minorHAnsi" w:hAnsiTheme="minorHAnsi"/>
          <w:b/>
          <w:sz w:val="22"/>
          <w:szCs w:val="22"/>
        </w:rPr>
        <w:tab/>
      </w:r>
    </w:p>
    <w:p w:rsidR="00782100" w:rsidRPr="0039788B" w:rsidRDefault="00782100" w:rsidP="00782100">
      <w:pPr>
        <w:pStyle w:val="Zkladntextodsazen"/>
        <w:ind w:left="825" w:firstLine="0"/>
        <w:jc w:val="both"/>
        <w:rPr>
          <w:rFonts w:asciiTheme="minorHAnsi" w:hAnsiTheme="minorHAnsi"/>
          <w:sz w:val="22"/>
          <w:szCs w:val="22"/>
        </w:rPr>
      </w:pPr>
      <w:r w:rsidRPr="0039788B">
        <w:rPr>
          <w:rFonts w:asciiTheme="minorHAnsi" w:hAnsiTheme="minorHAnsi"/>
          <w:sz w:val="22"/>
          <w:szCs w:val="22"/>
        </w:rPr>
        <w:t>Nabídku může zájemce doručit po celou dobu lhůty pro podání nabídky vždy v pracovních dnech v pondělí a</w:t>
      </w:r>
      <w:r w:rsidR="00EA0212" w:rsidRPr="0039788B">
        <w:rPr>
          <w:rFonts w:asciiTheme="minorHAnsi" w:hAnsiTheme="minorHAnsi"/>
          <w:sz w:val="22"/>
          <w:szCs w:val="22"/>
        </w:rPr>
        <w:t>ž pátek</w:t>
      </w:r>
      <w:r w:rsidRPr="0039788B">
        <w:rPr>
          <w:rFonts w:asciiTheme="minorHAnsi" w:hAnsiTheme="minorHAnsi"/>
          <w:sz w:val="22"/>
          <w:szCs w:val="22"/>
        </w:rPr>
        <w:t xml:space="preserve"> od 7:</w:t>
      </w:r>
      <w:r w:rsidR="00EA0212" w:rsidRPr="0039788B" w:rsidDel="00EA0212">
        <w:rPr>
          <w:rFonts w:asciiTheme="minorHAnsi" w:hAnsiTheme="minorHAnsi"/>
          <w:sz w:val="22"/>
          <w:szCs w:val="22"/>
        </w:rPr>
        <w:t xml:space="preserve"> </w:t>
      </w:r>
      <w:r w:rsidR="00EA0212" w:rsidRPr="0039788B">
        <w:rPr>
          <w:rFonts w:asciiTheme="minorHAnsi" w:hAnsiTheme="minorHAnsi"/>
          <w:sz w:val="22"/>
          <w:szCs w:val="22"/>
        </w:rPr>
        <w:t>0</w:t>
      </w:r>
      <w:r w:rsidRPr="0039788B">
        <w:rPr>
          <w:rFonts w:asciiTheme="minorHAnsi" w:hAnsiTheme="minorHAnsi"/>
          <w:sz w:val="22"/>
          <w:szCs w:val="22"/>
        </w:rPr>
        <w:t>0 do 1</w:t>
      </w:r>
      <w:r w:rsidR="00211A61">
        <w:rPr>
          <w:rFonts w:asciiTheme="minorHAnsi" w:hAnsiTheme="minorHAnsi"/>
          <w:sz w:val="22"/>
          <w:szCs w:val="22"/>
        </w:rPr>
        <w:t>4</w:t>
      </w:r>
      <w:r w:rsidRPr="0039788B">
        <w:rPr>
          <w:rFonts w:asciiTheme="minorHAnsi" w:hAnsiTheme="minorHAnsi"/>
          <w:sz w:val="22"/>
          <w:szCs w:val="22"/>
        </w:rPr>
        <w:t>:00</w:t>
      </w:r>
      <w:r w:rsidR="00861FAE">
        <w:rPr>
          <w:rFonts w:asciiTheme="minorHAnsi" w:hAnsiTheme="minorHAnsi"/>
          <w:sz w:val="22"/>
          <w:szCs w:val="22"/>
        </w:rPr>
        <w:t xml:space="preserve"> hodin</w:t>
      </w:r>
      <w:r w:rsidR="00EA0212" w:rsidRPr="0039788B">
        <w:rPr>
          <w:rFonts w:asciiTheme="minorHAnsi" w:hAnsiTheme="minorHAnsi"/>
          <w:sz w:val="22"/>
          <w:szCs w:val="22"/>
        </w:rPr>
        <w:t>.</w:t>
      </w:r>
      <w:r w:rsidRPr="0039788B">
        <w:rPr>
          <w:rFonts w:asciiTheme="minorHAnsi" w:hAnsiTheme="minorHAnsi"/>
          <w:sz w:val="22"/>
          <w:szCs w:val="22"/>
        </w:rPr>
        <w:t xml:space="preserve"> V poslední den lhůty budou nabídky přijímány do 1</w:t>
      </w:r>
      <w:r w:rsidR="00DE018B">
        <w:rPr>
          <w:rFonts w:asciiTheme="minorHAnsi" w:hAnsiTheme="minorHAnsi"/>
          <w:sz w:val="22"/>
          <w:szCs w:val="22"/>
        </w:rPr>
        <w:t>3</w:t>
      </w:r>
      <w:r w:rsidRPr="0039788B">
        <w:rPr>
          <w:rFonts w:asciiTheme="minorHAnsi" w:hAnsiTheme="minorHAnsi"/>
          <w:sz w:val="22"/>
          <w:szCs w:val="22"/>
        </w:rPr>
        <w:t>:00 hodin. Nabídky se podávají v listinné podobě</w:t>
      </w:r>
      <w:r w:rsidR="00493E8F" w:rsidRPr="0039788B">
        <w:rPr>
          <w:rFonts w:asciiTheme="minorHAnsi" w:hAnsiTheme="minorHAnsi"/>
          <w:sz w:val="22"/>
          <w:szCs w:val="22"/>
        </w:rPr>
        <w:t xml:space="preserve"> </w:t>
      </w:r>
      <w:r w:rsidRPr="0039788B">
        <w:rPr>
          <w:rFonts w:asciiTheme="minorHAnsi" w:hAnsiTheme="minorHAnsi"/>
          <w:sz w:val="22"/>
          <w:szCs w:val="22"/>
        </w:rPr>
        <w:t>v uzavřených obálkách označených následovně:</w:t>
      </w:r>
      <w:r w:rsidRPr="0039788B">
        <w:rPr>
          <w:rFonts w:asciiTheme="minorHAnsi" w:hAnsiTheme="minorHAnsi"/>
        </w:rPr>
        <w:t xml:space="preserve"> </w:t>
      </w:r>
      <w:r w:rsidRPr="0039788B">
        <w:rPr>
          <w:rFonts w:asciiTheme="minorHAnsi" w:hAnsiTheme="minorHAnsi"/>
          <w:b/>
          <w:sz w:val="22"/>
          <w:szCs w:val="22"/>
        </w:rPr>
        <w:t>„N</w:t>
      </w:r>
      <w:r w:rsidR="00A354EF" w:rsidRPr="0039788B">
        <w:rPr>
          <w:rFonts w:asciiTheme="minorHAnsi" w:hAnsiTheme="minorHAnsi"/>
          <w:b/>
          <w:sz w:val="22"/>
          <w:szCs w:val="22"/>
        </w:rPr>
        <w:t xml:space="preserve">EOTVÍRAT – VEŘEJNÁ ZAKÁZKA, </w:t>
      </w:r>
      <w:r w:rsidR="00F57A9D">
        <w:rPr>
          <w:rFonts w:asciiTheme="minorHAnsi" w:hAnsiTheme="minorHAnsi"/>
          <w:b/>
          <w:sz w:val="22"/>
          <w:szCs w:val="22"/>
        </w:rPr>
        <w:t>Nákup travní sekačky</w:t>
      </w:r>
      <w:r w:rsidR="00134470" w:rsidRPr="0039788B">
        <w:rPr>
          <w:rFonts w:asciiTheme="minorHAnsi" w:hAnsiTheme="minorHAnsi"/>
          <w:b/>
          <w:sz w:val="22"/>
          <w:szCs w:val="22"/>
        </w:rPr>
        <w:t xml:space="preserve"> pro</w:t>
      </w:r>
      <w:r w:rsidR="00493E8F" w:rsidRPr="0039788B">
        <w:rPr>
          <w:rFonts w:asciiTheme="minorHAnsi" w:hAnsiTheme="minorHAnsi"/>
          <w:b/>
          <w:sz w:val="22"/>
          <w:szCs w:val="22"/>
        </w:rPr>
        <w:t xml:space="preserve"> TSMS</w:t>
      </w:r>
      <w:r w:rsidRPr="0039788B">
        <w:rPr>
          <w:rFonts w:asciiTheme="minorHAnsi" w:hAnsiTheme="minorHAnsi"/>
          <w:b/>
          <w:sz w:val="22"/>
          <w:szCs w:val="22"/>
        </w:rPr>
        <w:t xml:space="preserve">“. </w:t>
      </w:r>
      <w:r w:rsidRPr="0039788B">
        <w:rPr>
          <w:rFonts w:asciiTheme="minorHAnsi" w:hAnsiTheme="minorHAnsi"/>
          <w:sz w:val="22"/>
          <w:szCs w:val="22"/>
        </w:rPr>
        <w:t>Součástí nabídky bude podepsan</w:t>
      </w:r>
      <w:r w:rsidR="00861FAE">
        <w:rPr>
          <w:rFonts w:asciiTheme="minorHAnsi" w:hAnsiTheme="minorHAnsi"/>
          <w:sz w:val="22"/>
          <w:szCs w:val="22"/>
        </w:rPr>
        <w:t>ý</w:t>
      </w:r>
      <w:r w:rsidRPr="0039788B">
        <w:rPr>
          <w:rFonts w:asciiTheme="minorHAnsi" w:hAnsiTheme="minorHAnsi"/>
          <w:sz w:val="22"/>
          <w:szCs w:val="22"/>
        </w:rPr>
        <w:t xml:space="preserve"> a doplněn</w:t>
      </w:r>
      <w:r w:rsidR="00861FAE">
        <w:rPr>
          <w:rFonts w:asciiTheme="minorHAnsi" w:hAnsiTheme="minorHAnsi"/>
          <w:sz w:val="22"/>
          <w:szCs w:val="22"/>
        </w:rPr>
        <w:t>ý</w:t>
      </w:r>
      <w:r w:rsidRPr="0039788B">
        <w:rPr>
          <w:rFonts w:asciiTheme="minorHAnsi" w:hAnsiTheme="minorHAnsi"/>
          <w:sz w:val="22"/>
          <w:szCs w:val="22"/>
        </w:rPr>
        <w:t xml:space="preserve"> návrh </w:t>
      </w:r>
      <w:r w:rsidR="00861FAE">
        <w:rPr>
          <w:rFonts w:asciiTheme="minorHAnsi" w:hAnsiTheme="minorHAnsi"/>
          <w:sz w:val="22"/>
          <w:szCs w:val="22"/>
        </w:rPr>
        <w:t xml:space="preserve">kupní </w:t>
      </w:r>
      <w:r w:rsidRPr="0039788B">
        <w:rPr>
          <w:rFonts w:asciiTheme="minorHAnsi" w:hAnsiTheme="minorHAnsi"/>
          <w:sz w:val="22"/>
          <w:szCs w:val="22"/>
        </w:rPr>
        <w:t>smlouvy.</w:t>
      </w:r>
    </w:p>
    <w:p w:rsidR="00782100" w:rsidRPr="0039788B" w:rsidRDefault="00782100" w:rsidP="00782100">
      <w:pPr>
        <w:pStyle w:val="Zkladntextodsazen"/>
        <w:ind w:left="825" w:firstLine="0"/>
        <w:jc w:val="both"/>
        <w:rPr>
          <w:rFonts w:asciiTheme="minorHAnsi" w:hAnsiTheme="minorHAnsi"/>
          <w:b/>
          <w:sz w:val="22"/>
          <w:szCs w:val="22"/>
        </w:rPr>
      </w:pPr>
      <w:r w:rsidRPr="0039788B">
        <w:rPr>
          <w:rFonts w:asciiTheme="minorHAnsi" w:hAnsiTheme="minorHAnsi"/>
          <w:b/>
          <w:sz w:val="22"/>
          <w:szCs w:val="22"/>
        </w:rPr>
        <w:t>Elektronické podání nabídky:</w:t>
      </w:r>
      <w:r w:rsidRPr="0039788B">
        <w:rPr>
          <w:rFonts w:asciiTheme="minorHAnsi" w:hAnsiTheme="minorHAnsi"/>
          <w:b/>
          <w:sz w:val="22"/>
          <w:szCs w:val="22"/>
        </w:rPr>
        <w:tab/>
        <w:t>Ne</w:t>
      </w:r>
    </w:p>
    <w:p w:rsidR="00AC491C" w:rsidRPr="0039788B" w:rsidRDefault="00AC491C" w:rsidP="00782100">
      <w:pPr>
        <w:pStyle w:val="Zkladntextodsazen"/>
        <w:ind w:left="825" w:firstLine="0"/>
        <w:jc w:val="both"/>
        <w:rPr>
          <w:rFonts w:asciiTheme="minorHAnsi" w:hAnsiTheme="minorHAnsi"/>
          <w:b/>
          <w:sz w:val="22"/>
          <w:szCs w:val="22"/>
        </w:rPr>
      </w:pPr>
    </w:p>
    <w:p w:rsidR="00EA0212" w:rsidRPr="0039788B" w:rsidRDefault="00EA0212" w:rsidP="00782100">
      <w:pPr>
        <w:pStyle w:val="Zkladntextodsazen"/>
        <w:ind w:left="825" w:firstLine="0"/>
        <w:jc w:val="both"/>
        <w:rPr>
          <w:rFonts w:asciiTheme="minorHAnsi" w:hAnsiTheme="minorHAnsi"/>
          <w:b/>
          <w:sz w:val="22"/>
          <w:szCs w:val="22"/>
        </w:rPr>
      </w:pPr>
    </w:p>
    <w:p w:rsidR="00782100" w:rsidRPr="0039788B" w:rsidRDefault="00A07E35" w:rsidP="00782100">
      <w:pPr>
        <w:numPr>
          <w:ilvl w:val="0"/>
          <w:numId w:val="5"/>
        </w:numPr>
        <w:rPr>
          <w:rFonts w:asciiTheme="minorHAnsi" w:hAnsiTheme="minorHAnsi"/>
          <w:b/>
          <w:sz w:val="22"/>
          <w:szCs w:val="22"/>
        </w:rPr>
      </w:pPr>
      <w:r w:rsidRPr="0039788B">
        <w:rPr>
          <w:rFonts w:asciiTheme="minorHAnsi" w:hAnsiTheme="minorHAnsi"/>
          <w:b/>
          <w:sz w:val="22"/>
          <w:szCs w:val="22"/>
        </w:rPr>
        <w:t>Z</w:t>
      </w:r>
      <w:r w:rsidR="00782100" w:rsidRPr="0039788B">
        <w:rPr>
          <w:rFonts w:asciiTheme="minorHAnsi" w:hAnsiTheme="minorHAnsi"/>
          <w:b/>
          <w:sz w:val="22"/>
          <w:szCs w:val="22"/>
        </w:rPr>
        <w:t>adávací dokumentace</w:t>
      </w:r>
    </w:p>
    <w:p w:rsidR="00493E8F" w:rsidRPr="0039788B" w:rsidRDefault="00782100" w:rsidP="00306C47">
      <w:pPr>
        <w:numPr>
          <w:ilvl w:val="1"/>
          <w:numId w:val="8"/>
        </w:numPr>
        <w:jc w:val="both"/>
        <w:rPr>
          <w:rFonts w:asciiTheme="minorHAnsi" w:hAnsiTheme="minorHAnsi"/>
          <w:sz w:val="22"/>
          <w:szCs w:val="22"/>
        </w:rPr>
      </w:pPr>
      <w:r w:rsidRPr="0039788B">
        <w:rPr>
          <w:rFonts w:asciiTheme="minorHAnsi" w:hAnsiTheme="minorHAnsi"/>
          <w:sz w:val="22"/>
          <w:szCs w:val="22"/>
        </w:rPr>
        <w:t>Zadavatel jako součást zadávací dokumentace předkládá obchodní podmínky</w:t>
      </w:r>
      <w:r w:rsidR="005721A6" w:rsidRPr="0039788B">
        <w:rPr>
          <w:rFonts w:asciiTheme="minorHAnsi" w:hAnsiTheme="minorHAnsi"/>
          <w:sz w:val="22"/>
          <w:szCs w:val="22"/>
        </w:rPr>
        <w:t xml:space="preserve"> – návrh kupní smlouvy</w:t>
      </w:r>
      <w:r w:rsidRPr="0039788B">
        <w:rPr>
          <w:rFonts w:asciiTheme="minorHAnsi" w:hAnsiTheme="minorHAnsi"/>
          <w:sz w:val="22"/>
          <w:szCs w:val="22"/>
        </w:rPr>
        <w:t xml:space="preserve">. Obchodní podmínky pro veřejnou zakázku jsou stanoveny ve formě a struktuře obligatorního návrhu </w:t>
      </w:r>
      <w:r w:rsidR="00861FAE">
        <w:rPr>
          <w:rFonts w:asciiTheme="minorHAnsi" w:hAnsiTheme="minorHAnsi"/>
          <w:sz w:val="22"/>
          <w:szCs w:val="22"/>
        </w:rPr>
        <w:t xml:space="preserve">kupní </w:t>
      </w:r>
      <w:r w:rsidRPr="0039788B">
        <w:rPr>
          <w:rFonts w:asciiTheme="minorHAnsi" w:hAnsiTheme="minorHAnsi"/>
          <w:sz w:val="22"/>
          <w:szCs w:val="22"/>
        </w:rPr>
        <w:t>smlouvy. Uchazeč do návrhu smlouvy doplní údaje nezbytné pro vznik návrhu smlouvy (zejména vlastní identifikaci, nabídkovou cenu</w:t>
      </w:r>
      <w:r w:rsidR="00AF456B" w:rsidRPr="0039788B">
        <w:rPr>
          <w:rFonts w:asciiTheme="minorHAnsi" w:hAnsiTheme="minorHAnsi"/>
          <w:sz w:val="22"/>
          <w:szCs w:val="22"/>
        </w:rPr>
        <w:t xml:space="preserve">, přiloží </w:t>
      </w:r>
      <w:r w:rsidR="00A354EF" w:rsidRPr="0039788B">
        <w:rPr>
          <w:rFonts w:asciiTheme="minorHAnsi" w:hAnsiTheme="minorHAnsi"/>
          <w:sz w:val="22"/>
          <w:szCs w:val="22"/>
        </w:rPr>
        <w:t>vyplněný dokument požadovaných parametrů stroje</w:t>
      </w:r>
      <w:r w:rsidR="00280F64" w:rsidRPr="0039788B">
        <w:rPr>
          <w:rFonts w:asciiTheme="minorHAnsi" w:hAnsiTheme="minorHAnsi"/>
          <w:sz w:val="22"/>
          <w:szCs w:val="22"/>
        </w:rPr>
        <w:t xml:space="preserve"> (</w:t>
      </w:r>
      <w:r w:rsidRPr="0039788B">
        <w:rPr>
          <w:rFonts w:asciiTheme="minorHAnsi" w:hAnsiTheme="minorHAnsi"/>
          <w:sz w:val="22"/>
          <w:szCs w:val="22"/>
        </w:rPr>
        <w:t xml:space="preserve"> popř.</w:t>
      </w:r>
      <w:r w:rsidR="0039788B">
        <w:rPr>
          <w:rFonts w:asciiTheme="minorHAnsi" w:hAnsiTheme="minorHAnsi"/>
          <w:sz w:val="22"/>
          <w:szCs w:val="22"/>
        </w:rPr>
        <w:t xml:space="preserve"> </w:t>
      </w:r>
      <w:r w:rsidR="00AF456B" w:rsidRPr="0039788B">
        <w:rPr>
          <w:rFonts w:asciiTheme="minorHAnsi" w:hAnsiTheme="minorHAnsi"/>
          <w:sz w:val="22"/>
          <w:szCs w:val="22"/>
        </w:rPr>
        <w:t>doplní</w:t>
      </w:r>
      <w:r w:rsidRPr="0039788B">
        <w:rPr>
          <w:rFonts w:asciiTheme="minorHAnsi" w:hAnsiTheme="minorHAnsi"/>
          <w:sz w:val="22"/>
          <w:szCs w:val="22"/>
        </w:rPr>
        <w:t xml:space="preserve"> další údaje) a takto </w:t>
      </w:r>
      <w:r w:rsidR="00280F64" w:rsidRPr="0039788B">
        <w:rPr>
          <w:rFonts w:asciiTheme="minorHAnsi" w:hAnsiTheme="minorHAnsi"/>
          <w:sz w:val="22"/>
          <w:szCs w:val="22"/>
        </w:rPr>
        <w:t>vy</w:t>
      </w:r>
      <w:r w:rsidRPr="0039788B">
        <w:rPr>
          <w:rFonts w:asciiTheme="minorHAnsi" w:hAnsiTheme="minorHAnsi"/>
          <w:sz w:val="22"/>
          <w:szCs w:val="22"/>
        </w:rPr>
        <w:t>plněný předloží jako svůj návrh smlouvy.</w:t>
      </w:r>
    </w:p>
    <w:p w:rsidR="00782100" w:rsidRPr="0039788B" w:rsidRDefault="00493E8F" w:rsidP="00804561">
      <w:pPr>
        <w:numPr>
          <w:ilvl w:val="1"/>
          <w:numId w:val="8"/>
        </w:numPr>
        <w:jc w:val="both"/>
        <w:rPr>
          <w:rFonts w:asciiTheme="minorHAnsi" w:hAnsiTheme="minorHAnsi"/>
          <w:i/>
          <w:sz w:val="22"/>
          <w:szCs w:val="22"/>
        </w:rPr>
      </w:pPr>
      <w:r w:rsidRPr="0039788B">
        <w:rPr>
          <w:rFonts w:asciiTheme="minorHAnsi" w:hAnsiTheme="minorHAnsi"/>
          <w:sz w:val="22"/>
          <w:szCs w:val="22"/>
        </w:rPr>
        <w:t>Zadávací dokumentace</w:t>
      </w:r>
      <w:r w:rsidR="00782100" w:rsidRPr="0039788B">
        <w:rPr>
          <w:rFonts w:asciiTheme="minorHAnsi" w:hAnsiTheme="minorHAnsi"/>
          <w:sz w:val="22"/>
          <w:szCs w:val="22"/>
        </w:rPr>
        <w:t xml:space="preserve"> </w:t>
      </w:r>
      <w:r w:rsidR="00A07E35" w:rsidRPr="0039788B">
        <w:rPr>
          <w:rFonts w:asciiTheme="minorHAnsi" w:hAnsiTheme="minorHAnsi"/>
          <w:sz w:val="22"/>
          <w:szCs w:val="22"/>
        </w:rPr>
        <w:t>bude poskytnuta v elektronické podobě na základě písemného požadavku na emailovou adresu:</w:t>
      </w:r>
      <w:r w:rsidR="00A07E35" w:rsidRPr="0039788B">
        <w:rPr>
          <w:rFonts w:asciiTheme="minorHAnsi" w:hAnsiTheme="minorHAnsi"/>
          <w:color w:val="000000"/>
          <w:sz w:val="22"/>
          <w:szCs w:val="22"/>
        </w:rPr>
        <w:t xml:space="preserve"> </w:t>
      </w:r>
      <w:r w:rsidR="0036593A" w:rsidRPr="0039788B">
        <w:rPr>
          <w:rFonts w:asciiTheme="minorHAnsi" w:hAnsiTheme="minorHAnsi"/>
          <w:color w:val="000000"/>
          <w:sz w:val="22"/>
          <w:szCs w:val="22"/>
        </w:rPr>
        <w:t>reditel@tsslavkov.cz</w:t>
      </w:r>
      <w:r w:rsidR="00A07E35" w:rsidRPr="0039788B">
        <w:rPr>
          <w:rFonts w:asciiTheme="minorHAnsi" w:hAnsiTheme="minorHAnsi"/>
          <w:i/>
          <w:sz w:val="22"/>
          <w:szCs w:val="22"/>
        </w:rPr>
        <w:t>.</w:t>
      </w:r>
    </w:p>
    <w:p w:rsidR="00782100" w:rsidRPr="0039788B" w:rsidRDefault="00782100" w:rsidP="00306C47">
      <w:pPr>
        <w:numPr>
          <w:ilvl w:val="1"/>
          <w:numId w:val="8"/>
        </w:numPr>
        <w:jc w:val="both"/>
        <w:rPr>
          <w:rFonts w:asciiTheme="minorHAnsi" w:hAnsiTheme="minorHAnsi"/>
          <w:sz w:val="22"/>
          <w:szCs w:val="22"/>
        </w:rPr>
      </w:pPr>
      <w:r w:rsidRPr="0039788B">
        <w:rPr>
          <w:rFonts w:asciiTheme="minorHAnsi" w:hAnsiTheme="minorHAnsi"/>
          <w:sz w:val="22"/>
          <w:szCs w:val="22"/>
        </w:rPr>
        <w:t>Za soulad položkových rozpočtů a výkazu výměr je odpovědný uchazeč (má se na mysli soulad jak v množství, tak v definované kvalitě). Povinností uchazeče při zpracování nabídky je dodržet strukturu, členění a obsahovou náplň poskytnutého</w:t>
      </w:r>
      <w:r w:rsidR="00280F64" w:rsidRPr="0039788B">
        <w:rPr>
          <w:rFonts w:asciiTheme="minorHAnsi" w:hAnsiTheme="minorHAnsi"/>
          <w:sz w:val="22"/>
          <w:szCs w:val="22"/>
        </w:rPr>
        <w:t xml:space="preserve"> zadávacího dokumentu</w:t>
      </w:r>
      <w:r w:rsidRPr="0039788B">
        <w:rPr>
          <w:rFonts w:asciiTheme="minorHAnsi" w:hAnsiTheme="minorHAnsi"/>
          <w:sz w:val="22"/>
          <w:szCs w:val="22"/>
        </w:rPr>
        <w:t xml:space="preserve">. </w:t>
      </w:r>
    </w:p>
    <w:p w:rsidR="00782100" w:rsidRPr="0039788B" w:rsidRDefault="00782100" w:rsidP="00306C47">
      <w:pPr>
        <w:numPr>
          <w:ilvl w:val="1"/>
          <w:numId w:val="8"/>
        </w:numPr>
        <w:jc w:val="both"/>
        <w:rPr>
          <w:rFonts w:asciiTheme="minorHAnsi" w:hAnsiTheme="minorHAnsi"/>
          <w:sz w:val="22"/>
          <w:szCs w:val="22"/>
        </w:rPr>
      </w:pPr>
      <w:r w:rsidRPr="0039788B">
        <w:rPr>
          <w:rFonts w:asciiTheme="minorHAnsi" w:hAnsiTheme="minorHAnsi"/>
          <w:sz w:val="22"/>
          <w:szCs w:val="22"/>
        </w:rPr>
        <w:t>Nabídka bude podána v českém jazyce.</w:t>
      </w:r>
    </w:p>
    <w:p w:rsidR="00A07E35" w:rsidRPr="0039788B" w:rsidRDefault="00A07E35" w:rsidP="00306C47">
      <w:pPr>
        <w:numPr>
          <w:ilvl w:val="1"/>
          <w:numId w:val="8"/>
        </w:numPr>
        <w:jc w:val="both"/>
        <w:rPr>
          <w:rFonts w:asciiTheme="minorHAnsi" w:hAnsiTheme="minorHAnsi"/>
          <w:sz w:val="22"/>
          <w:szCs w:val="22"/>
        </w:rPr>
      </w:pPr>
      <w:r w:rsidRPr="0039788B">
        <w:rPr>
          <w:rFonts w:asciiTheme="minorHAnsi" w:hAnsiTheme="minorHAnsi"/>
          <w:sz w:val="22"/>
          <w:szCs w:val="22"/>
        </w:rPr>
        <w:t>Dodatečné informace budou poskytnuty na základě písemného požadavku na emailovou adresu:</w:t>
      </w:r>
      <w:r w:rsidRPr="0039788B">
        <w:rPr>
          <w:rFonts w:asciiTheme="minorHAnsi" w:hAnsiTheme="minorHAnsi"/>
          <w:color w:val="000000"/>
          <w:sz w:val="22"/>
          <w:szCs w:val="22"/>
        </w:rPr>
        <w:t xml:space="preserve"> </w:t>
      </w:r>
      <w:r w:rsidR="0036593A" w:rsidRPr="0039788B">
        <w:rPr>
          <w:rFonts w:asciiTheme="minorHAnsi" w:hAnsiTheme="minorHAnsi"/>
          <w:color w:val="000000"/>
          <w:sz w:val="22"/>
          <w:szCs w:val="22"/>
        </w:rPr>
        <w:t>reditel@tsslavkov.cz</w:t>
      </w:r>
      <w:r w:rsidRPr="0039788B">
        <w:rPr>
          <w:rFonts w:asciiTheme="minorHAnsi" w:hAnsiTheme="minorHAnsi"/>
          <w:i/>
          <w:sz w:val="22"/>
          <w:szCs w:val="22"/>
        </w:rPr>
        <w:t xml:space="preserve">. </w:t>
      </w:r>
      <w:r w:rsidRPr="0039788B">
        <w:rPr>
          <w:rFonts w:asciiTheme="minorHAnsi" w:hAnsiTheme="minorHAnsi"/>
          <w:sz w:val="22"/>
          <w:szCs w:val="22"/>
        </w:rPr>
        <w:t xml:space="preserve">Poslední možný termín pro podání dotazů je </w:t>
      </w:r>
      <w:r w:rsidR="00861FAE">
        <w:rPr>
          <w:rFonts w:asciiTheme="minorHAnsi" w:hAnsiTheme="minorHAnsi"/>
          <w:sz w:val="22"/>
          <w:szCs w:val="22"/>
        </w:rPr>
        <w:t>4</w:t>
      </w:r>
      <w:r w:rsidRPr="0039788B">
        <w:rPr>
          <w:rFonts w:asciiTheme="minorHAnsi" w:hAnsiTheme="minorHAnsi"/>
          <w:sz w:val="22"/>
          <w:szCs w:val="22"/>
        </w:rPr>
        <w:t xml:space="preserve"> dny před termínem pro podání nabídky. Poslední termín pro zaslání odpovědi 2 dny před termínem pro odevzdání nabídek. Před podáním nabídky je nutné si u zadavatele ověřit, zda byly v rámci zakázky vypořádány dodatečné informace, aby je uchazeč mohl do nabídky zapracovat.</w:t>
      </w:r>
      <w:r w:rsidRPr="0039788B">
        <w:rPr>
          <w:rFonts w:asciiTheme="minorHAnsi" w:hAnsiTheme="minorHAnsi"/>
          <w:i/>
          <w:sz w:val="22"/>
          <w:szCs w:val="22"/>
        </w:rPr>
        <w:t xml:space="preserve"> </w:t>
      </w:r>
    </w:p>
    <w:p w:rsidR="00782100" w:rsidRPr="0039788B" w:rsidRDefault="00782100" w:rsidP="00782100">
      <w:pPr>
        <w:ind w:left="360"/>
        <w:rPr>
          <w:rFonts w:asciiTheme="minorHAnsi" w:hAnsiTheme="minorHAnsi"/>
          <w:b/>
          <w:sz w:val="22"/>
          <w:szCs w:val="22"/>
        </w:rPr>
      </w:pPr>
    </w:p>
    <w:p w:rsidR="00782100" w:rsidRPr="0039788B" w:rsidRDefault="00782100" w:rsidP="00306C47">
      <w:pPr>
        <w:numPr>
          <w:ilvl w:val="0"/>
          <w:numId w:val="8"/>
        </w:numPr>
        <w:rPr>
          <w:rFonts w:asciiTheme="minorHAnsi" w:hAnsiTheme="minorHAnsi"/>
          <w:b/>
          <w:sz w:val="22"/>
          <w:szCs w:val="22"/>
        </w:rPr>
      </w:pPr>
      <w:r w:rsidRPr="0039788B">
        <w:rPr>
          <w:rFonts w:asciiTheme="minorHAnsi" w:hAnsiTheme="minorHAnsi"/>
          <w:b/>
          <w:sz w:val="22"/>
          <w:szCs w:val="22"/>
        </w:rPr>
        <w:t>Požadavky na prokázání kvalifikačních předpokladů a doklady k jejich prokázání:</w:t>
      </w:r>
    </w:p>
    <w:p w:rsidR="00782100" w:rsidRPr="0039788B" w:rsidRDefault="00782100" w:rsidP="00782100">
      <w:pPr>
        <w:ind w:left="426"/>
        <w:rPr>
          <w:rFonts w:asciiTheme="minorHAnsi" w:hAnsiTheme="minorHAnsi"/>
          <w:sz w:val="22"/>
          <w:szCs w:val="22"/>
        </w:rPr>
      </w:pPr>
      <w:r w:rsidRPr="0039788B">
        <w:rPr>
          <w:rFonts w:asciiTheme="minorHAnsi" w:hAnsiTheme="minorHAnsi"/>
          <w:sz w:val="22"/>
          <w:szCs w:val="22"/>
        </w:rPr>
        <w:t xml:space="preserve">Obdobně dle zákona </w:t>
      </w:r>
      <w:r w:rsidR="00AF456B" w:rsidRPr="0039788B">
        <w:rPr>
          <w:rFonts w:asciiTheme="minorHAnsi" w:hAnsiTheme="minorHAnsi"/>
          <w:sz w:val="22"/>
          <w:szCs w:val="22"/>
        </w:rPr>
        <w:t>prokáže</w:t>
      </w:r>
      <w:r w:rsidR="00AF456B" w:rsidRPr="0039788B" w:rsidDel="00AF456B">
        <w:rPr>
          <w:rFonts w:asciiTheme="minorHAnsi" w:hAnsiTheme="minorHAnsi"/>
          <w:sz w:val="22"/>
          <w:szCs w:val="22"/>
        </w:rPr>
        <w:t xml:space="preserve"> </w:t>
      </w:r>
      <w:r w:rsidRPr="0039788B">
        <w:rPr>
          <w:rFonts w:asciiTheme="minorHAnsi" w:hAnsiTheme="minorHAnsi"/>
          <w:sz w:val="22"/>
          <w:szCs w:val="22"/>
        </w:rPr>
        <w:t>zájemce splnění kvalifikačních předpokladů, jestliže doloží:</w:t>
      </w:r>
    </w:p>
    <w:p w:rsidR="00782100" w:rsidRPr="0039788B" w:rsidRDefault="00782100" w:rsidP="00782100">
      <w:pPr>
        <w:pStyle w:val="Zkladntext31"/>
        <w:numPr>
          <w:ilvl w:val="0"/>
          <w:numId w:val="4"/>
        </w:numPr>
        <w:ind w:left="709" w:hanging="283"/>
        <w:rPr>
          <w:rFonts w:asciiTheme="minorHAnsi" w:hAnsiTheme="minorHAnsi"/>
          <w:sz w:val="22"/>
          <w:szCs w:val="22"/>
          <w:u w:val="none"/>
        </w:rPr>
      </w:pPr>
      <w:r w:rsidRPr="0039788B">
        <w:rPr>
          <w:rFonts w:asciiTheme="minorHAnsi" w:hAnsiTheme="minorHAnsi"/>
          <w:sz w:val="22"/>
          <w:szCs w:val="22"/>
          <w:u w:val="none"/>
        </w:rPr>
        <w:t xml:space="preserve">výpis z obchodního nebo živnostenského rejstříku pro činnost/ti odpovídající předmětu zakázky (prostou kopii výpisu), </w:t>
      </w:r>
    </w:p>
    <w:p w:rsidR="0011365B" w:rsidRPr="0039788B" w:rsidRDefault="00782100" w:rsidP="00782100">
      <w:pPr>
        <w:pStyle w:val="Zkladntext31"/>
        <w:numPr>
          <w:ilvl w:val="0"/>
          <w:numId w:val="4"/>
        </w:numPr>
        <w:ind w:left="709" w:hanging="283"/>
        <w:rPr>
          <w:rFonts w:asciiTheme="minorHAnsi" w:hAnsiTheme="minorHAnsi"/>
          <w:color w:val="000000"/>
          <w:sz w:val="22"/>
          <w:szCs w:val="22"/>
          <w:u w:val="none"/>
        </w:rPr>
      </w:pPr>
      <w:r w:rsidRPr="0039788B">
        <w:rPr>
          <w:rFonts w:asciiTheme="minorHAnsi" w:hAnsiTheme="minorHAnsi"/>
          <w:color w:val="000000"/>
          <w:sz w:val="22"/>
          <w:szCs w:val="22"/>
          <w:u w:val="none"/>
        </w:rPr>
        <w:t xml:space="preserve">doklad o pojištění odpovědnosti za škody způsobené při výkonu podnikání v hodnotě min. </w:t>
      </w:r>
      <w:r w:rsidR="00636DF0" w:rsidRPr="0039788B">
        <w:rPr>
          <w:rFonts w:asciiTheme="minorHAnsi" w:hAnsiTheme="minorHAnsi"/>
          <w:color w:val="000000"/>
          <w:sz w:val="22"/>
          <w:szCs w:val="22"/>
        </w:rPr>
        <w:t>1,0</w:t>
      </w:r>
      <w:r w:rsidRPr="0039788B">
        <w:rPr>
          <w:rFonts w:asciiTheme="minorHAnsi" w:hAnsiTheme="minorHAnsi"/>
          <w:color w:val="000000"/>
          <w:sz w:val="22"/>
          <w:szCs w:val="22"/>
        </w:rPr>
        <w:t xml:space="preserve"> mil</w:t>
      </w:r>
      <w:r w:rsidRPr="0039788B">
        <w:rPr>
          <w:rFonts w:asciiTheme="minorHAnsi" w:hAnsiTheme="minorHAnsi"/>
          <w:color w:val="000000"/>
          <w:sz w:val="22"/>
          <w:szCs w:val="22"/>
          <w:u w:val="none"/>
        </w:rPr>
        <w:t xml:space="preserve">. Kč (prostou kopií smlouvy o pojištění), </w:t>
      </w:r>
    </w:p>
    <w:p w:rsidR="00782100" w:rsidRPr="0039788B" w:rsidRDefault="00782100" w:rsidP="00021EF0">
      <w:pPr>
        <w:pStyle w:val="Zkladntext31"/>
        <w:numPr>
          <w:ilvl w:val="0"/>
          <w:numId w:val="4"/>
        </w:numPr>
        <w:ind w:left="709" w:hanging="283"/>
        <w:rPr>
          <w:rFonts w:asciiTheme="minorHAnsi" w:hAnsiTheme="minorHAnsi"/>
          <w:sz w:val="22"/>
          <w:szCs w:val="22"/>
          <w:u w:val="none"/>
        </w:rPr>
      </w:pPr>
      <w:r w:rsidRPr="0039788B">
        <w:rPr>
          <w:rFonts w:asciiTheme="minorHAnsi" w:hAnsiTheme="minorHAnsi"/>
          <w:sz w:val="22"/>
          <w:szCs w:val="22"/>
          <w:u w:val="none"/>
        </w:rPr>
        <w:t xml:space="preserve">přehled tří zakázek obdobného charakteru v minimální hodnotě </w:t>
      </w:r>
      <w:r w:rsidR="00F57A9D">
        <w:rPr>
          <w:rFonts w:asciiTheme="minorHAnsi" w:hAnsiTheme="minorHAnsi"/>
          <w:sz w:val="22"/>
          <w:szCs w:val="22"/>
          <w:u w:val="none"/>
        </w:rPr>
        <w:t>0</w:t>
      </w:r>
      <w:r w:rsidRPr="0039788B">
        <w:rPr>
          <w:rFonts w:asciiTheme="minorHAnsi" w:hAnsiTheme="minorHAnsi"/>
          <w:sz w:val="22"/>
          <w:szCs w:val="22"/>
          <w:u w:val="none"/>
        </w:rPr>
        <w:t>,</w:t>
      </w:r>
      <w:r w:rsidR="00330C48">
        <w:rPr>
          <w:rFonts w:asciiTheme="minorHAnsi" w:hAnsiTheme="minorHAnsi"/>
          <w:sz w:val="22"/>
          <w:szCs w:val="22"/>
          <w:u w:val="none"/>
        </w:rPr>
        <w:t>6</w:t>
      </w:r>
      <w:r w:rsidRPr="0039788B">
        <w:rPr>
          <w:rFonts w:asciiTheme="minorHAnsi" w:hAnsiTheme="minorHAnsi"/>
          <w:sz w:val="22"/>
          <w:szCs w:val="22"/>
          <w:u w:val="none"/>
        </w:rPr>
        <w:t xml:space="preserve"> mil. Kč bez DPH za posledních 5 let</w:t>
      </w:r>
      <w:r w:rsidR="009B0F4D" w:rsidRPr="0039788B">
        <w:rPr>
          <w:rFonts w:asciiTheme="minorHAnsi" w:hAnsiTheme="minorHAnsi"/>
          <w:sz w:val="22"/>
          <w:szCs w:val="22"/>
          <w:u w:val="none"/>
        </w:rPr>
        <w:t xml:space="preserve"> (</w:t>
      </w:r>
      <w:r w:rsidR="00C62DE5" w:rsidRPr="0039788B">
        <w:rPr>
          <w:rFonts w:asciiTheme="minorHAnsi" w:hAnsiTheme="minorHAnsi"/>
          <w:sz w:val="22"/>
          <w:szCs w:val="22"/>
          <w:u w:val="none"/>
        </w:rPr>
        <w:t>formou čestného prohlášení, kter</w:t>
      </w:r>
      <w:r w:rsidR="008E28DC" w:rsidRPr="0039788B">
        <w:rPr>
          <w:rFonts w:asciiTheme="minorHAnsi" w:hAnsiTheme="minorHAnsi"/>
          <w:sz w:val="22"/>
          <w:szCs w:val="22"/>
          <w:u w:val="none"/>
        </w:rPr>
        <w:t>ý</w:t>
      </w:r>
      <w:r w:rsidR="00C62DE5" w:rsidRPr="0039788B">
        <w:rPr>
          <w:rFonts w:asciiTheme="minorHAnsi" w:hAnsiTheme="minorHAnsi"/>
          <w:sz w:val="22"/>
          <w:szCs w:val="22"/>
          <w:u w:val="none"/>
        </w:rPr>
        <w:t xml:space="preserve"> bude obsahovat</w:t>
      </w:r>
      <w:r w:rsidR="008E28DC" w:rsidRPr="0039788B">
        <w:rPr>
          <w:rFonts w:asciiTheme="minorHAnsi" w:hAnsiTheme="minorHAnsi"/>
          <w:sz w:val="22"/>
          <w:szCs w:val="22"/>
          <w:u w:val="none"/>
        </w:rPr>
        <w:t xml:space="preserve"> seznam těchto dodávek s uvedením </w:t>
      </w:r>
      <w:r w:rsidR="00C62DE5" w:rsidRPr="0039788B">
        <w:rPr>
          <w:rFonts w:asciiTheme="minorHAnsi" w:hAnsiTheme="minorHAnsi"/>
          <w:sz w:val="22"/>
          <w:szCs w:val="22"/>
          <w:u w:val="none"/>
        </w:rPr>
        <w:t>předmět</w:t>
      </w:r>
      <w:r w:rsidR="008E28DC" w:rsidRPr="0039788B">
        <w:rPr>
          <w:rFonts w:asciiTheme="minorHAnsi" w:hAnsiTheme="minorHAnsi"/>
          <w:sz w:val="22"/>
          <w:szCs w:val="22"/>
          <w:u w:val="none"/>
        </w:rPr>
        <w:t>u</w:t>
      </w:r>
      <w:r w:rsidR="00C62DE5" w:rsidRPr="0039788B">
        <w:rPr>
          <w:rFonts w:asciiTheme="minorHAnsi" w:hAnsiTheme="minorHAnsi"/>
          <w:sz w:val="22"/>
          <w:szCs w:val="22"/>
          <w:u w:val="none"/>
        </w:rPr>
        <w:t xml:space="preserve"> díla, termín</w:t>
      </w:r>
      <w:r w:rsidR="008E28DC" w:rsidRPr="0039788B">
        <w:rPr>
          <w:rFonts w:asciiTheme="minorHAnsi" w:hAnsiTheme="minorHAnsi"/>
          <w:sz w:val="22"/>
          <w:szCs w:val="22"/>
          <w:u w:val="none"/>
        </w:rPr>
        <w:t>u</w:t>
      </w:r>
      <w:r w:rsidR="00C62DE5" w:rsidRPr="0039788B">
        <w:rPr>
          <w:rFonts w:asciiTheme="minorHAnsi" w:hAnsiTheme="minorHAnsi"/>
          <w:sz w:val="22"/>
          <w:szCs w:val="22"/>
          <w:u w:val="none"/>
        </w:rPr>
        <w:t xml:space="preserve"> realizace</w:t>
      </w:r>
      <w:r w:rsidR="001E03DC" w:rsidRPr="0039788B">
        <w:rPr>
          <w:rFonts w:asciiTheme="minorHAnsi" w:hAnsiTheme="minorHAnsi"/>
          <w:sz w:val="22"/>
          <w:szCs w:val="22"/>
          <w:u w:val="none"/>
        </w:rPr>
        <w:t xml:space="preserve">, </w:t>
      </w:r>
      <w:r w:rsidR="00C62DE5" w:rsidRPr="0039788B">
        <w:rPr>
          <w:rFonts w:asciiTheme="minorHAnsi" w:hAnsiTheme="minorHAnsi"/>
          <w:sz w:val="22"/>
          <w:szCs w:val="22"/>
          <w:u w:val="none"/>
        </w:rPr>
        <w:t>cen</w:t>
      </w:r>
      <w:r w:rsidR="008E28DC" w:rsidRPr="0039788B">
        <w:rPr>
          <w:rFonts w:asciiTheme="minorHAnsi" w:hAnsiTheme="minorHAnsi"/>
          <w:sz w:val="22"/>
          <w:szCs w:val="22"/>
          <w:u w:val="none"/>
        </w:rPr>
        <w:t>y</w:t>
      </w:r>
      <w:r w:rsidR="00C62DE5" w:rsidRPr="0039788B">
        <w:rPr>
          <w:rFonts w:asciiTheme="minorHAnsi" w:hAnsiTheme="minorHAnsi"/>
          <w:sz w:val="22"/>
          <w:szCs w:val="22"/>
          <w:u w:val="none"/>
        </w:rPr>
        <w:t xml:space="preserve"> dodávky </w:t>
      </w:r>
      <w:r w:rsidR="001E03DC" w:rsidRPr="0039788B">
        <w:rPr>
          <w:rFonts w:asciiTheme="minorHAnsi" w:hAnsiTheme="minorHAnsi"/>
          <w:sz w:val="22"/>
          <w:szCs w:val="22"/>
          <w:u w:val="none"/>
        </w:rPr>
        <w:t xml:space="preserve">v Kč </w:t>
      </w:r>
      <w:r w:rsidR="00C62DE5" w:rsidRPr="0039788B">
        <w:rPr>
          <w:rFonts w:asciiTheme="minorHAnsi" w:hAnsiTheme="minorHAnsi"/>
          <w:sz w:val="22"/>
          <w:szCs w:val="22"/>
          <w:u w:val="none"/>
        </w:rPr>
        <w:t xml:space="preserve">bez DPH a </w:t>
      </w:r>
      <w:r w:rsidR="001E03DC" w:rsidRPr="0039788B">
        <w:rPr>
          <w:rFonts w:asciiTheme="minorHAnsi" w:hAnsiTheme="minorHAnsi"/>
          <w:sz w:val="22"/>
          <w:szCs w:val="22"/>
          <w:u w:val="none"/>
        </w:rPr>
        <w:t xml:space="preserve">identifikační údaje </w:t>
      </w:r>
      <w:r w:rsidR="00C62DE5" w:rsidRPr="0039788B">
        <w:rPr>
          <w:rFonts w:asciiTheme="minorHAnsi" w:hAnsiTheme="minorHAnsi"/>
          <w:sz w:val="22"/>
          <w:szCs w:val="22"/>
          <w:u w:val="none"/>
        </w:rPr>
        <w:t>objednatele</w:t>
      </w:r>
      <w:r w:rsidR="009B0F4D" w:rsidRPr="0039788B">
        <w:rPr>
          <w:rFonts w:asciiTheme="minorHAnsi" w:hAnsiTheme="minorHAnsi"/>
          <w:sz w:val="22"/>
          <w:szCs w:val="22"/>
          <w:u w:val="none"/>
        </w:rPr>
        <w:t>)</w:t>
      </w:r>
      <w:r w:rsidRPr="0039788B">
        <w:rPr>
          <w:rFonts w:asciiTheme="minorHAnsi" w:hAnsiTheme="minorHAnsi"/>
          <w:sz w:val="22"/>
          <w:szCs w:val="22"/>
          <w:u w:val="none"/>
        </w:rPr>
        <w:t>.</w:t>
      </w:r>
      <w:r w:rsidR="00493E8F" w:rsidRPr="0039788B">
        <w:rPr>
          <w:rFonts w:asciiTheme="minorHAnsi" w:hAnsiTheme="minorHAnsi"/>
          <w:sz w:val="22"/>
          <w:szCs w:val="22"/>
          <w:u w:val="none"/>
        </w:rPr>
        <w:t xml:space="preserve"> </w:t>
      </w:r>
      <w:r w:rsidR="0011365B" w:rsidRPr="0039788B">
        <w:rPr>
          <w:rFonts w:asciiTheme="minorHAnsi" w:hAnsiTheme="minorHAnsi"/>
          <w:sz w:val="22"/>
          <w:szCs w:val="22"/>
          <w:u w:val="none"/>
        </w:rPr>
        <w:t xml:space="preserve">Za zakázky obdobného charakteru se považují takové zakázky, jejímž předmětem </w:t>
      </w:r>
      <w:r w:rsidR="00E53A6E" w:rsidRPr="0039788B">
        <w:rPr>
          <w:rFonts w:asciiTheme="minorHAnsi" w:hAnsiTheme="minorHAnsi"/>
          <w:sz w:val="22"/>
          <w:szCs w:val="22"/>
          <w:u w:val="none"/>
        </w:rPr>
        <w:t xml:space="preserve">byla dodávka stejného typu </w:t>
      </w:r>
      <w:r w:rsidR="00330C48">
        <w:rPr>
          <w:rFonts w:asciiTheme="minorHAnsi" w:hAnsiTheme="minorHAnsi"/>
          <w:sz w:val="22"/>
          <w:szCs w:val="22"/>
          <w:u w:val="none"/>
        </w:rPr>
        <w:t>travní sekačky</w:t>
      </w:r>
      <w:r w:rsidR="00E53A6E" w:rsidRPr="0039788B">
        <w:rPr>
          <w:rFonts w:asciiTheme="minorHAnsi" w:hAnsiTheme="minorHAnsi"/>
          <w:sz w:val="22"/>
          <w:szCs w:val="22"/>
          <w:u w:val="none"/>
        </w:rPr>
        <w:t>.</w:t>
      </w:r>
    </w:p>
    <w:p w:rsidR="00AB3B1A" w:rsidRDefault="00AB3B1A" w:rsidP="00021EF0">
      <w:pPr>
        <w:pStyle w:val="Zkladntext31"/>
        <w:numPr>
          <w:ilvl w:val="0"/>
          <w:numId w:val="4"/>
        </w:numPr>
        <w:ind w:left="709" w:hanging="283"/>
        <w:rPr>
          <w:rFonts w:asciiTheme="minorHAnsi" w:hAnsiTheme="minorHAnsi"/>
          <w:color w:val="000000"/>
          <w:sz w:val="22"/>
          <w:szCs w:val="22"/>
          <w:u w:val="none"/>
        </w:rPr>
      </w:pPr>
      <w:r w:rsidRPr="0039788B">
        <w:rPr>
          <w:rFonts w:asciiTheme="minorHAnsi" w:hAnsiTheme="minorHAnsi"/>
          <w:color w:val="000000"/>
          <w:sz w:val="22"/>
          <w:szCs w:val="22"/>
          <w:u w:val="none"/>
        </w:rPr>
        <w:t xml:space="preserve">Nabídka bude tedy sestavena v členění: </w:t>
      </w:r>
    </w:p>
    <w:p w:rsidR="00AB3B1A" w:rsidRDefault="00C617B8"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Identifikace uchazeče</w:t>
      </w:r>
    </w:p>
    <w:p w:rsidR="00C617B8" w:rsidRDefault="00C617B8"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Obsah nabídky</w:t>
      </w:r>
    </w:p>
    <w:p w:rsidR="00C617B8" w:rsidRDefault="00C617B8"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Krycí list nabídky</w:t>
      </w:r>
    </w:p>
    <w:p w:rsidR="00C617B8" w:rsidRDefault="00C617B8"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Technický popis nabízeného zboží – specifikace stroje</w:t>
      </w:r>
    </w:p>
    <w:p w:rsidR="006714E3" w:rsidRDefault="006714E3"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Technické listy od výrobce nabízeného stroje</w:t>
      </w:r>
    </w:p>
    <w:p w:rsidR="00C617B8" w:rsidRDefault="00C617B8" w:rsidP="00426FB3">
      <w:pPr>
        <w:pStyle w:val="Zkladntext31"/>
        <w:numPr>
          <w:ilvl w:val="0"/>
          <w:numId w:val="9"/>
        </w:numPr>
        <w:ind w:hanging="11"/>
        <w:rPr>
          <w:rFonts w:asciiTheme="minorHAnsi" w:hAnsiTheme="minorHAnsi"/>
          <w:color w:val="000000"/>
          <w:sz w:val="22"/>
          <w:szCs w:val="22"/>
          <w:u w:val="none"/>
        </w:rPr>
      </w:pPr>
      <w:r>
        <w:rPr>
          <w:rFonts w:asciiTheme="minorHAnsi" w:hAnsiTheme="minorHAnsi"/>
          <w:color w:val="000000"/>
          <w:sz w:val="22"/>
          <w:szCs w:val="22"/>
          <w:u w:val="none"/>
        </w:rPr>
        <w:t>Doklady prokazující kvalifikaci</w:t>
      </w:r>
    </w:p>
    <w:p w:rsidR="00C617B8" w:rsidRDefault="00C617B8" w:rsidP="00C617B8">
      <w:pPr>
        <w:pStyle w:val="Zkladntext31"/>
        <w:numPr>
          <w:ilvl w:val="0"/>
          <w:numId w:val="9"/>
        </w:numPr>
        <w:ind w:hanging="11"/>
        <w:rPr>
          <w:rFonts w:asciiTheme="minorHAnsi" w:hAnsiTheme="minorHAnsi"/>
          <w:color w:val="000000"/>
          <w:sz w:val="22"/>
          <w:szCs w:val="22"/>
          <w:u w:val="none"/>
        </w:rPr>
      </w:pPr>
      <w:r w:rsidRPr="00FA7BE6">
        <w:rPr>
          <w:rFonts w:asciiTheme="minorHAnsi" w:hAnsiTheme="minorHAnsi"/>
          <w:color w:val="000000"/>
          <w:sz w:val="22"/>
          <w:szCs w:val="22"/>
          <w:u w:val="none"/>
        </w:rPr>
        <w:t>Návrh kupní smlouvy</w:t>
      </w:r>
      <w:r w:rsidR="0039788B">
        <w:rPr>
          <w:rFonts w:asciiTheme="minorHAnsi" w:hAnsiTheme="minorHAnsi"/>
          <w:color w:val="000000"/>
          <w:sz w:val="22"/>
          <w:szCs w:val="22"/>
          <w:u w:val="none"/>
        </w:rPr>
        <w:t xml:space="preserve"> s technickou přílohou</w:t>
      </w:r>
    </w:p>
    <w:p w:rsidR="00782100" w:rsidRDefault="00782100" w:rsidP="00782100">
      <w:pPr>
        <w:pStyle w:val="Zkladntext31"/>
        <w:ind w:left="709"/>
        <w:rPr>
          <w:rFonts w:asciiTheme="minorHAnsi" w:hAnsiTheme="minorHAnsi"/>
          <w:color w:val="000000"/>
          <w:sz w:val="22"/>
          <w:szCs w:val="22"/>
          <w:u w:val="none"/>
        </w:rPr>
      </w:pPr>
    </w:p>
    <w:p w:rsidR="004A72AD" w:rsidRPr="0039788B" w:rsidRDefault="004A72AD" w:rsidP="00782100">
      <w:pPr>
        <w:pStyle w:val="Zkladntext31"/>
        <w:ind w:left="709"/>
        <w:rPr>
          <w:rFonts w:asciiTheme="minorHAnsi" w:hAnsiTheme="minorHAnsi"/>
          <w:color w:val="000000"/>
          <w:sz w:val="22"/>
          <w:szCs w:val="22"/>
          <w:u w:val="none"/>
        </w:rPr>
      </w:pPr>
      <w:bookmarkStart w:id="0" w:name="_GoBack"/>
      <w:bookmarkEnd w:id="0"/>
    </w:p>
    <w:p w:rsidR="00782100" w:rsidRPr="0039788B" w:rsidRDefault="00782100" w:rsidP="00782100">
      <w:pPr>
        <w:numPr>
          <w:ilvl w:val="0"/>
          <w:numId w:val="6"/>
        </w:numPr>
        <w:rPr>
          <w:rFonts w:asciiTheme="minorHAnsi" w:hAnsiTheme="minorHAnsi"/>
          <w:b/>
          <w:sz w:val="22"/>
          <w:szCs w:val="22"/>
        </w:rPr>
      </w:pPr>
      <w:r w:rsidRPr="0039788B">
        <w:rPr>
          <w:rFonts w:asciiTheme="minorHAnsi" w:hAnsiTheme="minorHAnsi"/>
          <w:b/>
          <w:sz w:val="22"/>
          <w:szCs w:val="22"/>
        </w:rPr>
        <w:lastRenderedPageBreak/>
        <w:t>Údaje o hodnotících kritériích</w:t>
      </w:r>
    </w:p>
    <w:p w:rsidR="00782100" w:rsidRPr="0039788B" w:rsidRDefault="00782100" w:rsidP="00426FB3">
      <w:pPr>
        <w:ind w:firstLine="360"/>
        <w:rPr>
          <w:rFonts w:asciiTheme="minorHAnsi" w:hAnsiTheme="minorHAnsi"/>
          <w:color w:val="000000"/>
          <w:sz w:val="22"/>
          <w:szCs w:val="22"/>
        </w:rPr>
      </w:pPr>
      <w:r w:rsidRPr="0039788B">
        <w:rPr>
          <w:rFonts w:asciiTheme="minorHAnsi" w:hAnsiTheme="minorHAnsi"/>
          <w:color w:val="000000"/>
          <w:sz w:val="22"/>
          <w:szCs w:val="22"/>
        </w:rPr>
        <w:t>Hodnocení nabídek bude prováděno dle nejnižší nabídkové ceny</w:t>
      </w:r>
      <w:r w:rsidR="00A07E35" w:rsidRPr="0039788B">
        <w:rPr>
          <w:rFonts w:asciiTheme="minorHAnsi" w:hAnsiTheme="minorHAnsi"/>
          <w:color w:val="000000"/>
          <w:sz w:val="22"/>
          <w:szCs w:val="22"/>
        </w:rPr>
        <w:t xml:space="preserve"> včetně DPH</w:t>
      </w:r>
      <w:r w:rsidR="009C7477" w:rsidRPr="0039788B">
        <w:rPr>
          <w:rFonts w:asciiTheme="minorHAnsi" w:hAnsiTheme="minorHAnsi"/>
          <w:color w:val="000000"/>
          <w:sz w:val="22"/>
          <w:szCs w:val="22"/>
        </w:rPr>
        <w:t>.</w:t>
      </w:r>
    </w:p>
    <w:p w:rsidR="00782100" w:rsidRDefault="00782100" w:rsidP="00782100">
      <w:pPr>
        <w:ind w:left="708"/>
        <w:rPr>
          <w:rFonts w:asciiTheme="minorHAnsi" w:hAnsiTheme="minorHAnsi"/>
          <w:sz w:val="22"/>
          <w:szCs w:val="22"/>
        </w:rPr>
      </w:pPr>
    </w:p>
    <w:p w:rsidR="00A32B49" w:rsidRPr="0039788B" w:rsidRDefault="00A32B49" w:rsidP="00782100">
      <w:pPr>
        <w:ind w:left="708"/>
        <w:rPr>
          <w:rFonts w:asciiTheme="minorHAnsi" w:hAnsiTheme="minorHAnsi"/>
          <w:sz w:val="22"/>
          <w:szCs w:val="22"/>
        </w:rPr>
      </w:pPr>
    </w:p>
    <w:p w:rsidR="00782100" w:rsidRPr="0039788B" w:rsidRDefault="00782100" w:rsidP="00782100">
      <w:pPr>
        <w:numPr>
          <w:ilvl w:val="0"/>
          <w:numId w:val="6"/>
        </w:numPr>
        <w:rPr>
          <w:rFonts w:asciiTheme="minorHAnsi" w:hAnsiTheme="minorHAnsi"/>
          <w:b/>
          <w:sz w:val="22"/>
          <w:szCs w:val="22"/>
        </w:rPr>
      </w:pPr>
      <w:r w:rsidRPr="0039788B">
        <w:rPr>
          <w:rFonts w:asciiTheme="minorHAnsi" w:hAnsiTheme="minorHAnsi"/>
          <w:b/>
          <w:sz w:val="22"/>
          <w:szCs w:val="22"/>
        </w:rPr>
        <w:t>Obchodní podmínky</w:t>
      </w:r>
    </w:p>
    <w:p w:rsidR="00782100" w:rsidRPr="0039788B" w:rsidRDefault="00782100" w:rsidP="00426FB3">
      <w:pPr>
        <w:ind w:left="360"/>
        <w:jc w:val="both"/>
        <w:rPr>
          <w:rFonts w:asciiTheme="minorHAnsi" w:hAnsiTheme="minorHAnsi"/>
          <w:sz w:val="22"/>
          <w:szCs w:val="22"/>
        </w:rPr>
      </w:pPr>
      <w:r w:rsidRPr="0039788B">
        <w:rPr>
          <w:rFonts w:asciiTheme="minorHAnsi" w:hAnsiTheme="minorHAnsi"/>
          <w:sz w:val="22"/>
          <w:szCs w:val="22"/>
        </w:rPr>
        <w:t>Součástí nabídky bude  </w:t>
      </w:r>
      <w:r w:rsidR="00C62DE5" w:rsidRPr="0039788B">
        <w:rPr>
          <w:rFonts w:asciiTheme="minorHAnsi" w:hAnsiTheme="minorHAnsi"/>
          <w:sz w:val="22"/>
          <w:szCs w:val="22"/>
        </w:rPr>
        <w:t xml:space="preserve">doplněný </w:t>
      </w:r>
      <w:r w:rsidR="00CE4D30" w:rsidRPr="0039788B">
        <w:rPr>
          <w:rFonts w:asciiTheme="minorHAnsi" w:hAnsiTheme="minorHAnsi"/>
          <w:sz w:val="22"/>
          <w:szCs w:val="22"/>
        </w:rPr>
        <w:t xml:space="preserve">poskytnutý </w:t>
      </w:r>
      <w:r w:rsidRPr="0039788B">
        <w:rPr>
          <w:rFonts w:asciiTheme="minorHAnsi" w:hAnsiTheme="minorHAnsi"/>
          <w:sz w:val="22"/>
          <w:szCs w:val="22"/>
        </w:rPr>
        <w:t xml:space="preserve">návrh </w:t>
      </w:r>
      <w:r w:rsidR="00861FAE">
        <w:rPr>
          <w:rFonts w:asciiTheme="minorHAnsi" w:hAnsiTheme="minorHAnsi"/>
          <w:sz w:val="22"/>
          <w:szCs w:val="22"/>
        </w:rPr>
        <w:t xml:space="preserve">kupní </w:t>
      </w:r>
      <w:r w:rsidRPr="0039788B">
        <w:rPr>
          <w:rFonts w:asciiTheme="minorHAnsi" w:hAnsiTheme="minorHAnsi"/>
          <w:sz w:val="22"/>
          <w:szCs w:val="22"/>
        </w:rPr>
        <w:t xml:space="preserve">smlouvy, který </w:t>
      </w:r>
      <w:r w:rsidR="00C62DE5" w:rsidRPr="0039788B">
        <w:rPr>
          <w:rFonts w:asciiTheme="minorHAnsi" w:hAnsiTheme="minorHAnsi"/>
          <w:sz w:val="22"/>
          <w:szCs w:val="22"/>
        </w:rPr>
        <w:t xml:space="preserve">je přílohou </w:t>
      </w:r>
      <w:r w:rsidR="00626A82" w:rsidRPr="0039788B">
        <w:rPr>
          <w:rFonts w:asciiTheme="minorHAnsi" w:hAnsiTheme="minorHAnsi"/>
          <w:sz w:val="22"/>
          <w:szCs w:val="22"/>
        </w:rPr>
        <w:t>této výzvy</w:t>
      </w:r>
      <w:r w:rsidR="00CE4D30" w:rsidRPr="0039788B">
        <w:rPr>
          <w:rFonts w:asciiTheme="minorHAnsi" w:hAnsiTheme="minorHAnsi"/>
          <w:sz w:val="22"/>
          <w:szCs w:val="22"/>
        </w:rPr>
        <w:t xml:space="preserve">, podepsaný osobou oprávněnou jednat </w:t>
      </w:r>
      <w:r w:rsidR="00861FAE">
        <w:rPr>
          <w:rFonts w:asciiTheme="minorHAnsi" w:hAnsiTheme="minorHAnsi"/>
          <w:sz w:val="22"/>
          <w:szCs w:val="22"/>
        </w:rPr>
        <w:t xml:space="preserve">za </w:t>
      </w:r>
      <w:r w:rsidR="00CE4D30" w:rsidRPr="0039788B">
        <w:rPr>
          <w:rFonts w:asciiTheme="minorHAnsi" w:hAnsiTheme="minorHAnsi"/>
          <w:sz w:val="22"/>
          <w:szCs w:val="22"/>
        </w:rPr>
        <w:t>uchazeče</w:t>
      </w:r>
      <w:r w:rsidR="00626A82" w:rsidRPr="0039788B">
        <w:rPr>
          <w:rFonts w:asciiTheme="minorHAnsi" w:hAnsiTheme="minorHAnsi"/>
          <w:sz w:val="22"/>
          <w:szCs w:val="22"/>
        </w:rPr>
        <w:t xml:space="preserve">. </w:t>
      </w:r>
    </w:p>
    <w:p w:rsidR="00782100" w:rsidRPr="0039788B" w:rsidRDefault="00782100" w:rsidP="00782100">
      <w:pPr>
        <w:pStyle w:val="Zkladntext31"/>
        <w:tabs>
          <w:tab w:val="left" w:pos="8305"/>
        </w:tabs>
        <w:ind w:left="1063"/>
        <w:rPr>
          <w:rFonts w:asciiTheme="minorHAnsi" w:hAnsiTheme="minorHAnsi"/>
          <w:sz w:val="22"/>
          <w:szCs w:val="22"/>
        </w:rPr>
      </w:pPr>
    </w:p>
    <w:p w:rsidR="00782100" w:rsidRPr="0039788B" w:rsidRDefault="00782100" w:rsidP="00782100">
      <w:pPr>
        <w:numPr>
          <w:ilvl w:val="0"/>
          <w:numId w:val="6"/>
        </w:numPr>
        <w:rPr>
          <w:rFonts w:asciiTheme="minorHAnsi" w:hAnsiTheme="minorHAnsi"/>
          <w:b/>
          <w:sz w:val="22"/>
          <w:szCs w:val="22"/>
        </w:rPr>
      </w:pPr>
      <w:r w:rsidRPr="0039788B">
        <w:rPr>
          <w:rFonts w:asciiTheme="minorHAnsi" w:hAnsiTheme="minorHAnsi"/>
          <w:b/>
          <w:sz w:val="22"/>
          <w:szCs w:val="22"/>
        </w:rPr>
        <w:t xml:space="preserve">Zrušení zadávacího řízení </w:t>
      </w:r>
    </w:p>
    <w:p w:rsidR="00782100" w:rsidRPr="0039788B" w:rsidRDefault="00782100" w:rsidP="00426FB3">
      <w:pPr>
        <w:ind w:left="360"/>
        <w:rPr>
          <w:rFonts w:asciiTheme="minorHAnsi" w:hAnsiTheme="minorHAnsi"/>
          <w:b/>
          <w:sz w:val="22"/>
          <w:szCs w:val="22"/>
        </w:rPr>
      </w:pPr>
      <w:r w:rsidRPr="0039788B">
        <w:rPr>
          <w:rFonts w:asciiTheme="minorHAnsi" w:hAnsiTheme="minorHAnsi"/>
          <w:sz w:val="22"/>
          <w:szCs w:val="22"/>
        </w:rPr>
        <w:t>Zadavatel je oprávněn do uzavření smlouvy zrušit zadávací řízení. Pokud zadavatel toto právo uplatní, nevzniká uchazečům vůči zadavateli jakýkoliv nárok.</w:t>
      </w:r>
    </w:p>
    <w:p w:rsidR="00782100" w:rsidRPr="0039788B" w:rsidRDefault="00782100" w:rsidP="00782100">
      <w:pPr>
        <w:ind w:left="708"/>
        <w:rPr>
          <w:rFonts w:asciiTheme="minorHAnsi" w:hAnsiTheme="minorHAnsi"/>
          <w:b/>
          <w:sz w:val="22"/>
          <w:szCs w:val="22"/>
        </w:rPr>
      </w:pPr>
    </w:p>
    <w:p w:rsidR="00782100" w:rsidRPr="0039788B" w:rsidRDefault="00782100" w:rsidP="00782100">
      <w:pPr>
        <w:numPr>
          <w:ilvl w:val="0"/>
          <w:numId w:val="6"/>
        </w:numPr>
        <w:rPr>
          <w:rFonts w:asciiTheme="minorHAnsi" w:hAnsiTheme="minorHAnsi"/>
          <w:b/>
          <w:sz w:val="22"/>
          <w:szCs w:val="22"/>
        </w:rPr>
      </w:pPr>
      <w:r w:rsidRPr="0039788B">
        <w:rPr>
          <w:rFonts w:asciiTheme="minorHAnsi" w:hAnsiTheme="minorHAnsi"/>
          <w:b/>
          <w:sz w:val="22"/>
          <w:szCs w:val="22"/>
        </w:rPr>
        <w:t>Lhůta, po kterou je zájemce svou nabídkou vázán</w:t>
      </w:r>
    </w:p>
    <w:p w:rsidR="00782100" w:rsidRPr="0039788B" w:rsidRDefault="00782100" w:rsidP="00426FB3">
      <w:pPr>
        <w:ind w:left="360"/>
        <w:rPr>
          <w:rFonts w:asciiTheme="minorHAnsi" w:hAnsiTheme="minorHAnsi"/>
          <w:sz w:val="22"/>
          <w:szCs w:val="22"/>
        </w:rPr>
      </w:pPr>
      <w:r w:rsidRPr="0039788B">
        <w:rPr>
          <w:rFonts w:asciiTheme="minorHAnsi" w:hAnsiTheme="minorHAnsi"/>
          <w:sz w:val="22"/>
          <w:szCs w:val="22"/>
        </w:rPr>
        <w:t>Zájemce je svou nabídkou vázán po dobu 90 kalendářních dnů od dne skončení lhůty pro podání nabídek. Ostatní údaje nutné pro zpracování nabídky obsahuje zadávací dokumentace.</w:t>
      </w:r>
    </w:p>
    <w:p w:rsidR="00782100" w:rsidRPr="0039788B" w:rsidRDefault="00782100" w:rsidP="00782100">
      <w:pPr>
        <w:jc w:val="both"/>
        <w:rPr>
          <w:rFonts w:asciiTheme="minorHAnsi" w:hAnsiTheme="minorHAnsi"/>
          <w:sz w:val="22"/>
          <w:szCs w:val="22"/>
        </w:rPr>
      </w:pPr>
    </w:p>
    <w:p w:rsidR="00782100" w:rsidRPr="0039788B" w:rsidRDefault="00782100" w:rsidP="00782100">
      <w:pPr>
        <w:jc w:val="both"/>
        <w:rPr>
          <w:rFonts w:asciiTheme="minorHAnsi" w:hAnsiTheme="minorHAnsi"/>
          <w:sz w:val="22"/>
          <w:szCs w:val="22"/>
        </w:rPr>
      </w:pPr>
    </w:p>
    <w:p w:rsidR="00782100" w:rsidRPr="0039788B" w:rsidRDefault="00782100" w:rsidP="00782100">
      <w:pPr>
        <w:jc w:val="both"/>
        <w:rPr>
          <w:rFonts w:asciiTheme="minorHAnsi" w:hAnsiTheme="minorHAnsi"/>
          <w:sz w:val="22"/>
          <w:szCs w:val="22"/>
        </w:rPr>
      </w:pPr>
      <w:r w:rsidRPr="0039788B">
        <w:rPr>
          <w:rFonts w:asciiTheme="minorHAnsi" w:hAnsiTheme="minorHAnsi"/>
          <w:color w:val="000000"/>
          <w:sz w:val="22"/>
          <w:szCs w:val="22"/>
        </w:rPr>
        <w:t xml:space="preserve">Ve Slavkově u Brna </w:t>
      </w:r>
      <w:r w:rsidRPr="0039788B">
        <w:rPr>
          <w:rFonts w:asciiTheme="minorHAnsi" w:hAnsiTheme="minorHAnsi"/>
          <w:sz w:val="22"/>
          <w:szCs w:val="22"/>
        </w:rPr>
        <w:t xml:space="preserve">dne </w:t>
      </w:r>
      <w:r w:rsidR="00241944">
        <w:rPr>
          <w:rFonts w:asciiTheme="minorHAnsi" w:hAnsiTheme="minorHAnsi"/>
          <w:sz w:val="22"/>
          <w:szCs w:val="22"/>
        </w:rPr>
        <w:t>06.06.</w:t>
      </w:r>
      <w:r w:rsidR="00416202">
        <w:rPr>
          <w:rFonts w:asciiTheme="minorHAnsi" w:hAnsiTheme="minorHAnsi"/>
          <w:sz w:val="22"/>
          <w:szCs w:val="22"/>
        </w:rPr>
        <w:t>2023</w:t>
      </w:r>
    </w:p>
    <w:p w:rsidR="00782100" w:rsidRPr="0039788B" w:rsidRDefault="00782100" w:rsidP="00782100">
      <w:pPr>
        <w:jc w:val="both"/>
        <w:rPr>
          <w:rFonts w:asciiTheme="minorHAnsi" w:hAnsiTheme="minorHAnsi"/>
          <w:sz w:val="22"/>
          <w:szCs w:val="22"/>
        </w:rPr>
      </w:pPr>
    </w:p>
    <w:p w:rsidR="00AB3B1A" w:rsidRPr="0039788B" w:rsidRDefault="00AB3B1A" w:rsidP="00782100">
      <w:pPr>
        <w:jc w:val="both"/>
        <w:rPr>
          <w:rFonts w:asciiTheme="minorHAnsi" w:hAnsiTheme="minorHAnsi"/>
          <w:sz w:val="22"/>
          <w:szCs w:val="22"/>
        </w:rPr>
      </w:pPr>
    </w:p>
    <w:p w:rsidR="00782100" w:rsidRPr="0039788B" w:rsidRDefault="00CE4D30" w:rsidP="00782100">
      <w:pPr>
        <w:jc w:val="both"/>
        <w:rPr>
          <w:rFonts w:asciiTheme="minorHAnsi" w:hAnsiTheme="minorHAnsi"/>
          <w:sz w:val="22"/>
          <w:szCs w:val="22"/>
        </w:rPr>
      </w:pP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009E3464">
        <w:rPr>
          <w:rFonts w:asciiTheme="minorHAnsi" w:hAnsiTheme="minorHAnsi"/>
          <w:sz w:val="22"/>
          <w:szCs w:val="22"/>
        </w:rPr>
        <w:t xml:space="preserve">       </w:t>
      </w:r>
      <w:r w:rsidRPr="0039788B">
        <w:rPr>
          <w:rFonts w:asciiTheme="minorHAnsi" w:hAnsiTheme="minorHAnsi"/>
          <w:sz w:val="22"/>
          <w:szCs w:val="22"/>
        </w:rPr>
        <w:t>…………………………………………</w:t>
      </w:r>
    </w:p>
    <w:p w:rsidR="00782100" w:rsidRPr="0039788B" w:rsidRDefault="00782100" w:rsidP="00782100">
      <w:pPr>
        <w:jc w:val="both"/>
        <w:rPr>
          <w:rFonts w:asciiTheme="minorHAnsi" w:hAnsiTheme="minorHAnsi"/>
          <w:sz w:val="22"/>
          <w:szCs w:val="22"/>
        </w:rPr>
      </w:pP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00CE4D30" w:rsidRPr="0039788B">
        <w:rPr>
          <w:rFonts w:asciiTheme="minorHAnsi" w:hAnsiTheme="minorHAnsi"/>
          <w:sz w:val="22"/>
          <w:szCs w:val="22"/>
        </w:rPr>
        <w:t xml:space="preserve">    p. Petr Zvonek</w:t>
      </w:r>
      <w:r w:rsidR="002D5905">
        <w:rPr>
          <w:rFonts w:asciiTheme="minorHAnsi" w:hAnsiTheme="minorHAnsi"/>
          <w:sz w:val="22"/>
          <w:szCs w:val="22"/>
        </w:rPr>
        <w:t xml:space="preserve"> v.r</w:t>
      </w:r>
    </w:p>
    <w:p w:rsidR="00782100" w:rsidRPr="0039788B" w:rsidRDefault="00782100" w:rsidP="00782100">
      <w:pPr>
        <w:jc w:val="both"/>
        <w:rPr>
          <w:rFonts w:asciiTheme="minorHAnsi" w:hAnsiTheme="minorHAnsi"/>
          <w:sz w:val="22"/>
          <w:szCs w:val="22"/>
        </w:rPr>
      </w:pP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Pr="0039788B">
        <w:rPr>
          <w:rFonts w:asciiTheme="minorHAnsi" w:hAnsiTheme="minorHAnsi"/>
          <w:sz w:val="22"/>
          <w:szCs w:val="22"/>
        </w:rPr>
        <w:tab/>
      </w:r>
      <w:r w:rsidR="00CE4D30" w:rsidRPr="0039788B">
        <w:rPr>
          <w:rFonts w:asciiTheme="minorHAnsi" w:hAnsiTheme="minorHAnsi"/>
          <w:sz w:val="22"/>
          <w:szCs w:val="22"/>
        </w:rPr>
        <w:tab/>
      </w:r>
      <w:r w:rsidR="00CE4D30" w:rsidRPr="0039788B">
        <w:rPr>
          <w:rFonts w:asciiTheme="minorHAnsi" w:hAnsiTheme="minorHAnsi"/>
          <w:sz w:val="22"/>
          <w:szCs w:val="22"/>
        </w:rPr>
        <w:tab/>
        <w:t>ředitel</w:t>
      </w:r>
      <w:r w:rsidRPr="0039788B">
        <w:rPr>
          <w:rFonts w:asciiTheme="minorHAnsi" w:hAnsiTheme="minorHAnsi"/>
          <w:sz w:val="22"/>
          <w:szCs w:val="22"/>
        </w:rPr>
        <w:t xml:space="preserve"> </w:t>
      </w:r>
    </w:p>
    <w:p w:rsidR="00DF37A7" w:rsidRDefault="00DF37A7">
      <w:pPr>
        <w:rPr>
          <w:rFonts w:asciiTheme="minorHAnsi" w:hAnsiTheme="minorHAnsi"/>
          <w:sz w:val="22"/>
          <w:szCs w:val="22"/>
        </w:rPr>
      </w:pPr>
    </w:p>
    <w:p w:rsidR="00431DE4" w:rsidRDefault="00431DE4">
      <w:pPr>
        <w:rPr>
          <w:rFonts w:asciiTheme="minorHAnsi" w:hAnsiTheme="minorHAnsi"/>
          <w:sz w:val="22"/>
          <w:szCs w:val="22"/>
        </w:rPr>
      </w:pPr>
    </w:p>
    <w:p w:rsidR="00431DE4" w:rsidRDefault="00431DE4">
      <w:pPr>
        <w:rPr>
          <w:rFonts w:asciiTheme="minorHAnsi" w:hAnsiTheme="minorHAnsi"/>
          <w:sz w:val="22"/>
          <w:szCs w:val="22"/>
        </w:rPr>
      </w:pPr>
    </w:p>
    <w:tbl>
      <w:tblPr>
        <w:tblW w:w="10320" w:type="dxa"/>
        <w:tblInd w:w="57" w:type="dxa"/>
        <w:tblCellMar>
          <w:left w:w="70" w:type="dxa"/>
          <w:right w:w="70" w:type="dxa"/>
        </w:tblCellMar>
        <w:tblLook w:val="04A0"/>
      </w:tblPr>
      <w:tblGrid>
        <w:gridCol w:w="5040"/>
        <w:gridCol w:w="1260"/>
        <w:gridCol w:w="4020"/>
      </w:tblGrid>
      <w:tr w:rsidR="00431DE4" w:rsidRPr="00431DE4" w:rsidTr="00431DE4">
        <w:trPr>
          <w:trHeight w:val="390"/>
        </w:trPr>
        <w:tc>
          <w:tcPr>
            <w:tcW w:w="50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b/>
                <w:bCs/>
                <w:color w:val="000000"/>
                <w:sz w:val="28"/>
                <w:szCs w:val="28"/>
                <w:lang w:eastAsia="cs-CZ"/>
              </w:rPr>
            </w:pPr>
            <w:r w:rsidRPr="00431DE4">
              <w:rPr>
                <w:rFonts w:ascii="Calibri" w:hAnsi="Calibri" w:cs="Calibri"/>
                <w:b/>
                <w:bCs/>
                <w:color w:val="000000"/>
                <w:sz w:val="28"/>
                <w:szCs w:val="28"/>
                <w:lang w:eastAsia="cs-CZ"/>
              </w:rPr>
              <w:t xml:space="preserve">Technické požadavky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b/>
                <w:bCs/>
                <w:color w:val="000000"/>
                <w:sz w:val="28"/>
                <w:szCs w:val="28"/>
                <w:lang w:eastAsia="cs-CZ"/>
              </w:rPr>
            </w:pPr>
            <w:r w:rsidRPr="00431DE4">
              <w:rPr>
                <w:rFonts w:ascii="Calibri" w:hAnsi="Calibri" w:cs="Calibri"/>
                <w:b/>
                <w:bCs/>
                <w:color w:val="000000"/>
                <w:sz w:val="28"/>
                <w:szCs w:val="28"/>
                <w:lang w:eastAsia="cs-CZ"/>
              </w:rPr>
              <w:t>ANO / NE</w:t>
            </w:r>
          </w:p>
        </w:tc>
        <w:tc>
          <w:tcPr>
            <w:tcW w:w="4020" w:type="dxa"/>
            <w:tcBorders>
              <w:top w:val="single" w:sz="8" w:space="0" w:color="auto"/>
              <w:left w:val="nil"/>
              <w:bottom w:val="single" w:sz="8" w:space="0" w:color="auto"/>
              <w:right w:val="single" w:sz="8"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b/>
                <w:bCs/>
                <w:color w:val="000000"/>
                <w:sz w:val="28"/>
                <w:szCs w:val="28"/>
                <w:lang w:eastAsia="cs-CZ"/>
              </w:rPr>
            </w:pPr>
            <w:r w:rsidRPr="00431DE4">
              <w:rPr>
                <w:rFonts w:ascii="Calibri" w:hAnsi="Calibri" w:cs="Calibri"/>
                <w:b/>
                <w:bCs/>
                <w:color w:val="000000"/>
                <w:sz w:val="28"/>
                <w:szCs w:val="28"/>
                <w:lang w:eastAsia="cs-CZ"/>
              </w:rPr>
              <w:t>Doplňte skutečnost</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tovární značka</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obchodní označení modelu</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čelně nesené žací ústrojí</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homologace k provozu na pozemních komunikacích</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pohon žacího ústrojí vývodovým hřídelem</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středový sběr materiálu tunelem ve vnitřní částí stroje</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hydraulický zdvih kosícího ústrojí</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palivo diesel </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motor</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objem v cm3</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výkon min. 25 hp</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kroutící moment v Nm</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chlazení kapalinou</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mazání</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objem palivové nádrže v litrech min. 20 litrů</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průměrná spotřeba v  litrech/hodinu</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rychlost stroje max. km/h</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hydrostatický ovládaný pohon pojezdu 4WD</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ovládání pojezdu vpřed a vzad pedály</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brzda pohotovostní a parkovací</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pracovní záběr žacího ústrojí min. 1250 mm</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hydraulické nastavení výšky sečení 20-80 mm</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zásobník min. 650 litrů</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hydraulický zdvih a výsyp zásobníku do výšky 1900 mm</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zajištění koše ve vysunuté poloze</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kompletní váha stroje</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lastRenderedPageBreak/>
              <w:t>počítadlo motohodin</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ukazalel stavu paliva</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teploměr chladící kapaliny</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signalizace a diagnostika případných závad</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zvuková výstraha zaplnění sběrného koše</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závěsné zařízení pro přídavné zařízení, pracovní vál</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nátrubek napojení hadice s vodou na čištění žací hlavy</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poloměr otáčení v mm</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xml:space="preserve">      xxxxxx</w:t>
            </w:r>
          </w:p>
        </w:tc>
        <w:tc>
          <w:tcPr>
            <w:tcW w:w="4020" w:type="dxa"/>
            <w:tcBorders>
              <w:top w:val="nil"/>
              <w:left w:val="nil"/>
              <w:bottom w:val="single" w:sz="4"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15"/>
        </w:trPr>
        <w:tc>
          <w:tcPr>
            <w:tcW w:w="5040" w:type="dxa"/>
            <w:tcBorders>
              <w:top w:val="nil"/>
              <w:left w:val="single" w:sz="8" w:space="0" w:color="auto"/>
              <w:bottom w:val="single" w:sz="8" w:space="0" w:color="auto"/>
              <w:right w:val="single" w:sz="4"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sedadlo řidiče nastavitelné a odpružené</w:t>
            </w:r>
          </w:p>
        </w:tc>
        <w:tc>
          <w:tcPr>
            <w:tcW w:w="1260" w:type="dxa"/>
            <w:tcBorders>
              <w:top w:val="nil"/>
              <w:left w:val="nil"/>
              <w:bottom w:val="single" w:sz="4" w:space="0" w:color="auto"/>
              <w:right w:val="single" w:sz="4" w:space="0" w:color="auto"/>
            </w:tcBorders>
            <w:shd w:val="clear" w:color="auto" w:fill="auto"/>
            <w:noWrap/>
            <w:vAlign w:val="bottom"/>
            <w:hideMark/>
          </w:tcPr>
          <w:p w:rsidR="00431DE4" w:rsidRPr="00431DE4" w:rsidRDefault="00431DE4" w:rsidP="00431DE4">
            <w:pPr>
              <w:suppressAutoHyphens w:val="0"/>
              <w:jc w:val="center"/>
              <w:rPr>
                <w:rFonts w:ascii="Calibri" w:hAnsi="Calibri" w:cs="Calibri"/>
                <w:color w:val="000000"/>
                <w:sz w:val="22"/>
                <w:szCs w:val="22"/>
                <w:lang w:eastAsia="cs-CZ"/>
              </w:rPr>
            </w:pPr>
            <w:r w:rsidRPr="00431DE4">
              <w:rPr>
                <w:rFonts w:ascii="Calibri" w:hAnsi="Calibri" w:cs="Calibri"/>
                <w:color w:val="000000"/>
                <w:sz w:val="22"/>
                <w:szCs w:val="22"/>
                <w:lang w:eastAsia="cs-CZ"/>
              </w:rPr>
              <w:t>O</w:t>
            </w:r>
          </w:p>
        </w:tc>
        <w:tc>
          <w:tcPr>
            <w:tcW w:w="4020" w:type="dxa"/>
            <w:tcBorders>
              <w:top w:val="nil"/>
              <w:left w:val="nil"/>
              <w:bottom w:val="single" w:sz="8" w:space="0" w:color="auto"/>
              <w:right w:val="single" w:sz="8" w:space="0" w:color="auto"/>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 </w:t>
            </w:r>
          </w:p>
        </w:tc>
      </w:tr>
      <w:tr w:rsidR="00431DE4" w:rsidRPr="00431DE4" w:rsidTr="00431DE4">
        <w:trPr>
          <w:trHeight w:val="300"/>
        </w:trPr>
        <w:tc>
          <w:tcPr>
            <w:tcW w:w="5040" w:type="dxa"/>
            <w:tcBorders>
              <w:top w:val="nil"/>
              <w:left w:val="nil"/>
              <w:bottom w:val="nil"/>
              <w:right w:val="nil"/>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p>
        </w:tc>
        <w:tc>
          <w:tcPr>
            <w:tcW w:w="1260" w:type="dxa"/>
            <w:tcBorders>
              <w:top w:val="nil"/>
              <w:left w:val="nil"/>
              <w:bottom w:val="nil"/>
              <w:right w:val="nil"/>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p>
        </w:tc>
        <w:tc>
          <w:tcPr>
            <w:tcW w:w="4020" w:type="dxa"/>
            <w:tcBorders>
              <w:top w:val="nil"/>
              <w:left w:val="nil"/>
              <w:bottom w:val="nil"/>
              <w:right w:val="nil"/>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p>
        </w:tc>
      </w:tr>
      <w:tr w:rsidR="00431DE4" w:rsidRPr="00431DE4" w:rsidTr="00431DE4">
        <w:trPr>
          <w:trHeight w:val="300"/>
        </w:trPr>
        <w:tc>
          <w:tcPr>
            <w:tcW w:w="6300" w:type="dxa"/>
            <w:gridSpan w:val="2"/>
            <w:tcBorders>
              <w:top w:val="nil"/>
              <w:left w:val="nil"/>
              <w:bottom w:val="nil"/>
              <w:right w:val="nil"/>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xxxxx - doplnit údaje stroje, který je předmětem nabídky</w:t>
            </w:r>
          </w:p>
        </w:tc>
        <w:tc>
          <w:tcPr>
            <w:tcW w:w="4020" w:type="dxa"/>
            <w:tcBorders>
              <w:top w:val="nil"/>
              <w:left w:val="nil"/>
              <w:bottom w:val="nil"/>
              <w:right w:val="nil"/>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p>
        </w:tc>
      </w:tr>
      <w:tr w:rsidR="00431DE4" w:rsidRPr="00431DE4" w:rsidTr="00431DE4">
        <w:trPr>
          <w:trHeight w:val="300"/>
        </w:trPr>
        <w:tc>
          <w:tcPr>
            <w:tcW w:w="10320" w:type="dxa"/>
            <w:gridSpan w:val="3"/>
            <w:tcBorders>
              <w:top w:val="nil"/>
              <w:left w:val="nil"/>
              <w:bottom w:val="nil"/>
              <w:right w:val="nil"/>
            </w:tcBorders>
            <w:shd w:val="clear" w:color="auto" w:fill="auto"/>
            <w:noWrap/>
            <w:vAlign w:val="bottom"/>
            <w:hideMark/>
          </w:tcPr>
          <w:p w:rsidR="00431DE4" w:rsidRPr="00431DE4" w:rsidRDefault="00431DE4" w:rsidP="00431DE4">
            <w:pPr>
              <w:suppressAutoHyphens w:val="0"/>
              <w:rPr>
                <w:rFonts w:ascii="Calibri" w:hAnsi="Calibri" w:cs="Calibri"/>
                <w:color w:val="000000"/>
                <w:sz w:val="22"/>
                <w:szCs w:val="22"/>
                <w:lang w:eastAsia="cs-CZ"/>
              </w:rPr>
            </w:pPr>
            <w:r w:rsidRPr="00431DE4">
              <w:rPr>
                <w:rFonts w:ascii="Calibri" w:hAnsi="Calibri" w:cs="Calibri"/>
                <w:color w:val="000000"/>
                <w:sz w:val="22"/>
                <w:szCs w:val="22"/>
                <w:lang w:eastAsia="cs-CZ"/>
              </w:rPr>
              <w:t>O - technické údaje stroje, které musí být splněny. Pokud splňuje bude uvedeno ANO  a pokud ne tak NE.</w:t>
            </w:r>
          </w:p>
        </w:tc>
      </w:tr>
    </w:tbl>
    <w:p w:rsidR="00431DE4" w:rsidRDefault="00431DE4">
      <w:pPr>
        <w:rPr>
          <w:rFonts w:asciiTheme="minorHAnsi" w:hAnsiTheme="minorHAnsi"/>
          <w:sz w:val="22"/>
          <w:szCs w:val="22"/>
        </w:rPr>
      </w:pPr>
    </w:p>
    <w:p w:rsidR="00431DE4" w:rsidRDefault="00431DE4">
      <w:pPr>
        <w:rPr>
          <w:rFonts w:asciiTheme="minorHAnsi" w:hAnsiTheme="minorHAnsi"/>
          <w:sz w:val="22"/>
          <w:szCs w:val="22"/>
        </w:rPr>
      </w:pPr>
    </w:p>
    <w:p w:rsidR="00431DE4" w:rsidRPr="0035753D" w:rsidRDefault="00431DE4" w:rsidP="00431DE4">
      <w:pPr>
        <w:pStyle w:val="Zkladntext"/>
        <w:jc w:val="center"/>
        <w:rPr>
          <w:rFonts w:ascii="Arial Narrow" w:hAnsi="Arial Narrow"/>
          <w:b/>
          <w:spacing w:val="60"/>
          <w:sz w:val="28"/>
          <w:szCs w:val="28"/>
        </w:rPr>
      </w:pPr>
      <w:r w:rsidRPr="0035753D">
        <w:rPr>
          <w:rFonts w:ascii="Arial Narrow" w:hAnsi="Arial Narrow"/>
          <w:b/>
          <w:spacing w:val="60"/>
          <w:sz w:val="28"/>
          <w:szCs w:val="28"/>
        </w:rPr>
        <w:t>KUPNÍ SMLOUVA</w:t>
      </w:r>
    </w:p>
    <w:p w:rsidR="00431DE4" w:rsidRPr="0035753D" w:rsidRDefault="00431DE4" w:rsidP="00431DE4">
      <w:pPr>
        <w:pStyle w:val="Zkladntext"/>
        <w:rPr>
          <w:rFonts w:ascii="Arial Narrow" w:hAnsi="Arial Narrow"/>
          <w:sz w:val="22"/>
          <w:szCs w:val="22"/>
        </w:rPr>
      </w:pPr>
    </w:p>
    <w:p w:rsidR="00431DE4" w:rsidRPr="0035753D" w:rsidRDefault="00431DE4" w:rsidP="00431DE4">
      <w:pPr>
        <w:numPr>
          <w:ilvl w:val="0"/>
          <w:numId w:val="11"/>
        </w:numPr>
        <w:suppressAutoHyphens w:val="0"/>
        <w:ind w:left="357" w:hanging="357"/>
        <w:jc w:val="both"/>
        <w:rPr>
          <w:rFonts w:ascii="Arial Narrow" w:hAnsi="Arial Narrow"/>
          <w:bCs/>
          <w:sz w:val="22"/>
          <w:szCs w:val="22"/>
        </w:rPr>
      </w:pPr>
      <w:r w:rsidRPr="0035753D">
        <w:rPr>
          <w:rFonts w:ascii="Arial Narrow" w:hAnsi="Arial Narrow"/>
          <w:sz w:val="22"/>
          <w:szCs w:val="22"/>
        </w:rPr>
        <w:t>Název:</w:t>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Pr>
          <w:rFonts w:ascii="Arial Narrow" w:hAnsi="Arial Narrow"/>
          <w:b/>
          <w:bCs/>
          <w:sz w:val="22"/>
          <w:szCs w:val="22"/>
        </w:rPr>
        <w:t>Technické služby města Slavkov u Brna, příspěvková organizace</w:t>
      </w:r>
    </w:p>
    <w:p w:rsidR="00431DE4" w:rsidRPr="0035753D" w:rsidRDefault="00431DE4" w:rsidP="00431DE4">
      <w:pPr>
        <w:spacing w:after="120"/>
        <w:ind w:firstLine="720"/>
        <w:contextualSpacing/>
        <w:jc w:val="both"/>
        <w:rPr>
          <w:rFonts w:ascii="Arial Narrow" w:hAnsi="Arial Narrow"/>
          <w:sz w:val="22"/>
          <w:szCs w:val="22"/>
        </w:rPr>
      </w:pPr>
      <w:r w:rsidRPr="0035753D">
        <w:rPr>
          <w:rFonts w:ascii="Arial Narrow" w:hAnsi="Arial Narrow"/>
          <w:sz w:val="22"/>
          <w:szCs w:val="22"/>
        </w:rPr>
        <w:t>Sídlo:</w:t>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Pr>
          <w:rFonts w:ascii="Arial Narrow" w:hAnsi="Arial Narrow"/>
          <w:sz w:val="22"/>
          <w:szCs w:val="22"/>
        </w:rPr>
        <w:t>Československé armády 1676, 684 01 Slavkov u Brna</w:t>
      </w:r>
    </w:p>
    <w:p w:rsidR="00431DE4" w:rsidRPr="0035753D" w:rsidRDefault="00431DE4" w:rsidP="00431DE4">
      <w:pPr>
        <w:spacing w:after="120"/>
        <w:ind w:firstLine="720"/>
        <w:contextualSpacing/>
        <w:jc w:val="both"/>
        <w:rPr>
          <w:rFonts w:ascii="Arial Narrow" w:hAnsi="Arial Narrow"/>
          <w:sz w:val="22"/>
          <w:szCs w:val="22"/>
        </w:rPr>
      </w:pPr>
      <w:r w:rsidRPr="0035753D">
        <w:rPr>
          <w:rFonts w:ascii="Arial Narrow" w:hAnsi="Arial Narrow"/>
          <w:sz w:val="22"/>
          <w:szCs w:val="22"/>
        </w:rPr>
        <w:t>IČ:</w:t>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Pr>
          <w:rFonts w:ascii="Arial Narrow" w:hAnsi="Arial Narrow"/>
          <w:sz w:val="22"/>
          <w:szCs w:val="22"/>
        </w:rPr>
        <w:t>708904471</w:t>
      </w:r>
    </w:p>
    <w:p w:rsidR="00431DE4" w:rsidRDefault="00431DE4" w:rsidP="00431DE4">
      <w:pPr>
        <w:spacing w:after="120"/>
        <w:ind w:firstLine="720"/>
        <w:contextualSpacing/>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Neplátce DPH</w:t>
      </w:r>
    </w:p>
    <w:p w:rsidR="00431DE4" w:rsidRPr="0035753D" w:rsidRDefault="00431DE4" w:rsidP="00431DE4">
      <w:pPr>
        <w:spacing w:after="120"/>
        <w:ind w:firstLine="720"/>
        <w:contextualSpacing/>
        <w:jc w:val="both"/>
        <w:rPr>
          <w:rFonts w:ascii="Arial Narrow" w:hAnsi="Arial Narrow"/>
          <w:sz w:val="22"/>
          <w:szCs w:val="22"/>
        </w:rPr>
      </w:pPr>
      <w:r w:rsidRPr="0035753D">
        <w:rPr>
          <w:rFonts w:ascii="Arial Narrow" w:hAnsi="Arial Narrow"/>
          <w:sz w:val="22"/>
          <w:szCs w:val="22"/>
        </w:rPr>
        <w:t xml:space="preserve">Zastoupená: </w:t>
      </w:r>
      <w:r w:rsidRPr="0035753D">
        <w:rPr>
          <w:rFonts w:ascii="Arial Narrow" w:hAnsi="Arial Narrow"/>
          <w:sz w:val="22"/>
          <w:szCs w:val="22"/>
        </w:rPr>
        <w:tab/>
      </w:r>
      <w:r>
        <w:rPr>
          <w:rFonts w:ascii="Arial Narrow" w:hAnsi="Arial Narrow"/>
          <w:sz w:val="22"/>
          <w:szCs w:val="22"/>
        </w:rPr>
        <w:tab/>
        <w:t>Petrem Zvonkem, ředitelem</w:t>
      </w:r>
    </w:p>
    <w:p w:rsidR="00431DE4" w:rsidRPr="0035753D" w:rsidRDefault="00431DE4" w:rsidP="00431DE4">
      <w:pPr>
        <w:spacing w:after="120"/>
        <w:ind w:firstLine="720"/>
        <w:contextualSpacing/>
        <w:jc w:val="both"/>
        <w:rPr>
          <w:rFonts w:ascii="Arial Narrow" w:hAnsi="Arial Narrow"/>
          <w:sz w:val="22"/>
          <w:szCs w:val="22"/>
        </w:rPr>
      </w:pPr>
      <w:r w:rsidRPr="0035753D">
        <w:rPr>
          <w:rFonts w:ascii="Arial Narrow" w:hAnsi="Arial Narrow"/>
          <w:sz w:val="22"/>
          <w:szCs w:val="22"/>
        </w:rPr>
        <w:t>Tel.:</w:t>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+420 732 135 063</w:t>
      </w:r>
    </w:p>
    <w:p w:rsidR="00431DE4" w:rsidRPr="0035753D" w:rsidRDefault="00431DE4" w:rsidP="00431DE4">
      <w:pPr>
        <w:spacing w:after="120"/>
        <w:ind w:firstLine="720"/>
        <w:contextualSpacing/>
        <w:jc w:val="both"/>
        <w:rPr>
          <w:rFonts w:ascii="Arial Narrow" w:hAnsi="Arial Narrow"/>
          <w:sz w:val="22"/>
          <w:szCs w:val="22"/>
        </w:rPr>
      </w:pPr>
      <w:r w:rsidRPr="0035753D">
        <w:rPr>
          <w:rFonts w:ascii="Arial Narrow" w:hAnsi="Arial Narrow"/>
          <w:sz w:val="22"/>
          <w:szCs w:val="22"/>
        </w:rPr>
        <w:t>E-mail:</w:t>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hyperlink r:id="rId7" w:history="1">
        <w:r w:rsidRPr="00D53040">
          <w:rPr>
            <w:rStyle w:val="Hypertextovodkaz"/>
            <w:rFonts w:ascii="Arial Narrow" w:hAnsi="Arial Narrow"/>
            <w:sz w:val="22"/>
            <w:szCs w:val="22"/>
          </w:rPr>
          <w:t>reditel</w:t>
        </w:r>
        <w:r w:rsidRPr="00D53040">
          <w:rPr>
            <w:rStyle w:val="Hypertextovodkaz"/>
            <w:rFonts w:ascii="Arial Narrow" w:hAnsi="Arial Narrow"/>
            <w:sz w:val="22"/>
            <w:szCs w:val="22"/>
            <w:lang w:val="en-US"/>
          </w:rPr>
          <w:t>@tsslavkov.cz</w:t>
        </w:r>
      </w:hyperlink>
      <w:r>
        <w:rPr>
          <w:rFonts w:ascii="Arial Narrow" w:hAnsi="Arial Narrow"/>
          <w:sz w:val="22"/>
          <w:szCs w:val="22"/>
          <w:lang w:val="en-US"/>
        </w:rPr>
        <w:t xml:space="preserve"> </w:t>
      </w:r>
      <w:r>
        <w:rPr>
          <w:rFonts w:ascii="Arial Narrow" w:hAnsi="Arial Narrow"/>
          <w:sz w:val="22"/>
          <w:szCs w:val="22"/>
        </w:rPr>
        <w:t xml:space="preserve"> </w:t>
      </w:r>
    </w:p>
    <w:p w:rsidR="00431DE4" w:rsidRPr="0035753D" w:rsidRDefault="00431DE4" w:rsidP="00431DE4">
      <w:pPr>
        <w:tabs>
          <w:tab w:val="left" w:pos="720"/>
        </w:tabs>
        <w:rPr>
          <w:rFonts w:ascii="Arial Narrow" w:hAnsi="Arial Narrow"/>
          <w:sz w:val="22"/>
          <w:szCs w:val="22"/>
        </w:rPr>
      </w:pPr>
      <w:r w:rsidRPr="0035753D">
        <w:rPr>
          <w:rFonts w:ascii="Arial Narrow" w:hAnsi="Arial Narrow"/>
          <w:sz w:val="22"/>
          <w:szCs w:val="22"/>
        </w:rPr>
        <w:tab/>
        <w:t>(dále jen „</w:t>
      </w:r>
      <w:r w:rsidRPr="0035753D">
        <w:rPr>
          <w:rFonts w:ascii="Arial Narrow" w:hAnsi="Arial Narrow"/>
          <w:b/>
          <w:sz w:val="22"/>
          <w:szCs w:val="22"/>
        </w:rPr>
        <w:t>Kupující</w:t>
      </w:r>
      <w:r w:rsidRPr="0035753D">
        <w:rPr>
          <w:rFonts w:ascii="Arial Narrow" w:hAnsi="Arial Narrow"/>
          <w:sz w:val="22"/>
          <w:szCs w:val="22"/>
        </w:rPr>
        <w:t>”)</w:t>
      </w:r>
    </w:p>
    <w:p w:rsidR="00431DE4" w:rsidRPr="0035753D" w:rsidRDefault="00431DE4" w:rsidP="00431DE4">
      <w:pPr>
        <w:tabs>
          <w:tab w:val="left" w:pos="720"/>
        </w:tabs>
        <w:rPr>
          <w:rFonts w:ascii="Arial Narrow" w:hAnsi="Arial Narrow"/>
          <w:sz w:val="22"/>
          <w:szCs w:val="22"/>
        </w:rPr>
      </w:pPr>
    </w:p>
    <w:p w:rsidR="00431DE4" w:rsidRPr="0035753D" w:rsidRDefault="00431DE4" w:rsidP="00431DE4">
      <w:pPr>
        <w:tabs>
          <w:tab w:val="left" w:pos="720"/>
        </w:tabs>
        <w:rPr>
          <w:rFonts w:ascii="Arial Narrow" w:hAnsi="Arial Narrow"/>
          <w:sz w:val="22"/>
          <w:szCs w:val="22"/>
        </w:rPr>
      </w:pPr>
      <w:r w:rsidRPr="0035753D">
        <w:rPr>
          <w:rFonts w:ascii="Arial Narrow" w:hAnsi="Arial Narrow"/>
          <w:sz w:val="22"/>
          <w:szCs w:val="22"/>
        </w:rPr>
        <w:tab/>
        <w:t xml:space="preserve">a </w:t>
      </w:r>
    </w:p>
    <w:p w:rsidR="00431DE4" w:rsidRPr="0035753D" w:rsidRDefault="00431DE4" w:rsidP="00431DE4">
      <w:pPr>
        <w:tabs>
          <w:tab w:val="left" w:pos="1080"/>
        </w:tabs>
        <w:rPr>
          <w:rFonts w:ascii="Arial Narrow" w:hAnsi="Arial Narrow"/>
          <w:sz w:val="22"/>
          <w:szCs w:val="22"/>
        </w:rPr>
      </w:pPr>
    </w:p>
    <w:p w:rsidR="00431DE4" w:rsidRPr="005837DA" w:rsidRDefault="00431DE4" w:rsidP="00431DE4">
      <w:pPr>
        <w:jc w:val="both"/>
        <w:rPr>
          <w:rFonts w:ascii="Arial Narrow" w:hAnsi="Arial Narrow"/>
          <w:sz w:val="22"/>
          <w:szCs w:val="22"/>
        </w:rPr>
      </w:pPr>
      <w:r w:rsidRPr="00D52A09">
        <w:rPr>
          <w:rFonts w:ascii="Arial Narrow" w:hAnsi="Arial Narrow"/>
          <w:sz w:val="22"/>
          <w:szCs w:val="22"/>
        </w:rPr>
        <w:t>Obchodní firma / název:</w:t>
      </w:r>
      <w:r w:rsidRPr="00D52A09">
        <w:rPr>
          <w:rFonts w:ascii="Arial Narrow" w:hAnsi="Arial Narrow"/>
          <w:sz w:val="22"/>
          <w:szCs w:val="22"/>
        </w:rPr>
        <w:tab/>
      </w:r>
      <w:r w:rsidRPr="00D52A09">
        <w:rPr>
          <w:rFonts w:ascii="Arial Narrow" w:hAnsi="Arial Narrow"/>
          <w:sz w:val="22"/>
          <w:szCs w:val="22"/>
        </w:rPr>
        <w:tab/>
      </w:r>
      <w:r>
        <w:rPr>
          <w:rFonts w:ascii="Arial Narrow" w:hAnsi="Arial Narrow"/>
          <w:sz w:val="22"/>
          <w:szCs w:val="22"/>
        </w:rPr>
        <w:t xml:space="preserve">             </w:t>
      </w:r>
      <w:r w:rsidRPr="005837DA">
        <w:rPr>
          <w:rFonts w:ascii="Arial Narrow" w:hAnsi="Arial Narrow"/>
          <w:sz w:val="22"/>
          <w:szCs w:val="22"/>
        </w:rPr>
        <w:t xml:space="preserve"> </w:t>
      </w:r>
    </w:p>
    <w:p w:rsidR="00431DE4" w:rsidRPr="005837DA" w:rsidRDefault="00431DE4" w:rsidP="00431DE4">
      <w:pPr>
        <w:spacing w:after="120"/>
        <w:contextualSpacing/>
        <w:jc w:val="both"/>
        <w:rPr>
          <w:rFonts w:ascii="Arial Narrow" w:hAnsi="Arial Narrow"/>
          <w:sz w:val="22"/>
          <w:szCs w:val="22"/>
        </w:rPr>
      </w:pPr>
      <w:r w:rsidRPr="005837DA">
        <w:rPr>
          <w:rFonts w:ascii="Arial Narrow" w:hAnsi="Arial Narrow"/>
          <w:sz w:val="22"/>
          <w:szCs w:val="22"/>
        </w:rPr>
        <w:t xml:space="preserve">              Sídlo:</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431DE4" w:rsidRDefault="00431DE4" w:rsidP="00431DE4">
      <w:pPr>
        <w:spacing w:after="120"/>
        <w:ind w:firstLine="720"/>
        <w:contextualSpacing/>
        <w:jc w:val="both"/>
        <w:rPr>
          <w:rFonts w:ascii="Arial Narrow" w:hAnsi="Arial Narrow"/>
          <w:sz w:val="22"/>
          <w:szCs w:val="22"/>
        </w:rPr>
      </w:pPr>
      <w:r w:rsidRPr="005837DA">
        <w:rPr>
          <w:rFonts w:ascii="Arial Narrow" w:hAnsi="Arial Narrow"/>
          <w:sz w:val="22"/>
          <w:szCs w:val="22"/>
        </w:rPr>
        <w:t>IČ:</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431DE4" w:rsidRPr="005837DA" w:rsidRDefault="00431DE4" w:rsidP="00431DE4">
      <w:pPr>
        <w:spacing w:after="120"/>
        <w:ind w:firstLine="720"/>
        <w:contextualSpacing/>
        <w:jc w:val="both"/>
        <w:rPr>
          <w:rFonts w:ascii="Arial Narrow" w:hAnsi="Arial Narrow"/>
          <w:sz w:val="22"/>
          <w:szCs w:val="22"/>
        </w:rPr>
      </w:pPr>
      <w:r w:rsidRPr="005837DA">
        <w:rPr>
          <w:rFonts w:ascii="Arial Narrow" w:hAnsi="Arial Narrow"/>
          <w:sz w:val="22"/>
          <w:szCs w:val="22"/>
        </w:rPr>
        <w:t xml:space="preserve">DIČ: </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431DE4" w:rsidRPr="005837DA" w:rsidRDefault="00431DE4" w:rsidP="00431DE4">
      <w:pPr>
        <w:spacing w:after="120"/>
        <w:ind w:firstLine="720"/>
        <w:contextualSpacing/>
        <w:jc w:val="both"/>
        <w:rPr>
          <w:rFonts w:ascii="Arial Narrow" w:hAnsi="Arial Narrow"/>
          <w:sz w:val="22"/>
          <w:szCs w:val="22"/>
        </w:rPr>
      </w:pPr>
      <w:r w:rsidRPr="005837DA">
        <w:rPr>
          <w:rFonts w:ascii="Arial Narrow" w:hAnsi="Arial Narrow"/>
          <w:sz w:val="22"/>
          <w:szCs w:val="22"/>
        </w:rPr>
        <w:t xml:space="preserve">Bankovní spojení: </w:t>
      </w:r>
      <w:r w:rsidRPr="005837DA">
        <w:rPr>
          <w:rFonts w:ascii="Arial Narrow" w:hAnsi="Arial Narrow"/>
          <w:sz w:val="22"/>
          <w:szCs w:val="22"/>
        </w:rPr>
        <w:tab/>
      </w:r>
      <w:r w:rsidRPr="005837DA">
        <w:rPr>
          <w:rFonts w:ascii="Arial Narrow" w:hAnsi="Arial Narrow"/>
          <w:sz w:val="22"/>
          <w:szCs w:val="22"/>
        </w:rPr>
        <w:tab/>
      </w:r>
    </w:p>
    <w:p w:rsidR="00431DE4" w:rsidRPr="005837DA" w:rsidRDefault="00431DE4" w:rsidP="00431DE4">
      <w:pPr>
        <w:spacing w:after="120"/>
        <w:ind w:firstLine="720"/>
        <w:contextualSpacing/>
        <w:jc w:val="both"/>
        <w:rPr>
          <w:rFonts w:ascii="Arial Narrow" w:hAnsi="Arial Narrow"/>
          <w:sz w:val="22"/>
          <w:szCs w:val="22"/>
        </w:rPr>
      </w:pPr>
      <w:r w:rsidRPr="005837DA">
        <w:rPr>
          <w:rFonts w:ascii="Arial Narrow" w:hAnsi="Arial Narrow"/>
          <w:sz w:val="22"/>
          <w:szCs w:val="22"/>
        </w:rPr>
        <w:t xml:space="preserve">Číslo účtu: </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431DE4" w:rsidRPr="005837DA" w:rsidRDefault="00431DE4" w:rsidP="00431DE4">
      <w:pPr>
        <w:spacing w:after="120"/>
        <w:ind w:left="720"/>
        <w:contextualSpacing/>
        <w:jc w:val="both"/>
        <w:rPr>
          <w:rFonts w:ascii="Arial Narrow" w:hAnsi="Arial Narrow"/>
          <w:color w:val="000000"/>
          <w:sz w:val="22"/>
          <w:szCs w:val="22"/>
        </w:rPr>
      </w:pPr>
      <w:r w:rsidRPr="005837DA">
        <w:rPr>
          <w:rFonts w:ascii="Arial Narrow" w:hAnsi="Arial Narrow"/>
          <w:sz w:val="22"/>
          <w:szCs w:val="22"/>
        </w:rPr>
        <w:t xml:space="preserve">Zapsaná v obchodním rejstříku vedeném Městským soudem v </w:t>
      </w:r>
    </w:p>
    <w:p w:rsidR="00431DE4" w:rsidRPr="005837DA" w:rsidRDefault="00431DE4" w:rsidP="00431DE4">
      <w:pPr>
        <w:spacing w:after="120"/>
        <w:ind w:left="720"/>
        <w:contextualSpacing/>
        <w:jc w:val="both"/>
        <w:rPr>
          <w:rFonts w:ascii="Arial Narrow" w:hAnsi="Arial Narrow"/>
          <w:sz w:val="22"/>
          <w:szCs w:val="22"/>
        </w:rPr>
      </w:pPr>
      <w:r w:rsidRPr="005837DA">
        <w:rPr>
          <w:rFonts w:ascii="Arial Narrow" w:hAnsi="Arial Narrow"/>
          <w:sz w:val="22"/>
          <w:szCs w:val="22"/>
        </w:rPr>
        <w:t>Zastoupená ve věcech smluvních:</w:t>
      </w:r>
      <w:r w:rsidRPr="005837DA">
        <w:rPr>
          <w:rFonts w:ascii="Arial Narrow" w:hAnsi="Arial Narrow"/>
          <w:sz w:val="22"/>
          <w:szCs w:val="22"/>
        </w:rPr>
        <w:tab/>
      </w:r>
    </w:p>
    <w:p w:rsidR="00431DE4" w:rsidRPr="005837DA" w:rsidRDefault="00431DE4" w:rsidP="00431DE4">
      <w:pPr>
        <w:spacing w:after="120"/>
        <w:ind w:left="720"/>
        <w:contextualSpacing/>
        <w:jc w:val="both"/>
        <w:rPr>
          <w:rFonts w:ascii="Arial Narrow" w:hAnsi="Arial Narrow"/>
          <w:sz w:val="22"/>
          <w:szCs w:val="22"/>
        </w:rPr>
      </w:pPr>
      <w:r w:rsidRPr="005837DA">
        <w:rPr>
          <w:rFonts w:ascii="Arial Narrow" w:hAnsi="Arial Narrow"/>
          <w:sz w:val="22"/>
          <w:szCs w:val="22"/>
        </w:rPr>
        <w:t>Tel.:</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431DE4" w:rsidRPr="005837DA" w:rsidRDefault="00431DE4" w:rsidP="00431DE4">
      <w:pPr>
        <w:spacing w:after="120"/>
        <w:ind w:left="720"/>
        <w:contextualSpacing/>
        <w:jc w:val="both"/>
        <w:rPr>
          <w:rFonts w:ascii="Arial Narrow" w:hAnsi="Arial Narrow"/>
          <w:sz w:val="22"/>
          <w:szCs w:val="22"/>
        </w:rPr>
      </w:pPr>
      <w:r w:rsidRPr="005837DA">
        <w:rPr>
          <w:rFonts w:ascii="Arial Narrow" w:hAnsi="Arial Narrow"/>
          <w:sz w:val="22"/>
          <w:szCs w:val="22"/>
        </w:rPr>
        <w:t>E-mail:</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431DE4" w:rsidRPr="005837DA" w:rsidRDefault="00431DE4" w:rsidP="00431DE4">
      <w:pPr>
        <w:tabs>
          <w:tab w:val="left" w:pos="720"/>
        </w:tabs>
        <w:rPr>
          <w:rFonts w:ascii="Arial Narrow" w:hAnsi="Arial Narrow"/>
          <w:sz w:val="22"/>
          <w:szCs w:val="22"/>
        </w:rPr>
      </w:pPr>
      <w:r w:rsidRPr="005837DA">
        <w:rPr>
          <w:rFonts w:ascii="Arial Narrow" w:hAnsi="Arial Narrow"/>
          <w:sz w:val="22"/>
          <w:szCs w:val="22"/>
        </w:rPr>
        <w:tab/>
        <w:t xml:space="preserve">Zastoupená ve věcech plnění smlouvy: </w:t>
      </w:r>
    </w:p>
    <w:p w:rsidR="00431DE4" w:rsidRPr="005837DA" w:rsidRDefault="00431DE4" w:rsidP="00431DE4">
      <w:pPr>
        <w:tabs>
          <w:tab w:val="left" w:pos="720"/>
        </w:tabs>
        <w:rPr>
          <w:rFonts w:ascii="Arial Narrow" w:hAnsi="Arial Narrow"/>
          <w:sz w:val="22"/>
          <w:szCs w:val="22"/>
        </w:rPr>
      </w:pPr>
      <w:r w:rsidRPr="005837DA">
        <w:rPr>
          <w:rFonts w:ascii="Arial Narrow" w:hAnsi="Arial Narrow"/>
          <w:sz w:val="22"/>
          <w:szCs w:val="22"/>
        </w:rPr>
        <w:tab/>
        <w:t>Tel.:</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431DE4" w:rsidRPr="005837DA" w:rsidRDefault="00431DE4" w:rsidP="00431DE4">
      <w:pPr>
        <w:tabs>
          <w:tab w:val="left" w:pos="720"/>
        </w:tabs>
        <w:rPr>
          <w:rFonts w:ascii="Arial Narrow" w:hAnsi="Arial Narrow"/>
          <w:sz w:val="22"/>
          <w:szCs w:val="22"/>
        </w:rPr>
      </w:pPr>
      <w:r w:rsidRPr="005837DA">
        <w:rPr>
          <w:rFonts w:ascii="Arial Narrow" w:hAnsi="Arial Narrow"/>
          <w:sz w:val="22"/>
          <w:szCs w:val="22"/>
        </w:rPr>
        <w:tab/>
        <w:t>E-mail:</w:t>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r w:rsidRPr="005837DA">
        <w:rPr>
          <w:rFonts w:ascii="Arial Narrow" w:hAnsi="Arial Narrow"/>
          <w:sz w:val="22"/>
          <w:szCs w:val="22"/>
        </w:rPr>
        <w:tab/>
      </w:r>
    </w:p>
    <w:p w:rsidR="00431DE4" w:rsidRPr="0035753D" w:rsidRDefault="00431DE4" w:rsidP="00431DE4">
      <w:pPr>
        <w:tabs>
          <w:tab w:val="left" w:pos="720"/>
        </w:tabs>
        <w:rPr>
          <w:rFonts w:ascii="Arial Narrow" w:hAnsi="Arial Narrow"/>
          <w:sz w:val="22"/>
          <w:szCs w:val="22"/>
        </w:rPr>
      </w:pPr>
      <w:r w:rsidRPr="0035753D">
        <w:rPr>
          <w:rFonts w:ascii="Arial Narrow" w:hAnsi="Arial Narrow"/>
          <w:sz w:val="22"/>
          <w:szCs w:val="22"/>
        </w:rPr>
        <w:tab/>
        <w:t>(dále jen „</w:t>
      </w:r>
      <w:r w:rsidRPr="0035753D">
        <w:rPr>
          <w:rFonts w:ascii="Arial Narrow" w:hAnsi="Arial Narrow"/>
          <w:b/>
          <w:sz w:val="22"/>
          <w:szCs w:val="22"/>
        </w:rPr>
        <w:t>Prodávající</w:t>
      </w:r>
      <w:r w:rsidRPr="0035753D">
        <w:rPr>
          <w:rFonts w:ascii="Arial Narrow" w:hAnsi="Arial Narrow"/>
          <w:sz w:val="22"/>
          <w:szCs w:val="22"/>
        </w:rPr>
        <w:t>“)</w:t>
      </w:r>
    </w:p>
    <w:p w:rsidR="00431DE4" w:rsidRPr="0035753D" w:rsidRDefault="00431DE4" w:rsidP="00431DE4">
      <w:pPr>
        <w:ind w:left="720"/>
        <w:jc w:val="both"/>
        <w:rPr>
          <w:rFonts w:ascii="Arial Narrow" w:hAnsi="Arial Narrow"/>
          <w:sz w:val="22"/>
          <w:szCs w:val="22"/>
        </w:rPr>
      </w:pPr>
      <w:r w:rsidRPr="0035753D">
        <w:rPr>
          <w:rFonts w:ascii="Arial Narrow" w:hAnsi="Arial Narrow"/>
          <w:sz w:val="22"/>
          <w:szCs w:val="22"/>
        </w:rPr>
        <w:t>(Kupující a Prodávající společně dále jen „</w:t>
      </w:r>
      <w:r w:rsidRPr="0035753D">
        <w:rPr>
          <w:rFonts w:ascii="Arial Narrow" w:hAnsi="Arial Narrow"/>
          <w:b/>
          <w:sz w:val="22"/>
          <w:szCs w:val="22"/>
        </w:rPr>
        <w:t>Smluvní strany</w:t>
      </w:r>
      <w:r w:rsidRPr="0035753D">
        <w:rPr>
          <w:rFonts w:ascii="Arial Narrow" w:hAnsi="Arial Narrow"/>
          <w:sz w:val="22"/>
          <w:szCs w:val="22"/>
        </w:rPr>
        <w:t>“ nebo každý samostatně jen „</w:t>
      </w:r>
      <w:r w:rsidRPr="0035753D">
        <w:rPr>
          <w:rFonts w:ascii="Arial Narrow" w:hAnsi="Arial Narrow"/>
          <w:b/>
          <w:sz w:val="22"/>
          <w:szCs w:val="22"/>
        </w:rPr>
        <w:t>Smluvní strana</w:t>
      </w:r>
      <w:r w:rsidRPr="0035753D">
        <w:rPr>
          <w:rFonts w:ascii="Arial Narrow" w:hAnsi="Arial Narrow"/>
          <w:sz w:val="22"/>
          <w:szCs w:val="22"/>
        </w:rPr>
        <w:t>“)</w:t>
      </w:r>
    </w:p>
    <w:p w:rsidR="00431DE4" w:rsidRPr="0035753D" w:rsidRDefault="00431DE4" w:rsidP="00431DE4">
      <w:pPr>
        <w:tabs>
          <w:tab w:val="left" w:pos="1080"/>
        </w:tabs>
        <w:jc w:val="center"/>
        <w:rPr>
          <w:rFonts w:ascii="Arial Narrow" w:hAnsi="Arial Narrow"/>
          <w:b/>
          <w:sz w:val="22"/>
          <w:szCs w:val="22"/>
        </w:rPr>
      </w:pPr>
    </w:p>
    <w:p w:rsidR="00431DE4" w:rsidRPr="0035753D" w:rsidRDefault="00431DE4" w:rsidP="00431DE4">
      <w:pPr>
        <w:jc w:val="both"/>
        <w:rPr>
          <w:rFonts w:ascii="Arial Narrow" w:hAnsi="Arial Narrow"/>
          <w:sz w:val="22"/>
          <w:szCs w:val="22"/>
        </w:rPr>
      </w:pPr>
      <w:r w:rsidRPr="0035753D">
        <w:rPr>
          <w:rFonts w:ascii="Arial Narrow" w:hAnsi="Arial Narrow"/>
          <w:sz w:val="22"/>
          <w:szCs w:val="22"/>
        </w:rPr>
        <w:t xml:space="preserve">Tato smlouva (dále jen „Smlouva“) je uzavřena podle ustanovení § 2079 a násl. zákona č. 89/2012 Sb., občanský zákoník, v platném znění (dále jen „Občanský zákoník“) na základě výsledků zadávacího řízení na veřejnou zakázku „Pořízení </w:t>
      </w:r>
      <w:r>
        <w:rPr>
          <w:rFonts w:ascii="Arial Narrow" w:hAnsi="Arial Narrow"/>
          <w:sz w:val="22"/>
          <w:szCs w:val="22"/>
        </w:rPr>
        <w:t>kolového nakladače</w:t>
      </w:r>
      <w:r w:rsidRPr="0035753D">
        <w:rPr>
          <w:rFonts w:ascii="Arial Narrow" w:hAnsi="Arial Narrow"/>
          <w:sz w:val="22"/>
          <w:szCs w:val="22"/>
        </w:rPr>
        <w:t xml:space="preserve"> pro </w:t>
      </w:r>
      <w:r>
        <w:rPr>
          <w:rFonts w:ascii="Arial Narrow" w:hAnsi="Arial Narrow"/>
          <w:sz w:val="22"/>
          <w:szCs w:val="22"/>
        </w:rPr>
        <w:t>Technické služby města Slavkov u Brna</w:t>
      </w:r>
      <w:r w:rsidRPr="0035753D">
        <w:rPr>
          <w:rFonts w:ascii="Arial Narrow" w:hAnsi="Arial Narrow"/>
          <w:sz w:val="22"/>
          <w:szCs w:val="22"/>
        </w:rPr>
        <w:t>“ (dále jen „veřejná zakázka").</w:t>
      </w:r>
    </w:p>
    <w:p w:rsidR="00431DE4" w:rsidRPr="0035753D" w:rsidRDefault="00431DE4" w:rsidP="00431DE4">
      <w:pPr>
        <w:pStyle w:val="Zkladntext"/>
        <w:rPr>
          <w:rFonts w:ascii="Arial Narrow" w:hAnsi="Arial Narrow"/>
          <w:bCs/>
          <w:sz w:val="22"/>
          <w:szCs w:val="22"/>
        </w:rPr>
      </w:pPr>
    </w:p>
    <w:p w:rsidR="00431DE4" w:rsidRPr="0035753D" w:rsidRDefault="00431DE4" w:rsidP="00431DE4">
      <w:pPr>
        <w:pStyle w:val="Zkladntext"/>
        <w:numPr>
          <w:ilvl w:val="0"/>
          <w:numId w:val="10"/>
        </w:numPr>
        <w:suppressAutoHyphens w:val="0"/>
        <w:jc w:val="center"/>
        <w:rPr>
          <w:rFonts w:ascii="Arial Narrow" w:hAnsi="Arial Narrow"/>
          <w:b/>
          <w:bCs/>
          <w:sz w:val="22"/>
          <w:szCs w:val="22"/>
        </w:rPr>
      </w:pPr>
    </w:p>
    <w:p w:rsidR="00431DE4" w:rsidRDefault="00431DE4" w:rsidP="00431DE4">
      <w:pPr>
        <w:pStyle w:val="Zkladntext"/>
        <w:jc w:val="center"/>
        <w:rPr>
          <w:rFonts w:ascii="Arial Narrow" w:hAnsi="Arial Narrow"/>
          <w:b/>
          <w:bCs/>
          <w:sz w:val="22"/>
          <w:szCs w:val="22"/>
        </w:rPr>
      </w:pPr>
      <w:r w:rsidRPr="0035753D">
        <w:rPr>
          <w:rFonts w:ascii="Arial Narrow" w:hAnsi="Arial Narrow"/>
          <w:b/>
          <w:bCs/>
          <w:sz w:val="22"/>
          <w:szCs w:val="22"/>
        </w:rPr>
        <w:t>DEFINICE</w:t>
      </w:r>
    </w:p>
    <w:p w:rsidR="00431DE4" w:rsidRPr="0035753D" w:rsidRDefault="00431DE4" w:rsidP="00431DE4">
      <w:pPr>
        <w:pStyle w:val="Zkladntext"/>
        <w:jc w:val="center"/>
        <w:rPr>
          <w:rFonts w:ascii="Arial Narrow" w:hAnsi="Arial Narrow"/>
          <w:b/>
          <w:bCs/>
          <w:sz w:val="22"/>
          <w:szCs w:val="22"/>
        </w:rPr>
      </w:pPr>
    </w:p>
    <w:p w:rsidR="00431DE4" w:rsidRPr="0035753D" w:rsidRDefault="00431DE4" w:rsidP="00431DE4">
      <w:pPr>
        <w:pStyle w:val="Zkladntext"/>
        <w:numPr>
          <w:ilvl w:val="1"/>
          <w:numId w:val="10"/>
        </w:numPr>
        <w:suppressAutoHyphens w:val="0"/>
        <w:ind w:left="482" w:hanging="720"/>
        <w:rPr>
          <w:rFonts w:ascii="Arial Narrow" w:hAnsi="Arial Narrow"/>
          <w:sz w:val="22"/>
          <w:szCs w:val="22"/>
        </w:rPr>
      </w:pPr>
      <w:r w:rsidRPr="0035753D">
        <w:rPr>
          <w:rFonts w:ascii="Arial Narrow" w:hAnsi="Arial Narrow"/>
          <w:sz w:val="22"/>
          <w:szCs w:val="22"/>
        </w:rPr>
        <w:t>V této Smlouvě mají následující výrazy uvedené s velkým počátečním písmenem níže přiřazený význam:</w:t>
      </w:r>
    </w:p>
    <w:p w:rsidR="00431DE4" w:rsidRPr="0035753D" w:rsidRDefault="00431DE4" w:rsidP="00431DE4">
      <w:pPr>
        <w:ind w:left="482"/>
        <w:jc w:val="both"/>
        <w:rPr>
          <w:rFonts w:ascii="Arial Narrow" w:hAnsi="Arial Narrow"/>
          <w:color w:val="000000"/>
          <w:sz w:val="22"/>
          <w:szCs w:val="22"/>
        </w:rPr>
      </w:pPr>
      <w:r w:rsidRPr="0035753D">
        <w:rPr>
          <w:rFonts w:ascii="Arial Narrow" w:hAnsi="Arial Narrow"/>
          <w:color w:val="000000"/>
          <w:sz w:val="22"/>
          <w:szCs w:val="22"/>
        </w:rPr>
        <w:t>„</w:t>
      </w:r>
      <w:r w:rsidRPr="0035753D">
        <w:rPr>
          <w:rFonts w:ascii="Arial Narrow" w:hAnsi="Arial Narrow"/>
          <w:b/>
          <w:color w:val="000000"/>
          <w:sz w:val="22"/>
          <w:szCs w:val="22"/>
        </w:rPr>
        <w:t>Pracovní den</w:t>
      </w:r>
      <w:r w:rsidRPr="0035753D">
        <w:rPr>
          <w:rFonts w:ascii="Arial Narrow" w:hAnsi="Arial Narrow"/>
          <w:color w:val="000000"/>
          <w:sz w:val="22"/>
          <w:szCs w:val="22"/>
        </w:rPr>
        <w:t>“ znamená pracovní den ve smyslu § 2 zákona č. 284/2009 Sb., o platebním styku, v platném znění.</w:t>
      </w:r>
    </w:p>
    <w:p w:rsidR="00431DE4" w:rsidRPr="0035753D" w:rsidRDefault="00431DE4" w:rsidP="00431DE4">
      <w:pPr>
        <w:ind w:left="482"/>
        <w:jc w:val="both"/>
        <w:rPr>
          <w:rFonts w:ascii="Arial Narrow" w:hAnsi="Arial Narrow"/>
          <w:sz w:val="22"/>
          <w:szCs w:val="22"/>
        </w:rPr>
      </w:pPr>
      <w:r w:rsidRPr="0035753D">
        <w:rPr>
          <w:rFonts w:ascii="Arial Narrow" w:hAnsi="Arial Narrow"/>
          <w:sz w:val="22"/>
          <w:szCs w:val="22"/>
        </w:rPr>
        <w:t>„</w:t>
      </w:r>
      <w:r w:rsidRPr="0035753D">
        <w:rPr>
          <w:rFonts w:ascii="Arial Narrow" w:hAnsi="Arial Narrow"/>
          <w:b/>
          <w:sz w:val="22"/>
          <w:szCs w:val="22"/>
        </w:rPr>
        <w:t>Zadávací dokumentace</w:t>
      </w:r>
      <w:r w:rsidRPr="0035753D">
        <w:rPr>
          <w:rFonts w:ascii="Arial Narrow" w:hAnsi="Arial Narrow"/>
          <w:sz w:val="22"/>
          <w:szCs w:val="22"/>
        </w:rPr>
        <w:t xml:space="preserve">“ znamená zadávací dokumentaci v zadávacím řízení na veřejnou zakázku malého rozsahu na dodávky </w:t>
      </w:r>
      <w:r w:rsidRPr="0035753D">
        <w:rPr>
          <w:rFonts w:ascii="Arial Narrow" w:hAnsi="Arial Narrow"/>
          <w:b/>
          <w:sz w:val="22"/>
          <w:szCs w:val="22"/>
        </w:rPr>
        <w:t>„</w:t>
      </w:r>
      <w:r>
        <w:rPr>
          <w:rFonts w:ascii="Arial Narrow" w:hAnsi="Arial Narrow"/>
          <w:b/>
          <w:sz w:val="22"/>
          <w:szCs w:val="22"/>
        </w:rPr>
        <w:t>Nákup travní sekačky</w:t>
      </w:r>
      <w:r w:rsidRPr="0035753D">
        <w:rPr>
          <w:rFonts w:ascii="Arial Narrow" w:hAnsi="Arial Narrow"/>
          <w:b/>
          <w:sz w:val="22"/>
          <w:szCs w:val="22"/>
        </w:rPr>
        <w:t xml:space="preserve"> pro </w:t>
      </w:r>
      <w:r>
        <w:rPr>
          <w:rFonts w:ascii="Arial Narrow" w:hAnsi="Arial Narrow"/>
          <w:b/>
          <w:sz w:val="22"/>
          <w:szCs w:val="22"/>
        </w:rPr>
        <w:t>Technické služby města Slavkov u Brna</w:t>
      </w:r>
      <w:r w:rsidRPr="0035753D">
        <w:rPr>
          <w:rFonts w:ascii="Arial Narrow" w:hAnsi="Arial Narrow"/>
          <w:b/>
          <w:sz w:val="22"/>
          <w:szCs w:val="22"/>
        </w:rPr>
        <w:t>“</w:t>
      </w:r>
      <w:r w:rsidRPr="0035753D">
        <w:rPr>
          <w:rFonts w:ascii="Arial Narrow" w:hAnsi="Arial Narrow"/>
          <w:sz w:val="22"/>
          <w:szCs w:val="22"/>
        </w:rPr>
        <w:t>, vyjma Smlouvy.</w:t>
      </w:r>
    </w:p>
    <w:p w:rsidR="00431DE4" w:rsidRDefault="00431DE4" w:rsidP="00431DE4">
      <w:pPr>
        <w:ind w:left="482"/>
        <w:jc w:val="both"/>
        <w:rPr>
          <w:rFonts w:ascii="Arial Narrow" w:hAnsi="Arial Narrow"/>
          <w:sz w:val="22"/>
          <w:szCs w:val="22"/>
        </w:rPr>
      </w:pPr>
      <w:r w:rsidRPr="0035753D">
        <w:rPr>
          <w:rFonts w:ascii="Arial Narrow" w:hAnsi="Arial Narrow"/>
          <w:sz w:val="22"/>
          <w:szCs w:val="22"/>
        </w:rPr>
        <w:lastRenderedPageBreak/>
        <w:t>„</w:t>
      </w:r>
      <w:r w:rsidRPr="0035753D">
        <w:rPr>
          <w:rFonts w:ascii="Arial Narrow" w:hAnsi="Arial Narrow"/>
          <w:b/>
          <w:sz w:val="22"/>
          <w:szCs w:val="22"/>
        </w:rPr>
        <w:t>Zboží</w:t>
      </w:r>
      <w:r w:rsidRPr="0035753D">
        <w:rPr>
          <w:rFonts w:ascii="Arial Narrow" w:hAnsi="Arial Narrow"/>
          <w:sz w:val="22"/>
          <w:szCs w:val="22"/>
        </w:rPr>
        <w:t xml:space="preserve">“ znamená </w:t>
      </w:r>
      <w:r>
        <w:rPr>
          <w:rFonts w:ascii="Arial Narrow" w:hAnsi="Arial Narrow"/>
          <w:b/>
          <w:sz w:val="22"/>
          <w:szCs w:val="22"/>
        </w:rPr>
        <w:t>Travní sekačka</w:t>
      </w:r>
      <w:r w:rsidRPr="0035753D">
        <w:rPr>
          <w:rFonts w:ascii="Arial Narrow" w:hAnsi="Arial Narrow" w:cs="Arial"/>
          <w:bCs/>
          <w:sz w:val="22"/>
          <w:szCs w:val="22"/>
        </w:rPr>
        <w:t>.</w:t>
      </w:r>
      <w:r>
        <w:rPr>
          <w:rFonts w:ascii="Arial Narrow" w:hAnsi="Arial Narrow" w:cs="Arial"/>
          <w:bCs/>
          <w:sz w:val="22"/>
          <w:szCs w:val="22"/>
        </w:rPr>
        <w:t xml:space="preserve"> </w:t>
      </w:r>
      <w:r w:rsidRPr="0035753D">
        <w:rPr>
          <w:rFonts w:ascii="Arial Narrow" w:hAnsi="Arial Narrow"/>
          <w:snapToGrid w:val="0"/>
          <w:sz w:val="22"/>
          <w:szCs w:val="22"/>
        </w:rPr>
        <w:t xml:space="preserve">Konkrétní požadavky Kupujícího na Zboží, které je Prodávající povinen dodržet, jsou popsány v </w:t>
      </w:r>
      <w:r w:rsidRPr="0035753D">
        <w:rPr>
          <w:rFonts w:ascii="Arial Narrow" w:hAnsi="Arial Narrow"/>
          <w:sz w:val="22"/>
          <w:szCs w:val="22"/>
        </w:rPr>
        <w:t>Zadávací dokumentaci předmětné veřejné zakázky.</w:t>
      </w:r>
    </w:p>
    <w:p w:rsidR="00431DE4" w:rsidRPr="0035753D" w:rsidRDefault="00431DE4" w:rsidP="00431DE4">
      <w:pPr>
        <w:ind w:left="482"/>
        <w:jc w:val="both"/>
        <w:rPr>
          <w:rFonts w:ascii="Arial Narrow" w:hAnsi="Arial Narrow"/>
          <w:sz w:val="22"/>
          <w:szCs w:val="22"/>
        </w:rPr>
      </w:pPr>
    </w:p>
    <w:p w:rsidR="00431DE4" w:rsidRPr="0035753D" w:rsidRDefault="00431DE4" w:rsidP="00431DE4">
      <w:pPr>
        <w:pStyle w:val="Zkladntext"/>
        <w:numPr>
          <w:ilvl w:val="0"/>
          <w:numId w:val="10"/>
        </w:numPr>
        <w:suppressAutoHyphens w:val="0"/>
        <w:jc w:val="center"/>
        <w:rPr>
          <w:rFonts w:ascii="Arial Narrow" w:hAnsi="Arial Narrow"/>
          <w:b/>
          <w:bCs/>
          <w:sz w:val="22"/>
          <w:szCs w:val="22"/>
        </w:rPr>
      </w:pPr>
      <w:bookmarkStart w:id="1" w:name="_DV_M53"/>
      <w:bookmarkEnd w:id="1"/>
    </w:p>
    <w:p w:rsidR="00431DE4" w:rsidRDefault="00431DE4" w:rsidP="00431DE4">
      <w:pPr>
        <w:jc w:val="center"/>
        <w:rPr>
          <w:rFonts w:ascii="Arial Narrow" w:hAnsi="Arial Narrow"/>
          <w:b/>
          <w:bCs/>
          <w:color w:val="000000"/>
          <w:sz w:val="22"/>
          <w:szCs w:val="22"/>
        </w:rPr>
      </w:pPr>
      <w:bookmarkStart w:id="2" w:name="_DV_M54"/>
      <w:bookmarkEnd w:id="2"/>
      <w:r w:rsidRPr="0035753D">
        <w:rPr>
          <w:rFonts w:ascii="Arial Narrow" w:hAnsi="Arial Narrow"/>
          <w:b/>
          <w:bCs/>
          <w:color w:val="000000"/>
          <w:sz w:val="22"/>
          <w:szCs w:val="22"/>
        </w:rPr>
        <w:t>PŘEDMĚT SMLOUVY</w:t>
      </w:r>
    </w:p>
    <w:p w:rsidR="00431DE4" w:rsidRPr="0035753D" w:rsidRDefault="00431DE4" w:rsidP="00431DE4">
      <w:pPr>
        <w:jc w:val="center"/>
        <w:rPr>
          <w:rFonts w:ascii="Arial Narrow" w:hAnsi="Arial Narrow"/>
          <w:b/>
          <w:bCs/>
          <w:color w:val="000000"/>
          <w:sz w:val="22"/>
          <w:szCs w:val="22"/>
        </w:rPr>
      </w:pPr>
    </w:p>
    <w:p w:rsidR="00431DE4" w:rsidRPr="0035753D" w:rsidRDefault="00431DE4" w:rsidP="00431DE4">
      <w:pPr>
        <w:pStyle w:val="Zkladntext"/>
        <w:numPr>
          <w:ilvl w:val="1"/>
          <w:numId w:val="10"/>
        </w:numPr>
        <w:suppressAutoHyphens w:val="0"/>
        <w:ind w:left="482" w:hanging="720"/>
        <w:rPr>
          <w:rFonts w:ascii="Arial Narrow" w:hAnsi="Arial Narrow"/>
          <w:color w:val="000000"/>
          <w:sz w:val="22"/>
          <w:szCs w:val="22"/>
        </w:rPr>
      </w:pPr>
      <w:bookmarkStart w:id="3" w:name="_DV_M55"/>
      <w:bookmarkEnd w:id="3"/>
      <w:r w:rsidRPr="0035753D">
        <w:rPr>
          <w:rFonts w:ascii="Arial Narrow" w:hAnsi="Arial Narrow"/>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4" w:name="_DV_M56"/>
      <w:bookmarkEnd w:id="4"/>
      <w:r w:rsidRPr="0035753D">
        <w:rPr>
          <w:rFonts w:ascii="Arial Narrow" w:hAnsi="Arial Narrow"/>
          <w:color w:val="000000"/>
          <w:sz w:val="22"/>
          <w:szCs w:val="22"/>
        </w:rPr>
        <w:t xml:space="preserve">něj Prodávajícímu kupní cenu. </w:t>
      </w:r>
    </w:p>
    <w:p w:rsidR="00431DE4" w:rsidRPr="0035753D" w:rsidRDefault="00431DE4" w:rsidP="00431DE4">
      <w:pPr>
        <w:pStyle w:val="Zkladntext"/>
        <w:numPr>
          <w:ilvl w:val="0"/>
          <w:numId w:val="10"/>
        </w:numPr>
        <w:suppressAutoHyphens w:val="0"/>
        <w:jc w:val="center"/>
        <w:rPr>
          <w:rFonts w:ascii="Arial Narrow" w:hAnsi="Arial Narrow"/>
          <w:b/>
          <w:bCs/>
          <w:sz w:val="22"/>
          <w:szCs w:val="22"/>
        </w:rPr>
      </w:pPr>
      <w:bookmarkStart w:id="5" w:name="_DV_M57"/>
      <w:bookmarkStart w:id="6" w:name="_DV_M58"/>
      <w:bookmarkStart w:id="7" w:name="_DV_M60"/>
      <w:bookmarkStart w:id="8" w:name="_Ref269289233"/>
      <w:bookmarkEnd w:id="5"/>
      <w:bookmarkEnd w:id="6"/>
      <w:bookmarkEnd w:id="7"/>
    </w:p>
    <w:p w:rsidR="00431DE4" w:rsidRDefault="00431DE4" w:rsidP="00431DE4">
      <w:pPr>
        <w:ind w:left="720" w:hanging="720"/>
        <w:jc w:val="center"/>
        <w:rPr>
          <w:rFonts w:ascii="Arial Narrow" w:hAnsi="Arial Narrow"/>
          <w:b/>
          <w:bCs/>
          <w:color w:val="000000"/>
          <w:sz w:val="22"/>
          <w:szCs w:val="22"/>
        </w:rPr>
      </w:pPr>
      <w:bookmarkStart w:id="9" w:name="_DV_M61"/>
      <w:bookmarkEnd w:id="8"/>
      <w:bookmarkEnd w:id="9"/>
      <w:r w:rsidRPr="0035753D">
        <w:rPr>
          <w:rFonts w:ascii="Arial Narrow" w:hAnsi="Arial Narrow"/>
          <w:b/>
          <w:bCs/>
          <w:color w:val="000000"/>
          <w:sz w:val="22"/>
          <w:szCs w:val="22"/>
        </w:rPr>
        <w:t>ZBOŽÍ</w:t>
      </w:r>
    </w:p>
    <w:p w:rsidR="00431DE4" w:rsidRPr="0035753D" w:rsidRDefault="00431DE4" w:rsidP="00431DE4">
      <w:pPr>
        <w:ind w:left="720" w:hanging="720"/>
        <w:jc w:val="center"/>
        <w:rPr>
          <w:rFonts w:ascii="Arial Narrow" w:hAnsi="Arial Narrow"/>
          <w:b/>
          <w:bCs/>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bookmarkStart w:id="10" w:name="_DV_M62"/>
      <w:bookmarkStart w:id="11" w:name="_DV_M67"/>
      <w:bookmarkEnd w:id="10"/>
      <w:bookmarkEnd w:id="11"/>
      <w:r w:rsidRPr="0035753D">
        <w:rPr>
          <w:rFonts w:ascii="Arial Narrow" w:hAnsi="Arial Narrow"/>
          <w:sz w:val="22"/>
          <w:szCs w:val="22"/>
        </w:rPr>
        <w:t xml:space="preserve">Prodávající je povinen dodat Kupujícímu Zboží v množství, druhu a technické specifikaci sjednaných v této Smlouvě, a zejména v její příloze č. 1. </w:t>
      </w:r>
    </w:p>
    <w:p w:rsidR="00431DE4" w:rsidRDefault="00431DE4" w:rsidP="00431DE4">
      <w:pPr>
        <w:pStyle w:val="Zkladntext"/>
        <w:ind w:left="480"/>
        <w:rPr>
          <w:rFonts w:ascii="Arial Narrow" w:hAnsi="Arial Narrow"/>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Zboží musí splňovat veškeré požadavky stanovené příslušnými právními předpisy</w:t>
      </w:r>
      <w:bookmarkStart w:id="12" w:name="_DV_M14"/>
      <w:bookmarkEnd w:id="12"/>
      <w:r w:rsidRPr="0035753D">
        <w:rPr>
          <w:rFonts w:ascii="Arial Narrow" w:hAnsi="Arial Narrow"/>
          <w:sz w:val="22"/>
          <w:szCs w:val="22"/>
        </w:rPr>
        <w:t xml:space="preserve"> a Zadávací dokumentací. Zboží musí být nové, nepoužité, nepoškozené, plně funkční, a to jednotlivé jeho části i všechny součásti a příslušenství jako funkční celek pro požadované použití tak, jak je popsáno v zadávací dokumentaci,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3" w:name="_DV_M15"/>
      <w:bookmarkEnd w:id="13"/>
      <w:r w:rsidRPr="0035753D">
        <w:rPr>
          <w:rFonts w:ascii="Arial Narrow" w:hAnsi="Arial Narrow"/>
          <w:sz w:val="22"/>
          <w:szCs w:val="22"/>
        </w:rPr>
        <w:t xml:space="preserve"> ani žádná práva třetích osob.</w:t>
      </w:r>
    </w:p>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14" w:name="_DV_M16"/>
      <w:bookmarkStart w:id="15" w:name="_Ref269288182"/>
      <w:bookmarkEnd w:id="14"/>
      <w:r w:rsidRPr="0035753D">
        <w:rPr>
          <w:rFonts w:ascii="Arial Narrow" w:hAnsi="Arial Narrow"/>
          <w:color w:val="000000"/>
          <w:sz w:val="22"/>
          <w:szCs w:val="22"/>
        </w:rPr>
        <w:t>Prodávající je povinen dodat Zboží Kupujícímu spolu se všemi doklady a dokumenty vztahujícími se ke Zboží ve smyslu ustanovení § 2087 Občanského zákoníku. Doklady a dokumenty musí být Kupujícímu předány v českém jazyce zároveň s příslušným Zbožím. Pokud je doklad či dokument vyhotovován pouze v cizojazyčné verzi, musí být Kupujícímu předán jeho věrný překlad do českého jazyka.</w:t>
      </w:r>
      <w:bookmarkEnd w:id="15"/>
      <w:r w:rsidRPr="0035753D">
        <w:rPr>
          <w:rFonts w:ascii="Arial Narrow" w:hAnsi="Arial Narrow"/>
          <w:color w:val="000000"/>
          <w:sz w:val="22"/>
          <w:szCs w:val="22"/>
        </w:rPr>
        <w:t xml:space="preserve"> </w:t>
      </w:r>
    </w:p>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ind w:left="480"/>
        <w:jc w:val="both"/>
        <w:rPr>
          <w:rFonts w:ascii="Arial Narrow" w:hAnsi="Arial Narrow"/>
          <w:color w:val="000000"/>
          <w:sz w:val="22"/>
          <w:szCs w:val="22"/>
        </w:rPr>
      </w:pPr>
      <w:r w:rsidRPr="0035753D">
        <w:rPr>
          <w:rFonts w:ascii="Arial Narrow" w:hAnsi="Arial Narrow"/>
          <w:color w:val="000000"/>
          <w:sz w:val="22"/>
          <w:szCs w:val="22"/>
        </w:rPr>
        <w:t>Doklady, dokumenty a příslušenství, které Kupující požaduje dodat spolu s příslušným Zbožím, jsou zejména:</w:t>
      </w:r>
    </w:p>
    <w:p w:rsidR="00431DE4" w:rsidRPr="0035753D" w:rsidRDefault="00431DE4" w:rsidP="00431DE4">
      <w:pPr>
        <w:numPr>
          <w:ilvl w:val="0"/>
          <w:numId w:val="14"/>
        </w:numPr>
        <w:suppressAutoHyphens w:val="0"/>
        <w:jc w:val="both"/>
        <w:rPr>
          <w:rFonts w:ascii="Arial Narrow" w:hAnsi="Arial Narrow"/>
          <w:color w:val="000000"/>
          <w:sz w:val="22"/>
          <w:szCs w:val="22"/>
        </w:rPr>
      </w:pPr>
      <w:r w:rsidRPr="0035753D">
        <w:rPr>
          <w:rFonts w:ascii="Arial Narrow" w:hAnsi="Arial Narrow"/>
          <w:color w:val="000000"/>
          <w:sz w:val="22"/>
          <w:szCs w:val="22"/>
        </w:rPr>
        <w:t>Doklady potřebné k registraci a řádnému provozu stroje</w:t>
      </w:r>
    </w:p>
    <w:p w:rsidR="00431DE4" w:rsidRPr="0035753D" w:rsidRDefault="00431DE4" w:rsidP="00431DE4">
      <w:pPr>
        <w:numPr>
          <w:ilvl w:val="0"/>
          <w:numId w:val="14"/>
        </w:numPr>
        <w:suppressAutoHyphens w:val="0"/>
        <w:jc w:val="both"/>
        <w:rPr>
          <w:rFonts w:ascii="Arial Narrow" w:hAnsi="Arial Narrow"/>
          <w:color w:val="000000"/>
          <w:sz w:val="22"/>
          <w:szCs w:val="22"/>
        </w:rPr>
      </w:pPr>
      <w:r w:rsidRPr="0035753D">
        <w:rPr>
          <w:rFonts w:ascii="Arial Narrow" w:hAnsi="Arial Narrow"/>
          <w:color w:val="000000"/>
          <w:sz w:val="22"/>
          <w:szCs w:val="22"/>
        </w:rPr>
        <w:t xml:space="preserve">Doklad </w:t>
      </w:r>
      <w:r>
        <w:rPr>
          <w:rFonts w:ascii="Arial Narrow" w:hAnsi="Arial Narrow"/>
          <w:color w:val="000000"/>
          <w:sz w:val="22"/>
          <w:szCs w:val="22"/>
        </w:rPr>
        <w:t>– certifikát CE</w:t>
      </w:r>
    </w:p>
    <w:p w:rsidR="00431DE4" w:rsidRPr="0035753D" w:rsidRDefault="00431DE4" w:rsidP="00431DE4">
      <w:pPr>
        <w:numPr>
          <w:ilvl w:val="0"/>
          <w:numId w:val="14"/>
        </w:numPr>
        <w:suppressAutoHyphens w:val="0"/>
        <w:jc w:val="both"/>
        <w:rPr>
          <w:rFonts w:ascii="Arial Narrow" w:hAnsi="Arial Narrow"/>
          <w:color w:val="000000"/>
          <w:sz w:val="22"/>
          <w:szCs w:val="22"/>
        </w:rPr>
      </w:pPr>
      <w:r w:rsidRPr="0035753D">
        <w:rPr>
          <w:rFonts w:ascii="Arial Narrow" w:hAnsi="Arial Narrow"/>
          <w:color w:val="000000"/>
          <w:sz w:val="22"/>
          <w:szCs w:val="22"/>
        </w:rPr>
        <w:t>Návod k obsluze a údržbě (v českém jazyce)</w:t>
      </w:r>
    </w:p>
    <w:p w:rsidR="00431DE4" w:rsidRPr="0035753D" w:rsidRDefault="00431DE4" w:rsidP="00431DE4">
      <w:pPr>
        <w:numPr>
          <w:ilvl w:val="0"/>
          <w:numId w:val="14"/>
        </w:numPr>
        <w:suppressAutoHyphens w:val="0"/>
        <w:jc w:val="both"/>
        <w:rPr>
          <w:rFonts w:ascii="Arial Narrow" w:hAnsi="Arial Narrow"/>
          <w:color w:val="000000"/>
          <w:sz w:val="22"/>
          <w:szCs w:val="22"/>
        </w:rPr>
      </w:pPr>
      <w:r w:rsidRPr="0035753D">
        <w:rPr>
          <w:rFonts w:ascii="Arial Narrow" w:hAnsi="Arial Narrow"/>
          <w:color w:val="000000"/>
          <w:sz w:val="22"/>
          <w:szCs w:val="22"/>
        </w:rPr>
        <w:t>Prohlášení o shodě</w:t>
      </w:r>
    </w:p>
    <w:p w:rsidR="00431DE4" w:rsidRPr="0035753D" w:rsidRDefault="00431DE4" w:rsidP="00431DE4">
      <w:pPr>
        <w:tabs>
          <w:tab w:val="num" w:pos="1200"/>
        </w:tabs>
        <w:ind w:left="1200" w:hanging="720"/>
        <w:jc w:val="both"/>
        <w:rPr>
          <w:rFonts w:ascii="Arial Narrow" w:hAnsi="Arial Narrow"/>
          <w:color w:val="000000"/>
          <w:sz w:val="22"/>
          <w:szCs w:val="22"/>
        </w:rPr>
      </w:pPr>
      <w:r w:rsidRPr="0035753D">
        <w:rPr>
          <w:rFonts w:ascii="Arial Narrow" w:hAnsi="Arial Narrow"/>
          <w:color w:val="000000"/>
          <w:sz w:val="22"/>
          <w:szCs w:val="22"/>
        </w:rPr>
        <w:t>(dále jen „</w:t>
      </w:r>
      <w:r w:rsidRPr="0035753D">
        <w:rPr>
          <w:rFonts w:ascii="Arial Narrow" w:hAnsi="Arial Narrow"/>
          <w:b/>
          <w:color w:val="000000"/>
          <w:sz w:val="22"/>
          <w:szCs w:val="22"/>
        </w:rPr>
        <w:t>Dokumentace</w:t>
      </w:r>
      <w:r w:rsidRPr="0035753D">
        <w:rPr>
          <w:rFonts w:ascii="Arial Narrow" w:hAnsi="Arial Narrow"/>
          <w:color w:val="000000"/>
          <w:sz w:val="22"/>
          <w:szCs w:val="22"/>
        </w:rPr>
        <w:t>“).</w:t>
      </w:r>
    </w:p>
    <w:p w:rsidR="00431DE4" w:rsidRPr="0035753D" w:rsidRDefault="00431DE4" w:rsidP="00431DE4">
      <w:pPr>
        <w:ind w:left="144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left="482" w:hanging="720"/>
        <w:rPr>
          <w:rFonts w:ascii="Arial Narrow" w:hAnsi="Arial Narrow"/>
          <w:bCs/>
          <w:color w:val="000000"/>
          <w:sz w:val="22"/>
          <w:szCs w:val="22"/>
        </w:rPr>
      </w:pPr>
      <w:r w:rsidRPr="0035753D">
        <w:rPr>
          <w:rFonts w:ascii="Arial Narrow" w:hAnsi="Arial Narrow"/>
          <w:bCs/>
          <w:color w:val="000000"/>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zpřístupnit tyto dokumenty a doklady třetím osobám zajišťujícím opravy, úpravy a údržbu Zboží. </w:t>
      </w:r>
      <w:r w:rsidRPr="0035753D">
        <w:rPr>
          <w:rFonts w:ascii="Arial Narrow" w:hAnsi="Arial Narrow"/>
          <w:sz w:val="22"/>
          <w:szCs w:val="22"/>
        </w:rPr>
        <w:t>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w:t>
      </w:r>
      <w:r w:rsidRPr="0035753D">
        <w:rPr>
          <w:rFonts w:ascii="Arial Narrow" w:hAnsi="Arial Narrow"/>
          <w:bCs/>
          <w:color w:val="000000"/>
          <w:sz w:val="22"/>
          <w:szCs w:val="22"/>
        </w:rPr>
        <w:t xml:space="preserve"> Kupující je dále oprávněn Dokumentaci, spolu s právy, které se k ní vztahují, převést spolu se Zbožím na jakoukoliv třetí osobu (zejména při prodeji Zboží třetí osobě).</w:t>
      </w:r>
    </w:p>
    <w:p w:rsidR="00431DE4" w:rsidRPr="00A22C75" w:rsidRDefault="00431DE4" w:rsidP="00431DE4">
      <w:pPr>
        <w:pStyle w:val="Zkladntext"/>
        <w:ind w:left="480"/>
        <w:rPr>
          <w:rFonts w:ascii="Arial Narrow" w:hAnsi="Arial Narrow"/>
          <w:bCs/>
          <w:color w:val="000000"/>
          <w:sz w:val="22"/>
          <w:szCs w:val="22"/>
        </w:rPr>
      </w:pPr>
      <w:bookmarkStart w:id="16" w:name="_DV_C103"/>
      <w:bookmarkStart w:id="17" w:name="_DV_X92"/>
    </w:p>
    <w:p w:rsidR="00431DE4" w:rsidRPr="00B069BC" w:rsidRDefault="00431DE4" w:rsidP="00431DE4">
      <w:pPr>
        <w:pStyle w:val="Zkladntext"/>
        <w:numPr>
          <w:ilvl w:val="1"/>
          <w:numId w:val="10"/>
        </w:numPr>
        <w:suppressAutoHyphens w:val="0"/>
        <w:ind w:hanging="720"/>
        <w:rPr>
          <w:rFonts w:ascii="Arial Narrow" w:hAnsi="Arial Narrow"/>
          <w:bCs/>
          <w:color w:val="000000"/>
          <w:sz w:val="22"/>
          <w:szCs w:val="22"/>
        </w:rPr>
      </w:pPr>
      <w:r w:rsidRPr="0035753D">
        <w:rPr>
          <w:rFonts w:ascii="Arial Narrow" w:hAnsi="Arial Narrow"/>
          <w:sz w:val="22"/>
          <w:szCs w:val="22"/>
        </w:rPr>
        <w:t xml:space="preserve">Pro uvedené účely opravňuje Prodávající Kupujícího a uděluje mu veškeré nezbytné souhlasy (licence) ke všem formám užití </w:t>
      </w:r>
      <w:bookmarkStart w:id="18" w:name="_DV_C105"/>
      <w:bookmarkStart w:id="19" w:name="_DV_X93"/>
      <w:bookmarkEnd w:id="16"/>
      <w:bookmarkEnd w:id="17"/>
      <w:r w:rsidRPr="0035753D">
        <w:rPr>
          <w:rFonts w:ascii="Arial Narrow" w:hAnsi="Arial Narrow"/>
          <w:sz w:val="22"/>
          <w:szCs w:val="22"/>
        </w:rPr>
        <w:t xml:space="preserve">Dokumentace a veškerých jiných předmětů práv duševního vlastnictví, které Kupující potřebuje k realizaci svých práv dle této Smlouvy nebo k naplnění sjednaných účelů z této Smlouvy vyplývajících. </w:t>
      </w:r>
      <w:bookmarkEnd w:id="18"/>
      <w:bookmarkEnd w:id="19"/>
      <w:r>
        <w:rPr>
          <w:rFonts w:ascii="Arial Narrow" w:hAnsi="Arial Narrow"/>
          <w:sz w:val="22"/>
          <w:szCs w:val="22"/>
        </w:rPr>
        <w:t xml:space="preserve">Prodávající je povinen vypořádat se se všemi dalšími osobami podílejícími se na předmětech práv duševního vlastnictví, která souvisí s předmětem této smlouvy, a to tak, že je Kupující vykonavatelem všech majetkových práv s právem postoupení těchto práv na Kupujícího. </w:t>
      </w:r>
      <w:r w:rsidRPr="0035753D">
        <w:rPr>
          <w:rFonts w:ascii="Arial Narrow" w:hAnsi="Arial Narrow"/>
          <w:bCs/>
          <w:iCs/>
          <w:sz w:val="22"/>
          <w:szCs w:val="22"/>
        </w:rPr>
        <w:t>Úplata za veškeré povinnosti a za veškerá udělená práva (licence) Kupujícímu dle tohoto článku je součástí kupní ceny</w:t>
      </w:r>
      <w:r>
        <w:rPr>
          <w:rFonts w:ascii="Arial Narrow" w:hAnsi="Arial Narrow"/>
          <w:bCs/>
          <w:iCs/>
          <w:sz w:val="22"/>
          <w:szCs w:val="22"/>
        </w:rPr>
        <w:t>.</w:t>
      </w:r>
    </w:p>
    <w:p w:rsidR="00431DE4" w:rsidRDefault="00431DE4" w:rsidP="00431DE4">
      <w:pPr>
        <w:pStyle w:val="Zkladntext"/>
        <w:rPr>
          <w:rFonts w:ascii="Arial Narrow" w:hAnsi="Arial Narrow"/>
          <w:bCs/>
          <w:color w:val="000000"/>
          <w:sz w:val="22"/>
          <w:szCs w:val="22"/>
        </w:rPr>
      </w:pPr>
    </w:p>
    <w:p w:rsidR="00431DE4" w:rsidRPr="0035753D" w:rsidRDefault="00431DE4" w:rsidP="00431DE4">
      <w:pPr>
        <w:pStyle w:val="Zkladntext"/>
        <w:ind w:left="480"/>
        <w:rPr>
          <w:rFonts w:ascii="Arial Narrow" w:hAnsi="Arial Narrow"/>
          <w:bCs/>
          <w:color w:val="000000"/>
          <w:sz w:val="22"/>
          <w:szCs w:val="22"/>
        </w:rPr>
      </w:pPr>
    </w:p>
    <w:p w:rsidR="00431DE4" w:rsidRPr="0035753D" w:rsidRDefault="00431DE4" w:rsidP="00431DE4">
      <w:pPr>
        <w:pStyle w:val="Zkladntext"/>
        <w:numPr>
          <w:ilvl w:val="0"/>
          <w:numId w:val="10"/>
        </w:numPr>
        <w:suppressAutoHyphens w:val="0"/>
        <w:jc w:val="center"/>
        <w:rPr>
          <w:rFonts w:ascii="Arial Narrow" w:hAnsi="Arial Narrow"/>
          <w:b/>
          <w:bCs/>
          <w:sz w:val="22"/>
          <w:szCs w:val="22"/>
        </w:rPr>
      </w:pPr>
    </w:p>
    <w:p w:rsidR="00431DE4" w:rsidRPr="0035753D" w:rsidRDefault="00431DE4" w:rsidP="00431DE4">
      <w:pPr>
        <w:jc w:val="center"/>
        <w:rPr>
          <w:rFonts w:ascii="Arial Narrow" w:hAnsi="Arial Narrow"/>
          <w:b/>
          <w:bCs/>
          <w:color w:val="000000"/>
          <w:sz w:val="22"/>
          <w:szCs w:val="22"/>
        </w:rPr>
      </w:pPr>
      <w:bookmarkStart w:id="20" w:name="_DV_M162"/>
      <w:bookmarkEnd w:id="20"/>
      <w:r w:rsidRPr="0035753D">
        <w:rPr>
          <w:rFonts w:ascii="Arial Narrow" w:hAnsi="Arial Narrow"/>
          <w:b/>
          <w:bCs/>
          <w:color w:val="000000"/>
          <w:sz w:val="22"/>
          <w:szCs w:val="22"/>
        </w:rPr>
        <w:lastRenderedPageBreak/>
        <w:t>MNOŽSTVÍ, DOBA A MÍSTO DODÁNÍ ZBOŽÍ, SERVIS</w:t>
      </w:r>
    </w:p>
    <w:p w:rsidR="00431DE4" w:rsidRPr="0035753D" w:rsidRDefault="00431DE4" w:rsidP="00431DE4">
      <w:pPr>
        <w:ind w:left="720" w:hanging="720"/>
        <w:jc w:val="center"/>
        <w:rPr>
          <w:rFonts w:ascii="Arial Narrow" w:hAnsi="Arial Narrow"/>
          <w:b/>
          <w:bCs/>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21" w:name="_DV_M163"/>
      <w:bookmarkStart w:id="22" w:name="_Ref269992751"/>
      <w:bookmarkEnd w:id="21"/>
      <w:r w:rsidRPr="0035753D">
        <w:rPr>
          <w:rFonts w:ascii="Arial Narrow" w:hAnsi="Arial Narrow"/>
          <w:color w:val="000000"/>
          <w:sz w:val="22"/>
          <w:szCs w:val="22"/>
        </w:rPr>
        <w:t>Za podmínek uvedených v této Smlouvě se Prodávající zavazuje dodat Zboží Kupujícímu v následujícím množství, druhu a v následujících termínech:</w:t>
      </w:r>
      <w:bookmarkEnd w:id="22"/>
    </w:p>
    <w:p w:rsidR="00431DE4" w:rsidRPr="0035753D" w:rsidRDefault="00431DE4" w:rsidP="00431DE4">
      <w:pPr>
        <w:ind w:left="720" w:hanging="720"/>
        <w:jc w:val="both"/>
        <w:rPr>
          <w:rFonts w:ascii="Arial Narrow" w:hAnsi="Arial Narrow"/>
          <w:color w:val="000000"/>
          <w:sz w:val="22"/>
          <w:szCs w:val="22"/>
        </w:rPr>
      </w:pPr>
      <w:r w:rsidRPr="0035753D">
        <w:rPr>
          <w:rFonts w:ascii="Arial Narrow" w:hAnsi="Arial Narrow"/>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36"/>
        <w:gridCol w:w="4298"/>
      </w:tblGrid>
      <w:tr w:rsidR="00431DE4" w:rsidRPr="0035753D" w:rsidTr="00A22A3B">
        <w:tblPrEx>
          <w:tblCellMar>
            <w:top w:w="0" w:type="dxa"/>
            <w:bottom w:w="0" w:type="dxa"/>
          </w:tblCellMar>
        </w:tblPrEx>
        <w:trPr>
          <w:trHeight w:val="312"/>
        </w:trPr>
        <w:tc>
          <w:tcPr>
            <w:tcW w:w="3636" w:type="dxa"/>
            <w:shd w:val="clear" w:color="auto" w:fill="E0E0E0"/>
            <w:vAlign w:val="center"/>
          </w:tcPr>
          <w:p w:rsidR="00431DE4" w:rsidRPr="0035753D" w:rsidRDefault="00431DE4" w:rsidP="00A22A3B">
            <w:pPr>
              <w:ind w:left="132" w:hanging="12"/>
              <w:jc w:val="center"/>
              <w:rPr>
                <w:rFonts w:ascii="Arial Narrow" w:hAnsi="Arial Narrow"/>
                <w:b/>
                <w:sz w:val="22"/>
                <w:szCs w:val="22"/>
              </w:rPr>
            </w:pPr>
            <w:r w:rsidRPr="0035753D">
              <w:rPr>
                <w:rFonts w:ascii="Arial Narrow" w:hAnsi="Arial Narrow"/>
                <w:b/>
                <w:color w:val="000000"/>
                <w:sz w:val="22"/>
                <w:szCs w:val="22"/>
              </w:rPr>
              <w:t>Zboží</w:t>
            </w:r>
          </w:p>
        </w:tc>
        <w:tc>
          <w:tcPr>
            <w:tcW w:w="4298" w:type="dxa"/>
            <w:shd w:val="clear" w:color="auto" w:fill="E0E0E0"/>
            <w:vAlign w:val="center"/>
          </w:tcPr>
          <w:p w:rsidR="00431DE4" w:rsidRPr="0035753D" w:rsidRDefault="00431DE4" w:rsidP="00A22A3B">
            <w:pPr>
              <w:jc w:val="center"/>
              <w:rPr>
                <w:rFonts w:ascii="Arial Narrow" w:hAnsi="Arial Narrow"/>
                <w:b/>
                <w:color w:val="000000"/>
                <w:sz w:val="22"/>
                <w:szCs w:val="22"/>
              </w:rPr>
            </w:pPr>
            <w:r w:rsidRPr="0035753D">
              <w:rPr>
                <w:rFonts w:ascii="Arial Narrow" w:hAnsi="Arial Narrow"/>
                <w:b/>
                <w:color w:val="000000"/>
                <w:sz w:val="22"/>
                <w:szCs w:val="22"/>
              </w:rPr>
              <w:t>Termín dodání</w:t>
            </w:r>
          </w:p>
        </w:tc>
      </w:tr>
      <w:tr w:rsidR="00431DE4" w:rsidRPr="0035753D" w:rsidTr="00A22A3B">
        <w:tblPrEx>
          <w:tblCellMar>
            <w:top w:w="0" w:type="dxa"/>
            <w:bottom w:w="0" w:type="dxa"/>
          </w:tblCellMar>
        </w:tblPrEx>
        <w:trPr>
          <w:trHeight w:val="664"/>
        </w:trPr>
        <w:tc>
          <w:tcPr>
            <w:tcW w:w="3636" w:type="dxa"/>
            <w:vAlign w:val="center"/>
          </w:tcPr>
          <w:p w:rsidR="00431DE4" w:rsidRPr="0035753D" w:rsidRDefault="00431DE4" w:rsidP="00A22A3B">
            <w:pPr>
              <w:jc w:val="center"/>
              <w:rPr>
                <w:rFonts w:ascii="Arial Narrow" w:hAnsi="Arial Narrow"/>
                <w:b/>
                <w:sz w:val="22"/>
                <w:szCs w:val="22"/>
              </w:rPr>
            </w:pPr>
            <w:r>
              <w:rPr>
                <w:rFonts w:ascii="Arial Narrow" w:hAnsi="Arial Narrow"/>
                <w:b/>
                <w:snapToGrid w:val="0"/>
                <w:sz w:val="22"/>
                <w:szCs w:val="22"/>
              </w:rPr>
              <w:t>Travní sekačka</w:t>
            </w:r>
            <w:r w:rsidRPr="0035753D">
              <w:rPr>
                <w:rFonts w:ascii="Arial Narrow" w:hAnsi="Arial Narrow"/>
                <w:b/>
                <w:sz w:val="22"/>
                <w:szCs w:val="22"/>
              </w:rPr>
              <w:t xml:space="preserve"> </w:t>
            </w:r>
          </w:p>
        </w:tc>
        <w:tc>
          <w:tcPr>
            <w:tcW w:w="4298" w:type="dxa"/>
            <w:shd w:val="clear" w:color="auto" w:fill="auto"/>
            <w:vAlign w:val="center"/>
          </w:tcPr>
          <w:p w:rsidR="00431DE4" w:rsidRPr="0035753D" w:rsidRDefault="00431DE4" w:rsidP="00A22A3B">
            <w:pPr>
              <w:jc w:val="center"/>
              <w:rPr>
                <w:rFonts w:ascii="Arial Narrow" w:hAnsi="Arial Narrow"/>
                <w:b/>
                <w:color w:val="000000"/>
                <w:sz w:val="22"/>
                <w:szCs w:val="22"/>
              </w:rPr>
            </w:pPr>
          </w:p>
          <w:p w:rsidR="00431DE4" w:rsidRPr="0035753D" w:rsidRDefault="00431DE4" w:rsidP="00A22A3B">
            <w:pPr>
              <w:jc w:val="center"/>
              <w:rPr>
                <w:rFonts w:ascii="Arial Narrow" w:hAnsi="Arial Narrow"/>
                <w:b/>
                <w:snapToGrid w:val="0"/>
                <w:sz w:val="22"/>
                <w:szCs w:val="22"/>
              </w:rPr>
            </w:pPr>
            <w:r w:rsidRPr="00236175">
              <w:rPr>
                <w:rFonts w:ascii="Arial Narrow" w:hAnsi="Arial Narrow"/>
                <w:b/>
                <w:color w:val="000000"/>
                <w:sz w:val="22"/>
                <w:szCs w:val="22"/>
              </w:rPr>
              <w:t>Nejpozději do 2</w:t>
            </w:r>
            <w:r>
              <w:rPr>
                <w:rFonts w:ascii="Arial Narrow" w:hAnsi="Arial Narrow"/>
                <w:b/>
                <w:color w:val="000000"/>
                <w:sz w:val="22"/>
                <w:szCs w:val="22"/>
              </w:rPr>
              <w:t xml:space="preserve"> měsíců od podpisu kupní smlouvy</w:t>
            </w:r>
          </w:p>
          <w:p w:rsidR="00431DE4" w:rsidRPr="0035753D" w:rsidRDefault="00431DE4" w:rsidP="00A22A3B">
            <w:pPr>
              <w:jc w:val="center"/>
              <w:rPr>
                <w:rFonts w:ascii="Arial Narrow" w:hAnsi="Arial Narrow"/>
                <w:b/>
                <w:color w:val="000000"/>
                <w:sz w:val="22"/>
                <w:szCs w:val="22"/>
              </w:rPr>
            </w:pPr>
            <w:r w:rsidRPr="0035753D">
              <w:rPr>
                <w:rFonts w:ascii="Arial Narrow" w:hAnsi="Arial Narrow"/>
                <w:b/>
                <w:color w:val="000000"/>
                <w:sz w:val="22"/>
                <w:szCs w:val="22"/>
              </w:rPr>
              <w:t xml:space="preserve"> </w:t>
            </w:r>
          </w:p>
        </w:tc>
      </w:tr>
    </w:tbl>
    <w:p w:rsidR="00431DE4" w:rsidRPr="0035753D" w:rsidRDefault="00431DE4" w:rsidP="00431DE4">
      <w:pPr>
        <w:ind w:left="720" w:hanging="720"/>
        <w:jc w:val="both"/>
        <w:rPr>
          <w:rFonts w:ascii="Arial Narrow" w:hAnsi="Arial Narrow"/>
          <w:color w:val="000000"/>
          <w:sz w:val="22"/>
          <w:szCs w:val="22"/>
        </w:rPr>
      </w:pPr>
      <w:r w:rsidRPr="0035753D">
        <w:rPr>
          <w:rFonts w:ascii="Arial Narrow" w:hAnsi="Arial Narrow"/>
          <w:color w:val="000000"/>
          <w:sz w:val="22"/>
          <w:szCs w:val="22"/>
        </w:rPr>
        <w:tab/>
      </w: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23" w:name="_Ref269288530"/>
      <w:r w:rsidRPr="0035753D">
        <w:rPr>
          <w:rFonts w:ascii="Arial Narrow" w:hAnsi="Arial Narrow"/>
          <w:color w:val="000000"/>
          <w:sz w:val="22"/>
          <w:szCs w:val="22"/>
        </w:rPr>
        <w:t>Prodávající je povinen dodat Zboží Kupujícímu ve výše uvedeném Termínu dodání</w:t>
      </w:r>
      <w:bookmarkEnd w:id="23"/>
      <w:r>
        <w:rPr>
          <w:rFonts w:ascii="Arial Narrow" w:hAnsi="Arial Narrow"/>
          <w:color w:val="000000"/>
          <w:sz w:val="22"/>
          <w:szCs w:val="22"/>
        </w:rPr>
        <w:t xml:space="preserve">. </w:t>
      </w:r>
      <w:r w:rsidRPr="0035753D">
        <w:rPr>
          <w:rFonts w:ascii="Arial Narrow" w:hAnsi="Arial Narrow"/>
          <w:color w:val="000000"/>
          <w:sz w:val="22"/>
          <w:szCs w:val="22"/>
        </w:rPr>
        <w:t>Prodávající je povinen informovat</w:t>
      </w:r>
      <w:r>
        <w:rPr>
          <w:rFonts w:ascii="Arial Narrow" w:hAnsi="Arial Narrow"/>
          <w:color w:val="000000"/>
          <w:sz w:val="22"/>
          <w:szCs w:val="22"/>
        </w:rPr>
        <w:t xml:space="preserve"> Kupujícího o plánovaném termínu a čase dodání Zboží, a to nejpozději tři (3) pracovní dny před plánovaným dodáním Zboží.</w:t>
      </w:r>
    </w:p>
    <w:p w:rsidR="00431DE4" w:rsidRPr="0035753D" w:rsidRDefault="00431DE4" w:rsidP="00431DE4">
      <w:pPr>
        <w:pStyle w:val="Zkladntext"/>
        <w:ind w:left="-240"/>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bookmarkStart w:id="24" w:name="_Ref269288505"/>
      <w:r w:rsidRPr="0035753D">
        <w:rPr>
          <w:rFonts w:ascii="Arial Narrow" w:hAnsi="Arial Narrow"/>
          <w:sz w:val="22"/>
          <w:szCs w:val="22"/>
        </w:rPr>
        <w:t>Prodávající je povinen Zboží dodat na adresu sídla Kupujícího uvedenou v záhlaví smlouvy. 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35753D">
        <w:rPr>
          <w:rFonts w:ascii="Arial Narrow" w:hAnsi="Arial Narrow"/>
          <w:sz w:val="22"/>
          <w:szCs w:val="22"/>
        </w:rPr>
        <w:t xml:space="preserve"> </w:t>
      </w:r>
      <w:bookmarkStart w:id="25" w:name="_DV_C359"/>
    </w:p>
    <w:p w:rsidR="00431DE4" w:rsidRPr="0035753D" w:rsidRDefault="00431DE4" w:rsidP="00431DE4">
      <w:pPr>
        <w:pStyle w:val="Odstavecseseznamem"/>
        <w:rPr>
          <w:rFonts w:ascii="Arial Narrow" w:hAnsi="Arial Narrow"/>
          <w:strike/>
          <w:sz w:val="22"/>
          <w:szCs w:val="22"/>
        </w:rPr>
      </w:pPr>
    </w:p>
    <w:p w:rsidR="00431DE4" w:rsidRPr="005874B6" w:rsidRDefault="00431DE4" w:rsidP="00431DE4">
      <w:pPr>
        <w:pStyle w:val="Zkladntext"/>
        <w:numPr>
          <w:ilvl w:val="1"/>
          <w:numId w:val="10"/>
        </w:numPr>
        <w:suppressAutoHyphens w:val="0"/>
        <w:ind w:hanging="720"/>
        <w:rPr>
          <w:rFonts w:ascii="Arial Narrow" w:hAnsi="Arial Narrow"/>
          <w:sz w:val="22"/>
          <w:szCs w:val="22"/>
        </w:rPr>
      </w:pPr>
      <w:r w:rsidRPr="005874B6">
        <w:rPr>
          <w:rFonts w:ascii="Arial Narrow" w:hAnsi="Arial Narrow"/>
          <w:sz w:val="22"/>
          <w:szCs w:val="22"/>
        </w:rPr>
        <w:t xml:space="preserve">Prodávající je povinen na žádost Kupujícího zajistit řádně a včas servis Zboží po dobu trvání Záruční doby uvedené v článku VIII. této smlouvy. </w:t>
      </w:r>
      <w:r w:rsidRPr="005874B6">
        <w:rPr>
          <w:rFonts w:ascii="Arial Narrow" w:hAnsi="Arial Narrow"/>
          <w:b/>
          <w:sz w:val="22"/>
          <w:szCs w:val="22"/>
        </w:rPr>
        <w:t>„Servis Zboží“</w:t>
      </w:r>
      <w:r w:rsidRPr="005874B6">
        <w:rPr>
          <w:rFonts w:ascii="Arial Narrow" w:hAnsi="Arial Narrow"/>
          <w:sz w:val="22"/>
          <w:szCs w:val="22"/>
        </w:rPr>
        <w:t xml:space="preserve"> znamená povinnost prodávajícího řádně a včas v souladu s návodem k obsluze a provozu Zboží provádět veškeré činnosti, dodávat, vyměňovat a instalovat veškeré potřebné díly, kapaliny a jiné věci, které jsou potřebné pro řádný a bezvadný provoz Zboží s přihlédnutím k podmínkám jeho provozu a způsobu jeho užívání, dále povinnost provést likvidaci odpadu s tím spojeného v souladu se zákonem č. 185/2001 Sb., o odpadech, v platném znění. Veškeré potřebné díly, kapaliny a jiné věci dodané při provádění Servisu Zboží budou nové, nepoužité, splňující vlastnosti předepsané výrobcem. Servis bude prováděn ve vztahu ke Zboží v České republice Prodávajícím, v autorizovaném servise nebo samotným výrobcem příslušného Zboží. </w:t>
      </w:r>
      <w:bookmarkStart w:id="26" w:name="_DV_M164"/>
      <w:bookmarkStart w:id="27" w:name="_DV_M167"/>
      <w:bookmarkStart w:id="28" w:name="_DV_M110"/>
      <w:bookmarkEnd w:id="25"/>
      <w:bookmarkEnd w:id="26"/>
      <w:bookmarkEnd w:id="27"/>
      <w:bookmarkEnd w:id="28"/>
      <w:r w:rsidRPr="005874B6">
        <w:rPr>
          <w:rFonts w:ascii="Arial Narrow" w:hAnsi="Arial Narrow"/>
          <w:sz w:val="22"/>
          <w:szCs w:val="22"/>
        </w:rPr>
        <w:t>Servis Zboží bude poskytován řádně a včas, ve lhůtách dohodnutých a nedojde-li k dohodě, pak ve lhůtě nejpozději 5 dnů ode dne výzvy Kupujícího. Nejde-li o Odstranění vady ve smyslu článku VIII. této smlouvy, bude Servis Zboží poskytován za úplatu po celou dobu Záruční doby za podmínek a cen dle </w:t>
      </w:r>
      <w:r w:rsidRPr="005874B6">
        <w:rPr>
          <w:rFonts w:ascii="Arial Narrow" w:hAnsi="Arial Narrow" w:cs="Arial"/>
          <w:bCs/>
          <w:sz w:val="22"/>
          <w:szCs w:val="22"/>
        </w:rPr>
        <w:t>Rozpisu a ceníku servisu zboží uvedeném v příloze této smlouvy, který obsahuje úplný seznam předepsaných servisních zásahů, garančních prohlídek, výměn filtrů, olejů atd. a jejich finančních nákladů, včetně nákladů na dojezd servisního vozidla do sídla zadavatele a hod</w:t>
      </w:r>
      <w:r>
        <w:rPr>
          <w:rFonts w:ascii="Arial Narrow" w:hAnsi="Arial Narrow" w:cs="Arial"/>
          <w:bCs/>
          <w:sz w:val="22"/>
          <w:szCs w:val="22"/>
        </w:rPr>
        <w:t>inové sazby servisních prací</w:t>
      </w:r>
      <w:r w:rsidRPr="005874B6">
        <w:rPr>
          <w:rFonts w:ascii="Arial Narrow" w:hAnsi="Arial Narrow" w:cs="Arial"/>
          <w:bCs/>
          <w:sz w:val="22"/>
          <w:szCs w:val="22"/>
        </w:rPr>
        <w:t>.</w:t>
      </w:r>
    </w:p>
    <w:p w:rsidR="00431DE4" w:rsidRPr="0035753D" w:rsidRDefault="00431DE4" w:rsidP="00431DE4">
      <w:pPr>
        <w:pStyle w:val="Zkladntext"/>
        <w:ind w:left="480"/>
        <w:rPr>
          <w:rFonts w:ascii="Arial Narrow" w:hAnsi="Arial Narrow" w:cs="Arial"/>
          <w:bCs/>
          <w:sz w:val="22"/>
          <w:szCs w:val="22"/>
        </w:rPr>
      </w:pPr>
    </w:p>
    <w:p w:rsidR="00431DE4" w:rsidRPr="0035753D" w:rsidRDefault="00431DE4" w:rsidP="00431DE4">
      <w:pPr>
        <w:pStyle w:val="Zkladntext"/>
        <w:ind w:left="480"/>
        <w:rPr>
          <w:rFonts w:ascii="Arial Narrow" w:hAnsi="Arial Narrow"/>
          <w:sz w:val="22"/>
          <w:szCs w:val="22"/>
        </w:rPr>
      </w:pPr>
    </w:p>
    <w:p w:rsidR="00431DE4" w:rsidRPr="0035753D" w:rsidRDefault="00431DE4" w:rsidP="00431DE4">
      <w:pPr>
        <w:pStyle w:val="Zkladntext"/>
        <w:numPr>
          <w:ilvl w:val="0"/>
          <w:numId w:val="10"/>
        </w:numPr>
        <w:suppressAutoHyphens w:val="0"/>
        <w:jc w:val="center"/>
        <w:rPr>
          <w:rFonts w:ascii="Arial Narrow" w:hAnsi="Arial Narrow"/>
          <w:b/>
          <w:bCs/>
          <w:sz w:val="22"/>
          <w:szCs w:val="22"/>
        </w:rPr>
      </w:pPr>
      <w:bookmarkStart w:id="29" w:name="_Ref269289153"/>
    </w:p>
    <w:bookmarkEnd w:id="29"/>
    <w:p w:rsidR="00431DE4" w:rsidRPr="0035753D" w:rsidRDefault="00431DE4" w:rsidP="00431DE4">
      <w:pPr>
        <w:ind w:left="720" w:hanging="720"/>
        <w:jc w:val="center"/>
        <w:rPr>
          <w:rFonts w:ascii="Arial Narrow" w:hAnsi="Arial Narrow"/>
          <w:b/>
          <w:color w:val="000000"/>
          <w:sz w:val="22"/>
          <w:szCs w:val="22"/>
        </w:rPr>
      </w:pPr>
      <w:r w:rsidRPr="0035753D">
        <w:rPr>
          <w:rFonts w:ascii="Arial Narrow" w:hAnsi="Arial Narrow"/>
          <w:b/>
          <w:color w:val="000000"/>
          <w:sz w:val="22"/>
          <w:szCs w:val="22"/>
        </w:rPr>
        <w:t>PŘEDÁNÍ A PŘEVZETÍ ZBOŽÍ</w:t>
      </w:r>
    </w:p>
    <w:p w:rsidR="00431DE4" w:rsidRPr="0035753D" w:rsidRDefault="00431DE4" w:rsidP="00431DE4">
      <w:pPr>
        <w:ind w:left="720" w:hanging="720"/>
        <w:jc w:val="both"/>
        <w:rPr>
          <w:rFonts w:ascii="Arial Narrow" w:hAnsi="Arial Narrow"/>
          <w:color w:val="000000"/>
          <w:sz w:val="22"/>
          <w:szCs w:val="22"/>
          <w:u w:val="single"/>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30" w:name="_DV_M28"/>
      <w:bookmarkStart w:id="31" w:name="_DV_M29"/>
      <w:bookmarkEnd w:id="30"/>
      <w:bookmarkEnd w:id="31"/>
      <w:r w:rsidRPr="0035753D">
        <w:rPr>
          <w:rFonts w:ascii="Arial Narrow" w:hAnsi="Arial Narrow"/>
          <w:color w:val="000000"/>
          <w:sz w:val="22"/>
          <w:szCs w:val="22"/>
        </w:rPr>
        <w:t xml:space="preserve">Prodávající je povinen Zboží na vlastní náklady dodat do místa dodání dle čl. </w:t>
      </w:r>
      <w:fldSimple w:instr=" REF _Ref269288505 \r \h  \* MERGEFORMAT ">
        <w:r>
          <w:rPr>
            <w:rFonts w:ascii="Arial Narrow" w:hAnsi="Arial Narrow"/>
            <w:color w:val="000000"/>
            <w:sz w:val="22"/>
            <w:szCs w:val="22"/>
          </w:rPr>
          <w:t>4.3</w:t>
        </w:r>
      </w:fldSimple>
      <w:r w:rsidRPr="0035753D">
        <w:rPr>
          <w:rFonts w:ascii="Arial Narrow" w:hAnsi="Arial Narrow"/>
          <w:color w:val="000000"/>
          <w:sz w:val="22"/>
          <w:szCs w:val="22"/>
        </w:rPr>
        <w:t xml:space="preserve"> této Smlouvy, a to v termínu dodání dle čl. </w:t>
      </w:r>
      <w:fldSimple w:instr=" REF _Ref269288530 \r \h  \* MERGEFORMAT ">
        <w:r>
          <w:rPr>
            <w:rFonts w:ascii="Arial Narrow" w:hAnsi="Arial Narrow"/>
            <w:color w:val="000000"/>
            <w:sz w:val="22"/>
            <w:szCs w:val="22"/>
          </w:rPr>
          <w:t>4.2</w:t>
        </w:r>
      </w:fldSimple>
      <w:r w:rsidRPr="0035753D">
        <w:rPr>
          <w:rFonts w:ascii="Arial Narrow" w:hAnsi="Arial Narrow"/>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w:t>
      </w:r>
      <w:fldSimple w:instr=" REF _Ref269288182 \r \h  \* MERGEFORMAT ">
        <w:r>
          <w:rPr>
            <w:rFonts w:ascii="Arial Narrow" w:hAnsi="Arial Narrow"/>
            <w:color w:val="000000"/>
            <w:sz w:val="22"/>
            <w:szCs w:val="22"/>
          </w:rPr>
          <w:t>3.3</w:t>
        </w:r>
      </w:fldSimple>
      <w:r w:rsidRPr="0035753D">
        <w:rPr>
          <w:rFonts w:ascii="Arial Narrow" w:hAnsi="Arial Narrow"/>
          <w:color w:val="000000"/>
          <w:sz w:val="22"/>
          <w:szCs w:val="22"/>
        </w:rPr>
        <w:t xml:space="preserve"> této Smlouvy.</w:t>
      </w:r>
      <w:bookmarkStart w:id="32" w:name="_DV_M30"/>
      <w:bookmarkEnd w:id="32"/>
    </w:p>
    <w:p w:rsidR="00431DE4" w:rsidRPr="0035753D" w:rsidRDefault="00431DE4" w:rsidP="00431DE4">
      <w:pPr>
        <w:tabs>
          <w:tab w:val="left" w:pos="720"/>
        </w:tabs>
        <w:ind w:left="1440" w:hanging="144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33" w:name="_DV_M32"/>
      <w:bookmarkStart w:id="34" w:name="_Ref269288291"/>
      <w:bookmarkEnd w:id="33"/>
      <w:r w:rsidRPr="0035753D">
        <w:rPr>
          <w:rFonts w:ascii="Arial Narrow" w:hAnsi="Arial Narrow"/>
          <w:color w:val="000000"/>
          <w:sz w:val="22"/>
          <w:szCs w:val="22"/>
        </w:rPr>
        <w:t xml:space="preserve">Poté, co si Kupující Zboží prohlédne, ověří jeho funkčnost a zkontroluje úplnost dokumentů a dokladů ve smyslu ustanovení čl. </w:t>
      </w:r>
      <w:fldSimple w:instr=" REF _Ref269288182 \r \h  \* MERGEFORMAT ">
        <w:r>
          <w:rPr>
            <w:rFonts w:ascii="Arial Narrow" w:hAnsi="Arial Narrow"/>
            <w:color w:val="000000"/>
            <w:sz w:val="22"/>
            <w:szCs w:val="22"/>
          </w:rPr>
          <w:t>3.3</w:t>
        </w:r>
      </w:fldSimple>
      <w:r w:rsidRPr="0035753D">
        <w:rPr>
          <w:rFonts w:ascii="Arial Narrow" w:hAnsi="Arial Narrow"/>
          <w:color w:val="000000"/>
          <w:sz w:val="22"/>
          <w:szCs w:val="22"/>
        </w:rPr>
        <w:t xml:space="preserve"> této Smlouvy, sepíší Smluvní strany Předávací protokol. Současně s</w:t>
      </w:r>
      <w:bookmarkStart w:id="35" w:name="_DV_M33"/>
      <w:bookmarkEnd w:id="35"/>
      <w:r w:rsidRPr="0035753D">
        <w:rPr>
          <w:rFonts w:ascii="Arial Narrow" w:hAnsi="Arial Narrow"/>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4"/>
    </w:p>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36" w:name="_DV_M34"/>
      <w:bookmarkStart w:id="37" w:name="_Ref269288590"/>
      <w:bookmarkEnd w:id="36"/>
      <w:r w:rsidRPr="0035753D">
        <w:rPr>
          <w:rFonts w:ascii="Arial Narrow" w:hAnsi="Arial Narrow"/>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37"/>
    </w:p>
    <w:p w:rsidR="00431DE4" w:rsidRPr="0035753D" w:rsidRDefault="00431DE4" w:rsidP="00431DE4">
      <w:pPr>
        <w:tabs>
          <w:tab w:val="left" w:pos="720"/>
        </w:tabs>
        <w:ind w:left="1440" w:hanging="144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38" w:name="_DV_M36"/>
      <w:bookmarkStart w:id="39" w:name="_Ref269288891"/>
      <w:bookmarkEnd w:id="38"/>
      <w:r w:rsidRPr="0035753D">
        <w:rPr>
          <w:rFonts w:ascii="Arial Narrow" w:hAnsi="Arial Narrow"/>
          <w:color w:val="000000"/>
          <w:sz w:val="22"/>
          <w:szCs w:val="22"/>
        </w:rPr>
        <w:lastRenderedPageBreak/>
        <w:t xml:space="preserve">V případě, že Kupující odmítne z kteréhokoliv z důvodů uvedených v čl. </w:t>
      </w:r>
      <w:fldSimple w:instr=" REF _Ref269288590 \r \h  \* MERGEFORMAT ">
        <w:r>
          <w:rPr>
            <w:rFonts w:ascii="Arial Narrow" w:hAnsi="Arial Narrow"/>
            <w:color w:val="000000"/>
            <w:sz w:val="22"/>
            <w:szCs w:val="22"/>
          </w:rPr>
          <w:t>5.3</w:t>
        </w:r>
      </w:fldSimple>
      <w:r w:rsidRPr="0035753D">
        <w:rPr>
          <w:rFonts w:ascii="Arial Narrow" w:hAnsi="Arial Narrow"/>
          <w:color w:val="000000"/>
          <w:sz w:val="22"/>
          <w:szCs w:val="22"/>
        </w:rPr>
        <w:t xml:space="preserve"> určité Zboží převzít, je Prodávající povinen dodat Kupujícímu bezvadné a plně funkční Zboží, splňující veškeré vlastnosti specifikované v této Smlouvě nejpozději v dodatečné lhůtě pěti (5) Pracovních dnů počínající dnem následujícím po příslušném Termínu dodání. Ustanovení čl. </w:t>
      </w:r>
      <w:fldSimple w:instr=" REF _Ref269288291 \r \h  \* MERGEFORMAT ">
        <w:r>
          <w:rPr>
            <w:rFonts w:ascii="Arial Narrow" w:hAnsi="Arial Narrow"/>
            <w:color w:val="000000"/>
            <w:sz w:val="22"/>
            <w:szCs w:val="22"/>
          </w:rPr>
          <w:t>5.2</w:t>
        </w:r>
      </w:fldSimple>
      <w:r w:rsidRPr="0035753D">
        <w:rPr>
          <w:rFonts w:ascii="Arial Narrow" w:hAnsi="Arial Narrow"/>
          <w:color w:val="000000"/>
          <w:sz w:val="22"/>
          <w:szCs w:val="22"/>
        </w:rPr>
        <w:t xml:space="preserve"> a </w:t>
      </w:r>
      <w:fldSimple w:instr=" REF _Ref269288590 \r \h  \* MERGEFORMAT ">
        <w:r>
          <w:rPr>
            <w:rFonts w:ascii="Arial Narrow" w:hAnsi="Arial Narrow"/>
            <w:color w:val="000000"/>
            <w:sz w:val="22"/>
            <w:szCs w:val="22"/>
          </w:rPr>
          <w:t>5.3</w:t>
        </w:r>
      </w:fldSimple>
      <w:r w:rsidRPr="0035753D">
        <w:rPr>
          <w:rFonts w:ascii="Arial Narrow" w:hAnsi="Arial Narrow"/>
          <w:color w:val="000000"/>
          <w:sz w:val="22"/>
          <w:szCs w:val="22"/>
        </w:rPr>
        <w:t xml:space="preserve"> Smlouvy v tomto případě platí obdobně.</w:t>
      </w:r>
      <w:bookmarkEnd w:id="39"/>
    </w:p>
    <w:p w:rsidR="00431DE4" w:rsidRPr="0035753D" w:rsidRDefault="00431DE4" w:rsidP="00431DE4">
      <w:pPr>
        <w:pStyle w:val="Odstavecseseznamem"/>
        <w:rPr>
          <w:rFonts w:ascii="Arial Narrow" w:hAnsi="Arial Narrow"/>
          <w:color w:val="000000"/>
          <w:sz w:val="22"/>
          <w:szCs w:val="22"/>
        </w:rPr>
      </w:pPr>
    </w:p>
    <w:p w:rsidR="00431DE4" w:rsidRPr="0035753D" w:rsidRDefault="00431DE4" w:rsidP="00431DE4">
      <w:pPr>
        <w:pStyle w:val="Zkladntext"/>
        <w:ind w:left="480"/>
        <w:rPr>
          <w:rFonts w:ascii="Arial Narrow" w:hAnsi="Arial Narrow"/>
          <w:color w:val="000000"/>
          <w:sz w:val="22"/>
          <w:szCs w:val="22"/>
        </w:rPr>
      </w:pPr>
    </w:p>
    <w:p w:rsidR="00431DE4" w:rsidRPr="0035753D" w:rsidRDefault="00431DE4" w:rsidP="00431DE4">
      <w:pPr>
        <w:pStyle w:val="Zkladntext"/>
        <w:numPr>
          <w:ilvl w:val="0"/>
          <w:numId w:val="10"/>
        </w:numPr>
        <w:suppressAutoHyphens w:val="0"/>
        <w:jc w:val="center"/>
        <w:rPr>
          <w:rFonts w:ascii="Arial Narrow" w:hAnsi="Arial Narrow"/>
          <w:b/>
          <w:bCs/>
          <w:sz w:val="22"/>
          <w:szCs w:val="22"/>
        </w:rPr>
      </w:pPr>
    </w:p>
    <w:p w:rsidR="00431DE4" w:rsidRPr="0035753D" w:rsidRDefault="00431DE4" w:rsidP="00431DE4">
      <w:pPr>
        <w:ind w:left="720" w:hanging="720"/>
        <w:jc w:val="center"/>
        <w:rPr>
          <w:rFonts w:ascii="Arial Narrow" w:hAnsi="Arial Narrow"/>
          <w:b/>
          <w:bCs/>
          <w:color w:val="000000"/>
          <w:sz w:val="22"/>
          <w:szCs w:val="22"/>
        </w:rPr>
      </w:pPr>
      <w:bookmarkStart w:id="40" w:name="_DV_M49"/>
      <w:bookmarkEnd w:id="40"/>
      <w:r w:rsidRPr="0035753D">
        <w:rPr>
          <w:rFonts w:ascii="Arial Narrow" w:hAnsi="Arial Narrow"/>
          <w:b/>
          <w:bCs/>
          <w:color w:val="000000"/>
          <w:sz w:val="22"/>
          <w:szCs w:val="22"/>
        </w:rPr>
        <w:t>PŘECHOD PRÁV KE ZBOŽÍ</w:t>
      </w:r>
    </w:p>
    <w:p w:rsidR="00431DE4" w:rsidRPr="0035753D" w:rsidRDefault="00431DE4" w:rsidP="00431DE4">
      <w:pPr>
        <w:ind w:left="720" w:hanging="720"/>
        <w:jc w:val="center"/>
        <w:rPr>
          <w:rFonts w:ascii="Arial Narrow" w:hAnsi="Arial Narrow"/>
          <w:b/>
          <w:bCs/>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u w:val="single"/>
        </w:rPr>
      </w:pPr>
      <w:bookmarkStart w:id="41" w:name="_DV_M50"/>
      <w:bookmarkEnd w:id="41"/>
      <w:r w:rsidRPr="0035753D">
        <w:rPr>
          <w:rFonts w:ascii="Arial Narrow" w:hAnsi="Arial Narrow"/>
          <w:color w:val="000000"/>
          <w:sz w:val="22"/>
          <w:szCs w:val="22"/>
        </w:rPr>
        <w:t>Vlastnické právo ke Zboží přechází na Kupujícího okamžikem převzetí příslušného Zboží Kupujícím.</w:t>
      </w:r>
    </w:p>
    <w:p w:rsidR="00431DE4" w:rsidRPr="0035753D" w:rsidRDefault="00431DE4" w:rsidP="00431DE4">
      <w:pPr>
        <w:ind w:left="720" w:hanging="720"/>
        <w:jc w:val="both"/>
        <w:rPr>
          <w:rFonts w:ascii="Arial Narrow" w:hAnsi="Arial Narrow"/>
          <w:color w:val="000000"/>
          <w:sz w:val="22"/>
          <w:szCs w:val="22"/>
          <w:u w:val="single"/>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42" w:name="_DV_M51"/>
      <w:bookmarkEnd w:id="42"/>
      <w:r w:rsidRPr="0035753D">
        <w:rPr>
          <w:rFonts w:ascii="Arial Narrow" w:hAnsi="Arial Narrow"/>
          <w:color w:val="000000"/>
          <w:sz w:val="22"/>
          <w:szCs w:val="22"/>
        </w:rPr>
        <w:t>Nebezpečí škody na Zboží přechází na Kupujícího okamžikem převzetí příslušného Zboží Kupujícím.</w:t>
      </w:r>
    </w:p>
    <w:p w:rsidR="00431DE4" w:rsidRPr="0035753D" w:rsidRDefault="00431DE4" w:rsidP="00431DE4">
      <w:pPr>
        <w:ind w:left="720" w:hanging="720"/>
        <w:jc w:val="both"/>
        <w:rPr>
          <w:rFonts w:ascii="Arial Narrow" w:hAnsi="Arial Narrow"/>
          <w:color w:val="000000"/>
          <w:sz w:val="22"/>
          <w:szCs w:val="22"/>
          <w:u w:val="single"/>
        </w:rPr>
      </w:pPr>
    </w:p>
    <w:p w:rsidR="00431DE4" w:rsidRPr="0035753D" w:rsidRDefault="00431DE4" w:rsidP="00431DE4">
      <w:pPr>
        <w:ind w:left="720" w:hanging="720"/>
        <w:jc w:val="both"/>
        <w:rPr>
          <w:rFonts w:ascii="Arial Narrow" w:hAnsi="Arial Narrow"/>
          <w:color w:val="000000"/>
          <w:sz w:val="22"/>
          <w:szCs w:val="22"/>
          <w:u w:val="single"/>
        </w:rPr>
      </w:pPr>
    </w:p>
    <w:p w:rsidR="00431DE4" w:rsidRPr="0035753D" w:rsidRDefault="00431DE4" w:rsidP="00431DE4">
      <w:pPr>
        <w:pStyle w:val="Zkladntext"/>
        <w:numPr>
          <w:ilvl w:val="0"/>
          <w:numId w:val="10"/>
        </w:numPr>
        <w:suppressAutoHyphens w:val="0"/>
        <w:jc w:val="center"/>
        <w:rPr>
          <w:rFonts w:ascii="Arial Narrow" w:hAnsi="Arial Narrow"/>
          <w:b/>
          <w:bCs/>
          <w:sz w:val="22"/>
          <w:szCs w:val="22"/>
        </w:rPr>
      </w:pPr>
    </w:p>
    <w:p w:rsidR="00431DE4" w:rsidRPr="0035753D" w:rsidRDefault="00431DE4" w:rsidP="00431DE4">
      <w:pPr>
        <w:ind w:left="720" w:hanging="720"/>
        <w:jc w:val="center"/>
        <w:rPr>
          <w:rFonts w:ascii="Arial Narrow" w:hAnsi="Arial Narrow"/>
          <w:b/>
          <w:bCs/>
          <w:color w:val="000000"/>
          <w:sz w:val="22"/>
          <w:szCs w:val="22"/>
        </w:rPr>
      </w:pPr>
      <w:bookmarkStart w:id="43" w:name="_DV_M111"/>
      <w:bookmarkEnd w:id="43"/>
      <w:r w:rsidRPr="0035753D">
        <w:rPr>
          <w:rFonts w:ascii="Arial Narrow" w:hAnsi="Arial Narrow"/>
          <w:b/>
          <w:bCs/>
          <w:color w:val="000000"/>
          <w:sz w:val="22"/>
          <w:szCs w:val="22"/>
        </w:rPr>
        <w:t>KUPNÍ CENA A ZPŮSOB JEJÍ ÚHRADY</w:t>
      </w:r>
    </w:p>
    <w:p w:rsidR="00431DE4" w:rsidRPr="0035753D" w:rsidRDefault="00431DE4" w:rsidP="00431DE4">
      <w:pPr>
        <w:jc w:val="both"/>
        <w:rPr>
          <w:rFonts w:ascii="Arial Narrow" w:hAnsi="Arial Narrow"/>
          <w:sz w:val="22"/>
          <w:szCs w:val="22"/>
        </w:rPr>
      </w:pPr>
      <w:bookmarkStart w:id="44" w:name="_DV_M112"/>
      <w:bookmarkStart w:id="45" w:name="_DV_M125"/>
      <w:bookmarkEnd w:id="44"/>
      <w:bookmarkEnd w:id="45"/>
    </w:p>
    <w:p w:rsidR="00431DE4" w:rsidRPr="0035753D" w:rsidRDefault="00431DE4" w:rsidP="00431DE4">
      <w:pPr>
        <w:pStyle w:val="Zkladntext"/>
        <w:numPr>
          <w:ilvl w:val="1"/>
          <w:numId w:val="10"/>
        </w:numPr>
        <w:suppressAutoHyphens w:val="0"/>
        <w:ind w:hanging="720"/>
        <w:rPr>
          <w:rFonts w:ascii="Arial Narrow" w:hAnsi="Arial Narrow"/>
          <w:sz w:val="22"/>
          <w:szCs w:val="22"/>
        </w:rPr>
      </w:pPr>
      <w:bookmarkStart w:id="46" w:name="_DV_M126"/>
      <w:bookmarkStart w:id="47" w:name="_Ref269288633"/>
      <w:bookmarkEnd w:id="46"/>
      <w:r w:rsidRPr="0035753D">
        <w:rPr>
          <w:rFonts w:ascii="Arial Narrow" w:hAnsi="Arial Narrow"/>
          <w:sz w:val="22"/>
          <w:szCs w:val="22"/>
        </w:rPr>
        <w:t>Smluvní strany sjednávají kupní cenu za Zboží takto:</w:t>
      </w:r>
      <w:bookmarkEnd w:id="47"/>
    </w:p>
    <w:p w:rsidR="00431DE4" w:rsidRPr="0035753D" w:rsidRDefault="00431DE4" w:rsidP="00431DE4">
      <w:pPr>
        <w:jc w:val="both"/>
        <w:rPr>
          <w:rFonts w:ascii="Arial Narrow" w:hAnsi="Arial Narrow"/>
          <w:sz w:val="22"/>
          <w:szCs w:val="22"/>
        </w:rPr>
      </w:pPr>
    </w:p>
    <w:tbl>
      <w:tblPr>
        <w:tblW w:w="9602"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97"/>
        <w:gridCol w:w="2168"/>
        <w:gridCol w:w="2168"/>
        <w:gridCol w:w="2169"/>
      </w:tblGrid>
      <w:tr w:rsidR="00431DE4" w:rsidRPr="0035753D" w:rsidTr="00A22A3B">
        <w:trPr>
          <w:jc w:val="center"/>
        </w:trPr>
        <w:tc>
          <w:tcPr>
            <w:tcW w:w="3097" w:type="dxa"/>
            <w:tcBorders>
              <w:top w:val="single" w:sz="4" w:space="0" w:color="auto"/>
              <w:left w:val="single" w:sz="4" w:space="0" w:color="auto"/>
              <w:bottom w:val="single" w:sz="4" w:space="0" w:color="auto"/>
              <w:right w:val="single" w:sz="4" w:space="0" w:color="auto"/>
            </w:tcBorders>
            <w:shd w:val="clear" w:color="auto" w:fill="BFBFBF"/>
          </w:tcPr>
          <w:p w:rsidR="00431DE4" w:rsidRPr="0035753D" w:rsidRDefault="00431DE4" w:rsidP="00A22A3B">
            <w:pPr>
              <w:rPr>
                <w:rFonts w:ascii="Arial Narrow" w:hAnsi="Arial Narrow"/>
                <w:b/>
                <w:bCs/>
                <w:sz w:val="22"/>
                <w:szCs w:val="22"/>
              </w:rPr>
            </w:pPr>
          </w:p>
          <w:p w:rsidR="00431DE4" w:rsidRPr="0035753D" w:rsidRDefault="00431DE4" w:rsidP="00A22A3B">
            <w:pPr>
              <w:jc w:val="center"/>
              <w:rPr>
                <w:rFonts w:ascii="Arial Narrow" w:hAnsi="Arial Narrow"/>
                <w:b/>
                <w:bCs/>
                <w:sz w:val="22"/>
                <w:szCs w:val="22"/>
              </w:rPr>
            </w:pPr>
            <w:r>
              <w:rPr>
                <w:rFonts w:ascii="Arial Narrow" w:hAnsi="Arial Narrow"/>
                <w:b/>
                <w:bCs/>
                <w:sz w:val="22"/>
                <w:szCs w:val="22"/>
              </w:rPr>
              <w:t>Zboží</w:t>
            </w:r>
          </w:p>
        </w:tc>
        <w:tc>
          <w:tcPr>
            <w:tcW w:w="2168" w:type="dxa"/>
            <w:tcBorders>
              <w:top w:val="single" w:sz="4" w:space="0" w:color="auto"/>
              <w:left w:val="single" w:sz="4" w:space="0" w:color="auto"/>
              <w:bottom w:val="single" w:sz="4" w:space="0" w:color="auto"/>
              <w:right w:val="single" w:sz="4" w:space="0" w:color="auto"/>
            </w:tcBorders>
            <w:shd w:val="clear" w:color="auto" w:fill="BFBFBF"/>
            <w:vAlign w:val="center"/>
          </w:tcPr>
          <w:p w:rsidR="00431DE4" w:rsidRPr="0035753D" w:rsidRDefault="00431DE4" w:rsidP="00A22A3B">
            <w:pPr>
              <w:jc w:val="center"/>
              <w:rPr>
                <w:rFonts w:ascii="Arial Narrow" w:hAnsi="Arial Narrow"/>
                <w:b/>
                <w:bCs/>
                <w:sz w:val="22"/>
                <w:szCs w:val="22"/>
              </w:rPr>
            </w:pPr>
            <w:r>
              <w:rPr>
                <w:rFonts w:ascii="Arial Narrow" w:hAnsi="Arial Narrow"/>
                <w:b/>
                <w:bCs/>
                <w:sz w:val="22"/>
                <w:szCs w:val="22"/>
              </w:rPr>
              <w:t>Celková nabídková cena dodáv</w:t>
            </w:r>
            <w:r w:rsidRPr="0035753D">
              <w:rPr>
                <w:rFonts w:ascii="Arial Narrow" w:hAnsi="Arial Narrow"/>
                <w:b/>
                <w:bCs/>
                <w:sz w:val="22"/>
                <w:szCs w:val="22"/>
              </w:rPr>
              <w:t>k</w:t>
            </w:r>
            <w:r>
              <w:rPr>
                <w:rFonts w:ascii="Arial Narrow" w:hAnsi="Arial Narrow"/>
                <w:b/>
                <w:bCs/>
                <w:sz w:val="22"/>
                <w:szCs w:val="22"/>
              </w:rPr>
              <w:t>y</w:t>
            </w:r>
            <w:r w:rsidRPr="0035753D">
              <w:rPr>
                <w:rFonts w:ascii="Arial Narrow" w:hAnsi="Arial Narrow"/>
                <w:b/>
                <w:bCs/>
                <w:sz w:val="22"/>
                <w:szCs w:val="22"/>
              </w:rPr>
              <w:t xml:space="preserve"> bez DPH</w:t>
            </w:r>
          </w:p>
        </w:tc>
        <w:tc>
          <w:tcPr>
            <w:tcW w:w="2168" w:type="dxa"/>
            <w:tcBorders>
              <w:top w:val="single" w:sz="4" w:space="0" w:color="auto"/>
              <w:left w:val="single" w:sz="4" w:space="0" w:color="auto"/>
              <w:bottom w:val="single" w:sz="4" w:space="0" w:color="auto"/>
              <w:right w:val="single" w:sz="4" w:space="0" w:color="auto"/>
            </w:tcBorders>
            <w:shd w:val="clear" w:color="auto" w:fill="BFBFBF"/>
            <w:vAlign w:val="center"/>
          </w:tcPr>
          <w:p w:rsidR="00431DE4" w:rsidRPr="0035753D" w:rsidRDefault="00431DE4" w:rsidP="00A22A3B">
            <w:pPr>
              <w:jc w:val="center"/>
              <w:rPr>
                <w:rFonts w:ascii="Arial Narrow" w:hAnsi="Arial Narrow"/>
                <w:b/>
                <w:bCs/>
                <w:sz w:val="22"/>
                <w:szCs w:val="22"/>
              </w:rPr>
            </w:pPr>
            <w:r w:rsidRPr="0035753D">
              <w:rPr>
                <w:rFonts w:ascii="Arial Narrow" w:hAnsi="Arial Narrow"/>
                <w:b/>
                <w:bCs/>
                <w:sz w:val="22"/>
                <w:szCs w:val="22"/>
              </w:rPr>
              <w:t>DPH</w:t>
            </w:r>
          </w:p>
          <w:p w:rsidR="00431DE4" w:rsidRPr="0035753D" w:rsidRDefault="00431DE4" w:rsidP="00A22A3B">
            <w:pPr>
              <w:jc w:val="center"/>
              <w:rPr>
                <w:rFonts w:ascii="Arial Narrow" w:hAnsi="Arial Narrow"/>
                <w:b/>
                <w:bCs/>
                <w:sz w:val="22"/>
                <w:szCs w:val="22"/>
              </w:rPr>
            </w:pPr>
            <w:r w:rsidRPr="0035753D">
              <w:rPr>
                <w:rFonts w:ascii="Arial Narrow" w:hAnsi="Arial Narrow"/>
                <w:b/>
                <w:bCs/>
                <w:sz w:val="22"/>
                <w:szCs w:val="22"/>
              </w:rPr>
              <w:t>(21 %)</w:t>
            </w:r>
          </w:p>
        </w:tc>
        <w:tc>
          <w:tcPr>
            <w:tcW w:w="2169" w:type="dxa"/>
            <w:tcBorders>
              <w:top w:val="single" w:sz="4" w:space="0" w:color="auto"/>
              <w:left w:val="single" w:sz="4" w:space="0" w:color="auto"/>
              <w:bottom w:val="single" w:sz="4" w:space="0" w:color="auto"/>
              <w:right w:val="single" w:sz="4" w:space="0" w:color="auto"/>
            </w:tcBorders>
            <w:shd w:val="clear" w:color="auto" w:fill="BFBFBF"/>
            <w:vAlign w:val="center"/>
          </w:tcPr>
          <w:p w:rsidR="00431DE4" w:rsidRPr="0035753D" w:rsidRDefault="00431DE4" w:rsidP="00A22A3B">
            <w:pPr>
              <w:jc w:val="center"/>
              <w:rPr>
                <w:rFonts w:ascii="Arial Narrow" w:hAnsi="Arial Narrow"/>
                <w:b/>
                <w:bCs/>
                <w:sz w:val="22"/>
                <w:szCs w:val="22"/>
              </w:rPr>
            </w:pPr>
            <w:r w:rsidRPr="0035753D">
              <w:rPr>
                <w:rFonts w:ascii="Arial Narrow" w:hAnsi="Arial Narrow"/>
                <w:b/>
                <w:bCs/>
                <w:sz w:val="22"/>
                <w:szCs w:val="22"/>
              </w:rPr>
              <w:t>Celková nabídková cena dodávk</w:t>
            </w:r>
            <w:r>
              <w:rPr>
                <w:rFonts w:ascii="Arial Narrow" w:hAnsi="Arial Narrow"/>
                <w:b/>
                <w:bCs/>
                <w:sz w:val="22"/>
                <w:szCs w:val="22"/>
              </w:rPr>
              <w:t>y</w:t>
            </w:r>
            <w:r w:rsidRPr="0035753D">
              <w:rPr>
                <w:rFonts w:ascii="Arial Narrow" w:hAnsi="Arial Narrow"/>
                <w:b/>
                <w:bCs/>
                <w:sz w:val="22"/>
                <w:szCs w:val="22"/>
              </w:rPr>
              <w:t xml:space="preserve"> včetně DPH</w:t>
            </w:r>
          </w:p>
        </w:tc>
      </w:tr>
      <w:tr w:rsidR="00431DE4" w:rsidRPr="001D2CDA" w:rsidTr="00A22A3B">
        <w:trPr>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rsidR="00431DE4" w:rsidRPr="00222D0C" w:rsidRDefault="00431DE4" w:rsidP="00A22A3B">
            <w:pPr>
              <w:jc w:val="center"/>
              <w:rPr>
                <w:rFonts w:ascii="Arial Narrow" w:hAnsi="Arial Narrow"/>
                <w:b/>
                <w:sz w:val="22"/>
                <w:szCs w:val="22"/>
              </w:rPr>
            </w:pPr>
            <w:r>
              <w:rPr>
                <w:rFonts w:ascii="Arial Narrow" w:hAnsi="Arial Narrow"/>
                <w:b/>
                <w:sz w:val="22"/>
                <w:szCs w:val="22"/>
              </w:rPr>
              <w:t>Travní sekačka</w:t>
            </w:r>
          </w:p>
          <w:p w:rsidR="00431DE4" w:rsidRPr="00222D0C" w:rsidRDefault="00431DE4" w:rsidP="00A22A3B">
            <w:pPr>
              <w:jc w:val="center"/>
              <w:rPr>
                <w:rFonts w:ascii="Arial Narrow" w:hAnsi="Arial Narrow"/>
                <w:b/>
                <w:sz w:val="22"/>
                <w:szCs w:val="22"/>
              </w:rPr>
            </w:pPr>
            <w:r w:rsidRPr="00222D0C">
              <w:rPr>
                <w:rFonts w:ascii="Arial Narrow" w:hAnsi="Arial Narrow"/>
                <w:b/>
                <w:sz w:val="22"/>
                <w:szCs w:val="22"/>
              </w:rPr>
              <w:t xml:space="preserve">Výrobce: </w:t>
            </w:r>
            <w:r w:rsidRPr="001A4CE4">
              <w:rPr>
                <w:rFonts w:ascii="Arial Narrow" w:hAnsi="Arial Narrow"/>
                <w:b/>
                <w:sz w:val="22"/>
                <w:szCs w:val="22"/>
                <w:highlight w:val="yellow"/>
              </w:rPr>
              <w:t>…..</w:t>
            </w:r>
          </w:p>
          <w:p w:rsidR="00431DE4" w:rsidRPr="00222D0C" w:rsidRDefault="00431DE4" w:rsidP="00A22A3B">
            <w:pPr>
              <w:jc w:val="center"/>
              <w:rPr>
                <w:rFonts w:ascii="Arial Narrow" w:hAnsi="Arial Narrow"/>
                <w:b/>
                <w:bCs/>
                <w:sz w:val="22"/>
                <w:szCs w:val="22"/>
              </w:rPr>
            </w:pPr>
            <w:r w:rsidRPr="00222D0C">
              <w:rPr>
                <w:rFonts w:ascii="Arial Narrow" w:hAnsi="Arial Narrow"/>
                <w:b/>
                <w:sz w:val="22"/>
                <w:szCs w:val="22"/>
              </w:rPr>
              <w:t xml:space="preserve">typ: </w:t>
            </w:r>
            <w:r w:rsidRPr="001A4CE4">
              <w:rPr>
                <w:rFonts w:ascii="Arial Narrow" w:hAnsi="Arial Narrow"/>
                <w:b/>
                <w:sz w:val="22"/>
                <w:szCs w:val="22"/>
                <w:highlight w:val="yellow"/>
              </w:rPr>
              <w:t>…..</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431DE4" w:rsidRPr="001D2CDA" w:rsidRDefault="00431DE4" w:rsidP="00A22A3B">
            <w:pPr>
              <w:jc w:val="center"/>
              <w:rPr>
                <w:rFonts w:ascii="Arial Narrow" w:hAnsi="Arial Narrow"/>
                <w:b/>
                <w:bCs/>
                <w:sz w:val="22"/>
                <w:szCs w:val="22"/>
                <w:u w:val="single"/>
              </w:rPr>
            </w:pPr>
            <w:r w:rsidRPr="001D2CDA">
              <w:rPr>
                <w:rFonts w:ascii="Arial Narrow" w:hAnsi="Arial Narrow"/>
                <w:b/>
                <w:bCs/>
                <w:sz w:val="22"/>
                <w:szCs w:val="22"/>
                <w:u w:val="single"/>
              </w:rPr>
              <w:t>(a)</w:t>
            </w:r>
          </w:p>
          <w:p w:rsidR="00431DE4" w:rsidRPr="001D2CDA" w:rsidRDefault="00431DE4" w:rsidP="00A22A3B">
            <w:pPr>
              <w:jc w:val="center"/>
              <w:rPr>
                <w:rFonts w:ascii="Arial Narrow" w:hAnsi="Arial Narrow"/>
                <w:b/>
                <w:bCs/>
                <w:sz w:val="22"/>
                <w:szCs w:val="22"/>
                <w:u w:val="single"/>
              </w:rPr>
            </w:pPr>
          </w:p>
          <w:p w:rsidR="00431DE4" w:rsidRPr="001D2CDA" w:rsidRDefault="00431DE4" w:rsidP="00A22A3B">
            <w:pPr>
              <w:jc w:val="center"/>
              <w:rPr>
                <w:rFonts w:ascii="Arial Narrow" w:hAnsi="Arial Narrow"/>
                <w:b/>
                <w:bCs/>
                <w:sz w:val="22"/>
                <w:szCs w:val="22"/>
                <w:u w:val="single"/>
              </w:rPr>
            </w:pPr>
            <w:r w:rsidRPr="00236175">
              <w:rPr>
                <w:rFonts w:ascii="Arial Narrow" w:hAnsi="Arial Narrow"/>
                <w:b/>
                <w:bCs/>
                <w:sz w:val="22"/>
                <w:szCs w:val="22"/>
                <w:highlight w:val="yellow"/>
                <w:u w:val="single"/>
              </w:rPr>
              <w:t>……..</w:t>
            </w:r>
            <w:r w:rsidRPr="001D2CDA">
              <w:rPr>
                <w:rFonts w:ascii="Arial Narrow" w:hAnsi="Arial Narrow"/>
                <w:b/>
                <w:bCs/>
                <w:sz w:val="22"/>
                <w:szCs w:val="22"/>
                <w:u w:val="single"/>
              </w:rPr>
              <w:t>,- Kč</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431DE4" w:rsidRPr="001D2CDA" w:rsidRDefault="00431DE4" w:rsidP="00A22A3B">
            <w:pPr>
              <w:jc w:val="center"/>
              <w:rPr>
                <w:rFonts w:ascii="Arial Narrow" w:hAnsi="Arial Narrow"/>
                <w:b/>
                <w:bCs/>
                <w:sz w:val="22"/>
                <w:szCs w:val="22"/>
                <w:u w:val="single"/>
              </w:rPr>
            </w:pPr>
            <w:r w:rsidRPr="001D2CDA">
              <w:rPr>
                <w:rFonts w:ascii="Arial Narrow" w:hAnsi="Arial Narrow"/>
                <w:b/>
                <w:bCs/>
                <w:sz w:val="22"/>
                <w:szCs w:val="22"/>
                <w:u w:val="single"/>
              </w:rPr>
              <w:t>(b)</w:t>
            </w:r>
          </w:p>
          <w:p w:rsidR="00431DE4" w:rsidRPr="001D2CDA" w:rsidRDefault="00431DE4" w:rsidP="00A22A3B">
            <w:pPr>
              <w:jc w:val="center"/>
              <w:rPr>
                <w:rFonts w:ascii="Arial Narrow" w:hAnsi="Arial Narrow"/>
                <w:b/>
                <w:bCs/>
                <w:sz w:val="22"/>
                <w:szCs w:val="22"/>
                <w:u w:val="single"/>
              </w:rPr>
            </w:pPr>
          </w:p>
          <w:p w:rsidR="00431DE4" w:rsidRPr="001D2CDA" w:rsidRDefault="00431DE4" w:rsidP="00A22A3B">
            <w:pPr>
              <w:jc w:val="center"/>
              <w:rPr>
                <w:rFonts w:ascii="Arial Narrow" w:hAnsi="Arial Narrow"/>
                <w:b/>
                <w:bCs/>
                <w:sz w:val="22"/>
                <w:szCs w:val="22"/>
                <w:u w:val="single"/>
              </w:rPr>
            </w:pPr>
            <w:r w:rsidRPr="00236175">
              <w:rPr>
                <w:rFonts w:ascii="Arial Narrow" w:hAnsi="Arial Narrow"/>
                <w:b/>
                <w:bCs/>
                <w:sz w:val="22"/>
                <w:szCs w:val="22"/>
                <w:highlight w:val="yellow"/>
                <w:u w:val="single"/>
              </w:rPr>
              <w:t>…….</w:t>
            </w:r>
            <w:r w:rsidRPr="001D2CDA">
              <w:rPr>
                <w:rFonts w:ascii="Arial Narrow" w:hAnsi="Arial Narrow"/>
                <w:b/>
                <w:bCs/>
                <w:sz w:val="22"/>
                <w:szCs w:val="22"/>
                <w:u w:val="single"/>
              </w:rPr>
              <w:t>,- Kč</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431DE4" w:rsidRPr="001D2CDA" w:rsidRDefault="00431DE4" w:rsidP="00A22A3B">
            <w:pPr>
              <w:jc w:val="center"/>
              <w:rPr>
                <w:rFonts w:ascii="Arial Narrow" w:hAnsi="Arial Narrow"/>
                <w:b/>
                <w:bCs/>
                <w:sz w:val="22"/>
                <w:szCs w:val="22"/>
                <w:u w:val="single"/>
              </w:rPr>
            </w:pPr>
            <w:r w:rsidRPr="001D2CDA">
              <w:rPr>
                <w:rFonts w:ascii="Arial Narrow" w:hAnsi="Arial Narrow"/>
                <w:b/>
                <w:bCs/>
                <w:sz w:val="22"/>
                <w:szCs w:val="22"/>
                <w:u w:val="single"/>
              </w:rPr>
              <w:t xml:space="preserve">(c) = (a) + (b) </w:t>
            </w:r>
          </w:p>
          <w:p w:rsidR="00431DE4" w:rsidRPr="001D2CDA" w:rsidRDefault="00431DE4" w:rsidP="00A22A3B">
            <w:pPr>
              <w:jc w:val="center"/>
              <w:rPr>
                <w:rFonts w:ascii="Arial Narrow" w:hAnsi="Arial Narrow"/>
                <w:b/>
                <w:bCs/>
                <w:sz w:val="22"/>
                <w:szCs w:val="22"/>
                <w:u w:val="single"/>
              </w:rPr>
            </w:pPr>
          </w:p>
          <w:p w:rsidR="00431DE4" w:rsidRPr="001D2CDA" w:rsidRDefault="00431DE4" w:rsidP="00A22A3B">
            <w:pPr>
              <w:jc w:val="center"/>
              <w:rPr>
                <w:rFonts w:ascii="Arial Narrow" w:hAnsi="Arial Narrow"/>
                <w:b/>
                <w:bCs/>
                <w:sz w:val="22"/>
                <w:szCs w:val="22"/>
                <w:u w:val="single"/>
              </w:rPr>
            </w:pPr>
            <w:r w:rsidRPr="00236175">
              <w:rPr>
                <w:rFonts w:ascii="Arial Narrow" w:hAnsi="Arial Narrow"/>
                <w:b/>
                <w:bCs/>
                <w:sz w:val="22"/>
                <w:szCs w:val="22"/>
                <w:highlight w:val="yellow"/>
                <w:u w:val="single"/>
              </w:rPr>
              <w:t>…….</w:t>
            </w:r>
            <w:r w:rsidRPr="001D2CDA">
              <w:rPr>
                <w:rFonts w:ascii="Arial Narrow" w:hAnsi="Arial Narrow"/>
                <w:b/>
                <w:bCs/>
                <w:sz w:val="22"/>
                <w:szCs w:val="22"/>
                <w:u w:val="single"/>
              </w:rPr>
              <w:t>,- Kč</w:t>
            </w:r>
          </w:p>
        </w:tc>
      </w:tr>
    </w:tbl>
    <w:p w:rsidR="00431DE4" w:rsidRPr="001D2CDA" w:rsidRDefault="00431DE4" w:rsidP="00431DE4">
      <w:pPr>
        <w:pStyle w:val="Zkladntext"/>
        <w:rPr>
          <w:rFonts w:ascii="Arial Narrow" w:hAnsi="Arial Narrow"/>
          <w:sz w:val="22"/>
          <w:szCs w:val="22"/>
          <w:u w:val="single"/>
        </w:rPr>
      </w:pPr>
    </w:p>
    <w:p w:rsidR="00431DE4" w:rsidRPr="0035753D" w:rsidRDefault="00431DE4" w:rsidP="00431DE4">
      <w:pPr>
        <w:ind w:left="480"/>
        <w:jc w:val="both"/>
        <w:rPr>
          <w:rFonts w:ascii="Arial Narrow" w:hAnsi="Arial Narrow"/>
          <w:sz w:val="22"/>
          <w:szCs w:val="22"/>
        </w:rPr>
      </w:pPr>
      <w:r w:rsidRPr="0035753D">
        <w:rPr>
          <w:rFonts w:ascii="Arial Narrow" w:hAnsi="Arial Narrow"/>
          <w:sz w:val="22"/>
          <w:szCs w:val="22"/>
        </w:rPr>
        <w:t xml:space="preserve">Pro vyloučení pochybností se stanoví, že kupní cena za Zboží je souhrnnou cenou za splnění předmětu této Smlouvy. </w:t>
      </w:r>
    </w:p>
    <w:p w:rsidR="00431DE4" w:rsidRPr="0035753D" w:rsidRDefault="00431DE4" w:rsidP="00431DE4">
      <w:pPr>
        <w:ind w:left="480"/>
        <w:jc w:val="both"/>
        <w:rPr>
          <w:rFonts w:ascii="Arial Narrow" w:hAnsi="Arial Narrow"/>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35753D">
        <w:rPr>
          <w:rFonts w:ascii="Arial Narrow" w:hAnsi="Arial Narrow"/>
          <w:color w:val="000000"/>
          <w:sz w:val="22"/>
          <w:szCs w:val="22"/>
        </w:rPr>
        <w:t xml:space="preserve">Smluvní strany se dohodly, že celková kupní cena uvedená výše v čl. </w:t>
      </w:r>
      <w:fldSimple w:instr=" REF _Ref269288633 \r \h  \* MERGEFORMAT ">
        <w:r>
          <w:rPr>
            <w:rFonts w:ascii="Arial Narrow" w:hAnsi="Arial Narrow"/>
            <w:color w:val="000000"/>
            <w:sz w:val="22"/>
            <w:szCs w:val="22"/>
          </w:rPr>
          <w:t>7.1</w:t>
        </w:r>
      </w:fldSimple>
      <w:r w:rsidRPr="0035753D">
        <w:rPr>
          <w:rFonts w:ascii="Arial Narrow" w:hAnsi="Arial Narrow"/>
          <w:color w:val="000000"/>
          <w:sz w:val="22"/>
          <w:szCs w:val="22"/>
        </w:rPr>
        <w:t xml:space="preserve"> Smlouvy je sjednána jako pevná a nepřekročitelná</w:t>
      </w:r>
      <w:r w:rsidRPr="0035753D">
        <w:rPr>
          <w:rFonts w:ascii="Arial Narrow" w:hAnsi="Arial Narrow"/>
          <w:sz w:val="22"/>
          <w:szCs w:val="22"/>
        </w:rPr>
        <w:t>.</w:t>
      </w:r>
    </w:p>
    <w:p w:rsidR="00431DE4" w:rsidRPr="0035753D" w:rsidRDefault="00431DE4" w:rsidP="00431DE4">
      <w:pPr>
        <w:pStyle w:val="Zkladntext"/>
        <w:ind w:left="480"/>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Kupní cena za Zboží bude uhrazena po převzetí Zboží Kupujícím postupem podle odstavců 7.4. až 7.11. této Smlouvy ve lhůtě třiceti (30)</w:t>
      </w:r>
      <w:r w:rsidRPr="0035753D">
        <w:rPr>
          <w:rFonts w:ascii="Arial Narrow" w:hAnsi="Arial Narrow"/>
          <w:color w:val="000000"/>
          <w:sz w:val="22"/>
        </w:rPr>
        <w:t xml:space="preserve"> </w:t>
      </w:r>
      <w:r w:rsidRPr="0035753D">
        <w:rPr>
          <w:rFonts w:ascii="Arial Narrow" w:hAnsi="Arial Narrow"/>
          <w:color w:val="000000"/>
          <w:sz w:val="22"/>
          <w:szCs w:val="22"/>
        </w:rPr>
        <w:t>dnů tam uvedené.</w:t>
      </w:r>
    </w:p>
    <w:p w:rsidR="00431DE4" w:rsidRPr="0035753D" w:rsidRDefault="00431DE4" w:rsidP="00431DE4">
      <w:pPr>
        <w:pStyle w:val="Zkladntext"/>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 xml:space="preserve">Prodávajícímu vznikne nárok na zaplacení kupní ceny jen v případě, že Zboží, které bude Kupujícímu od Prodávajícího dodáno, bude zároveň Kupujícím od Prodávajícího převzato ve smyslu čl. </w:t>
      </w:r>
      <w:fldSimple w:instr=" REF _Ref269289153 \r \h  \* MERGEFORMAT ">
        <w:r>
          <w:rPr>
            <w:rFonts w:ascii="Arial Narrow" w:hAnsi="Arial Narrow"/>
            <w:color w:val="000000"/>
            <w:sz w:val="22"/>
            <w:szCs w:val="22"/>
          </w:rPr>
          <w:t>V</w:t>
        </w:r>
      </w:fldSimple>
      <w:r w:rsidRPr="0035753D">
        <w:rPr>
          <w:rFonts w:ascii="Arial Narrow" w:hAnsi="Arial Narrow"/>
          <w:color w:val="000000"/>
          <w:sz w:val="22"/>
          <w:szCs w:val="22"/>
        </w:rPr>
        <w:t>. této Smlouvy. Úhrada kupní ceny za převzaté Zboží je splatná na základě Faktury vystavené Prodávajícím. Kupující je oprávněn odmítnout částečné převzetí Zboží, tj. pokud není dodáno všechno Zboží, a v takovém případě nemá Prodávající nárok ani na částečnou úhradu kupní ceny.</w:t>
      </w:r>
    </w:p>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převzato ve smyslu čl. </w:t>
      </w:r>
      <w:fldSimple w:instr=" REF _Ref269289153 \r \h  \* MERGEFORMAT ">
        <w:r>
          <w:rPr>
            <w:rFonts w:ascii="Arial Narrow" w:hAnsi="Arial Narrow"/>
            <w:sz w:val="22"/>
            <w:szCs w:val="22"/>
          </w:rPr>
          <w:t>V</w:t>
        </w:r>
      </w:fldSimple>
      <w:r w:rsidRPr="0035753D">
        <w:rPr>
          <w:rFonts w:ascii="Arial Narrow" w:hAnsi="Arial Narrow"/>
          <w:sz w:val="22"/>
          <w:szCs w:val="22"/>
        </w:rPr>
        <w:t xml:space="preserve">. této Smlouvy Kupujícím (jednotková cena násobená počtem dodaných a převzatých kusů). Faktura musí být doručena Kupujícímu nejpozději do patnácti (15) kalendářních dnů ode dne, ve kterém Prodávajícímu vzniklo právo na vystavení Faktury. K částce Faktury bude připočtena DPH v zákonné výši. </w:t>
      </w:r>
    </w:p>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Kupní cena bude způsobem sjednaným v této Smlouvě zaplacena na bankovní účet Prodávajícího uvedený Prodávajícím na Faktuře za příslušné Zboží. Kupní cena je splatná v korunách českých (Kč).</w:t>
      </w: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57" w:name="_DV_M41"/>
      <w:bookmarkStart w:id="58" w:name="_Ref269288217"/>
      <w:bookmarkEnd w:id="57"/>
      <w:r w:rsidRPr="0035753D">
        <w:rPr>
          <w:rFonts w:ascii="Arial Narrow" w:hAnsi="Arial Narrow"/>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8"/>
    </w:p>
    <w:p w:rsidR="00431DE4" w:rsidRPr="0035753D" w:rsidRDefault="00431DE4" w:rsidP="00431DE4">
      <w:pPr>
        <w:tabs>
          <w:tab w:val="left" w:pos="720"/>
        </w:tabs>
        <w:ind w:left="1440" w:hanging="144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59" w:name="_DV_M42"/>
      <w:bookmarkStart w:id="60" w:name="_Ref269288711"/>
      <w:bookmarkEnd w:id="59"/>
      <w:r w:rsidRPr="0035753D">
        <w:rPr>
          <w:rFonts w:ascii="Arial Narrow" w:hAnsi="Arial Narrow"/>
          <w:color w:val="000000"/>
          <w:sz w:val="22"/>
          <w:szCs w:val="22"/>
        </w:rPr>
        <w:t xml:space="preserve">Kupující je oprávněn Fakturu vrátit Prodávajícímu ve lhůtě třiceti (30) kalendářních dnů ode dne jejího doručení Kupujícímu, pokud Faktura nebude obsahovat náležitosti dle ustanovení čl. </w:t>
      </w:r>
      <w:fldSimple w:instr=" REF _Ref269288217 \r \h  \* MERGEFORMAT ">
        <w:r>
          <w:rPr>
            <w:rFonts w:ascii="Arial Narrow" w:hAnsi="Arial Narrow"/>
            <w:color w:val="000000"/>
            <w:sz w:val="22"/>
            <w:szCs w:val="22"/>
          </w:rPr>
          <w:t>7.7</w:t>
        </w:r>
      </w:fldSimple>
      <w:r w:rsidRPr="0035753D">
        <w:rPr>
          <w:rFonts w:ascii="Arial Narrow" w:hAnsi="Arial Narrow"/>
          <w:color w:val="000000"/>
          <w:sz w:val="22"/>
          <w:szCs w:val="22"/>
        </w:rPr>
        <w:t xml:space="preserve"> Smlouvy. Prodávající je v tomto případě povinen Kupujícímu bezodkladně doručit novou Fakturu, která bude splňovat veškeré náležitosti dle ustanovení čl. </w:t>
      </w:r>
      <w:fldSimple w:instr=" REF _Ref269288217 \r \h  \* MERGEFORMAT ">
        <w:r>
          <w:rPr>
            <w:rFonts w:ascii="Arial Narrow" w:hAnsi="Arial Narrow"/>
            <w:color w:val="000000"/>
            <w:sz w:val="22"/>
            <w:szCs w:val="22"/>
          </w:rPr>
          <w:t>7.7</w:t>
        </w:r>
      </w:fldSimple>
      <w:r w:rsidRPr="0035753D">
        <w:rPr>
          <w:rFonts w:ascii="Arial Narrow" w:hAnsi="Arial Narrow"/>
          <w:color w:val="000000"/>
          <w:sz w:val="22"/>
          <w:szCs w:val="22"/>
        </w:rPr>
        <w:t xml:space="preserve"> Smlouvy.</w:t>
      </w:r>
      <w:bookmarkEnd w:id="60"/>
    </w:p>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61" w:name="_Ref269288847"/>
      <w:r w:rsidRPr="0035753D">
        <w:rPr>
          <w:rFonts w:ascii="Arial Narrow" w:hAnsi="Arial Narrow"/>
          <w:color w:val="000000"/>
          <w:sz w:val="22"/>
          <w:szCs w:val="22"/>
        </w:rPr>
        <w:t xml:space="preserve">Faktura je splatná ve lhůtě </w:t>
      </w:r>
      <w:r w:rsidRPr="0035753D">
        <w:rPr>
          <w:rFonts w:ascii="Arial Narrow" w:hAnsi="Arial Narrow" w:cs="Tahoma"/>
          <w:sz w:val="22"/>
          <w:szCs w:val="22"/>
        </w:rPr>
        <w:t xml:space="preserve">třiceti </w:t>
      </w:r>
      <w:r w:rsidRPr="0035753D">
        <w:rPr>
          <w:rFonts w:ascii="Arial Narrow" w:hAnsi="Arial Narrow"/>
          <w:color w:val="000000"/>
          <w:sz w:val="22"/>
          <w:szCs w:val="22"/>
        </w:rPr>
        <w:t xml:space="preserve">(30) kalendářních dnů ode dne jejího doručení Kupujícímu. V případě vrácení Faktury Kupujícím zpět Prodávajícímu postupem podle čl. </w:t>
      </w:r>
      <w:fldSimple w:instr=" REF _Ref269288711 \r \h  \* MERGEFORMAT ">
        <w:r>
          <w:rPr>
            <w:rFonts w:ascii="Arial Narrow" w:hAnsi="Arial Narrow"/>
            <w:color w:val="000000"/>
            <w:sz w:val="22"/>
            <w:szCs w:val="22"/>
          </w:rPr>
          <w:t>7.8</w:t>
        </w:r>
      </w:fldSimple>
      <w:r w:rsidRPr="0035753D">
        <w:rPr>
          <w:rFonts w:ascii="Arial Narrow" w:hAnsi="Arial Narrow"/>
          <w:color w:val="000000"/>
          <w:sz w:val="22"/>
          <w:szCs w:val="22"/>
        </w:rPr>
        <w:t xml:space="preserve">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62" w:name="_DV_M46"/>
      <w:bookmarkEnd w:id="62"/>
      <w:r w:rsidRPr="0035753D">
        <w:rPr>
          <w:rFonts w:ascii="Arial Narrow" w:hAnsi="Arial Narrow"/>
          <w:color w:val="000000"/>
          <w:sz w:val="22"/>
          <w:szCs w:val="22"/>
        </w:rPr>
        <w:t>okamžiku, kdy bude peněžní částka uvedená ve Faktuře odepsána z bankovního účtu Kupujícího.</w:t>
      </w:r>
      <w:bookmarkEnd w:id="61"/>
    </w:p>
    <w:p w:rsidR="00431DE4" w:rsidRPr="0035753D" w:rsidRDefault="00431DE4" w:rsidP="00431DE4">
      <w:pPr>
        <w:tabs>
          <w:tab w:val="left" w:pos="720"/>
        </w:tabs>
        <w:ind w:left="1440" w:hanging="144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63" w:name="_DV_M47"/>
      <w:bookmarkEnd w:id="63"/>
      <w:r w:rsidRPr="0035753D">
        <w:rPr>
          <w:rFonts w:ascii="Arial Narrow" w:hAnsi="Arial Narrow"/>
          <w:color w:val="000000"/>
          <w:sz w:val="22"/>
          <w:szCs w:val="22"/>
        </w:rPr>
        <w:t>Kupní cena stejně jako jakékoliv jiné peněžité částky uvedené v této Smlouvě jsou uváděny bez DPH, není-li výslovně uvedeno jinak.</w:t>
      </w:r>
    </w:p>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veškeré náklady plynoucí ze záruk dle čl. </w:t>
      </w:r>
      <w:fldSimple w:instr=" REF _Ref269289202 \r \h  \* MERGEFORMAT ">
        <w:r>
          <w:rPr>
            <w:rFonts w:ascii="Arial Narrow" w:hAnsi="Arial Narrow"/>
            <w:color w:val="000000"/>
            <w:sz w:val="22"/>
            <w:szCs w:val="22"/>
          </w:rPr>
          <w:t>VIII</w:t>
        </w:r>
      </w:fldSimple>
      <w:r w:rsidRPr="0035753D">
        <w:rPr>
          <w:rFonts w:ascii="Arial Narrow" w:hAnsi="Arial Narrow"/>
          <w:color w:val="000000"/>
          <w:sz w:val="22"/>
          <w:szCs w:val="22"/>
        </w:rPr>
        <w:t xml:space="preserve">. této Smlouvy, veškeré náklady na jakékoliv skladování Zboží a veškeré náklady Prodávajícího na doklady a dokumenty ke Zboží ve smyslu čl. </w:t>
      </w:r>
      <w:fldSimple w:instr=" REF _Ref269288182 \r \h  \* MERGEFORMAT ">
        <w:r>
          <w:rPr>
            <w:rFonts w:ascii="Arial Narrow" w:hAnsi="Arial Narrow"/>
            <w:color w:val="000000"/>
            <w:sz w:val="22"/>
            <w:szCs w:val="22"/>
          </w:rPr>
          <w:t>3.3</w:t>
        </w:r>
      </w:fldSimple>
      <w:r w:rsidRPr="0035753D">
        <w:rPr>
          <w:rFonts w:ascii="Arial Narrow" w:hAnsi="Arial Narrow"/>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431DE4" w:rsidRPr="0035753D" w:rsidRDefault="00431DE4" w:rsidP="00431DE4">
      <w:pPr>
        <w:pStyle w:val="Odstavecseseznamem"/>
        <w:rPr>
          <w:rFonts w:ascii="Arial Narrow" w:hAnsi="Arial Narrow"/>
          <w:color w:val="000000"/>
          <w:sz w:val="22"/>
          <w:szCs w:val="22"/>
        </w:rPr>
      </w:pPr>
    </w:p>
    <w:p w:rsidR="00431DE4" w:rsidRPr="0035753D" w:rsidRDefault="00431DE4" w:rsidP="00431DE4">
      <w:pPr>
        <w:pStyle w:val="Zkladntext"/>
        <w:ind w:left="480"/>
        <w:rPr>
          <w:rFonts w:ascii="Arial Narrow" w:hAnsi="Arial Narrow"/>
          <w:color w:val="000000"/>
          <w:sz w:val="22"/>
          <w:szCs w:val="22"/>
        </w:rPr>
      </w:pPr>
    </w:p>
    <w:p w:rsidR="00431DE4" w:rsidRPr="0035753D" w:rsidRDefault="00431DE4" w:rsidP="00431DE4">
      <w:pPr>
        <w:pStyle w:val="Zkladntext"/>
        <w:numPr>
          <w:ilvl w:val="0"/>
          <w:numId w:val="10"/>
        </w:numPr>
        <w:suppressAutoHyphens w:val="0"/>
        <w:jc w:val="center"/>
        <w:rPr>
          <w:rFonts w:ascii="Arial Narrow" w:hAnsi="Arial Narrow"/>
          <w:b/>
          <w:bCs/>
          <w:sz w:val="22"/>
          <w:szCs w:val="22"/>
        </w:rPr>
      </w:pPr>
      <w:bookmarkStart w:id="64" w:name="_DV_M152"/>
      <w:bookmarkStart w:id="65" w:name="_DV_M161"/>
      <w:bookmarkStart w:id="66" w:name="_Ref269289202"/>
      <w:bookmarkEnd w:id="64"/>
      <w:bookmarkEnd w:id="65"/>
    </w:p>
    <w:bookmarkEnd w:id="66"/>
    <w:p w:rsidR="00431DE4" w:rsidRPr="0035753D" w:rsidRDefault="00431DE4" w:rsidP="00431DE4">
      <w:pPr>
        <w:ind w:left="720" w:hanging="720"/>
        <w:jc w:val="center"/>
        <w:rPr>
          <w:rFonts w:ascii="Arial Narrow" w:hAnsi="Arial Narrow"/>
          <w:b/>
          <w:color w:val="000000"/>
          <w:sz w:val="22"/>
          <w:szCs w:val="22"/>
        </w:rPr>
      </w:pPr>
      <w:r w:rsidRPr="0035753D">
        <w:rPr>
          <w:rFonts w:ascii="Arial Narrow" w:hAnsi="Arial Narrow"/>
          <w:b/>
          <w:color w:val="000000"/>
          <w:sz w:val="22"/>
          <w:szCs w:val="22"/>
        </w:rPr>
        <w:t>ZÁRUČNÍ DOBA A REKLAMACE</w:t>
      </w:r>
    </w:p>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67" w:name="_Ref269289281"/>
      <w:r w:rsidRPr="0035753D">
        <w:rPr>
          <w:rFonts w:ascii="Arial Narrow" w:hAnsi="Arial Narrow"/>
          <w:color w:val="000000"/>
          <w:sz w:val="22"/>
          <w:szCs w:val="22"/>
        </w:rPr>
        <w:t>Prodávající podpisem Předávacího protokolu poskytuje Kupujícímu záruku za to, že:</w:t>
      </w:r>
      <w:bookmarkEnd w:id="67"/>
    </w:p>
    <w:p w:rsidR="00431DE4" w:rsidRPr="0035753D" w:rsidRDefault="00431DE4" w:rsidP="00431DE4">
      <w:pPr>
        <w:tabs>
          <w:tab w:val="left" w:pos="720"/>
        </w:tabs>
        <w:ind w:left="720" w:hanging="720"/>
        <w:jc w:val="both"/>
        <w:rPr>
          <w:rFonts w:ascii="Arial Narrow" w:hAnsi="Arial Narrow"/>
          <w:color w:val="000000"/>
          <w:sz w:val="22"/>
          <w:szCs w:val="22"/>
        </w:rPr>
      </w:pPr>
    </w:p>
    <w:p w:rsidR="00431DE4" w:rsidRPr="0035753D" w:rsidRDefault="00431DE4" w:rsidP="00431DE4">
      <w:pPr>
        <w:numPr>
          <w:ilvl w:val="0"/>
          <w:numId w:val="12"/>
        </w:numPr>
        <w:tabs>
          <w:tab w:val="clear" w:pos="1080"/>
          <w:tab w:val="num" w:pos="1440"/>
        </w:tabs>
        <w:suppressAutoHyphens w:val="0"/>
        <w:ind w:left="1440" w:hanging="720"/>
        <w:jc w:val="both"/>
        <w:rPr>
          <w:rFonts w:ascii="Arial Narrow" w:hAnsi="Arial Narrow"/>
          <w:color w:val="000000"/>
          <w:sz w:val="22"/>
          <w:szCs w:val="22"/>
        </w:rPr>
      </w:pPr>
      <w:r w:rsidRPr="0035753D">
        <w:rPr>
          <w:rFonts w:ascii="Arial Narrow" w:hAnsi="Arial Narrow"/>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431DE4" w:rsidRPr="0035753D" w:rsidRDefault="00431DE4" w:rsidP="00431DE4">
      <w:pPr>
        <w:tabs>
          <w:tab w:val="left" w:pos="1440"/>
        </w:tabs>
        <w:ind w:left="1440" w:hanging="720"/>
        <w:jc w:val="both"/>
        <w:rPr>
          <w:rFonts w:ascii="Arial Narrow" w:hAnsi="Arial Narrow"/>
          <w:color w:val="000000"/>
          <w:sz w:val="22"/>
          <w:szCs w:val="22"/>
        </w:rPr>
      </w:pPr>
    </w:p>
    <w:p w:rsidR="00431DE4" w:rsidRPr="0035753D" w:rsidRDefault="00431DE4" w:rsidP="00431DE4">
      <w:pPr>
        <w:numPr>
          <w:ilvl w:val="0"/>
          <w:numId w:val="12"/>
        </w:numPr>
        <w:tabs>
          <w:tab w:val="clear" w:pos="1080"/>
          <w:tab w:val="num" w:pos="1440"/>
        </w:tabs>
        <w:suppressAutoHyphens w:val="0"/>
        <w:ind w:left="1440" w:hanging="720"/>
        <w:jc w:val="both"/>
        <w:rPr>
          <w:rFonts w:ascii="Arial Narrow" w:hAnsi="Arial Narrow"/>
          <w:color w:val="000000"/>
          <w:sz w:val="22"/>
          <w:szCs w:val="22"/>
        </w:rPr>
      </w:pPr>
      <w:r w:rsidRPr="0035753D">
        <w:rPr>
          <w:rFonts w:ascii="Arial Narrow" w:hAnsi="Arial Narrow"/>
          <w:color w:val="000000"/>
          <w:sz w:val="22"/>
          <w:szCs w:val="22"/>
        </w:rPr>
        <w:t xml:space="preserve">Zboží bude plně funkční, </w:t>
      </w:r>
      <w:r w:rsidRPr="0035753D">
        <w:rPr>
          <w:rFonts w:ascii="Arial Narrow" w:hAnsi="Arial Narrow"/>
          <w:sz w:val="22"/>
          <w:szCs w:val="22"/>
        </w:rPr>
        <w:t>a to jednotlivé jeho části i všechny jeho součásti a příslušenství jako funkční celek pro požadované použití tak, jak je popsáno v zadávací dokumentaci a v Příloze č. 1 Smlouvy,</w:t>
      </w:r>
    </w:p>
    <w:p w:rsidR="00431DE4" w:rsidRPr="0035753D" w:rsidRDefault="00431DE4" w:rsidP="00431DE4">
      <w:pPr>
        <w:tabs>
          <w:tab w:val="left" w:pos="1440"/>
        </w:tabs>
        <w:ind w:left="1440" w:hanging="720"/>
        <w:jc w:val="both"/>
        <w:rPr>
          <w:rFonts w:ascii="Arial Narrow" w:hAnsi="Arial Narrow"/>
          <w:color w:val="000000"/>
          <w:sz w:val="22"/>
          <w:szCs w:val="22"/>
        </w:rPr>
      </w:pPr>
    </w:p>
    <w:p w:rsidR="00431DE4" w:rsidRPr="0035753D" w:rsidRDefault="00431DE4" w:rsidP="00431DE4">
      <w:pPr>
        <w:numPr>
          <w:ilvl w:val="0"/>
          <w:numId w:val="12"/>
        </w:numPr>
        <w:tabs>
          <w:tab w:val="clear" w:pos="1080"/>
          <w:tab w:val="num" w:pos="1440"/>
        </w:tabs>
        <w:suppressAutoHyphens w:val="0"/>
        <w:ind w:left="1440" w:hanging="720"/>
        <w:jc w:val="both"/>
        <w:rPr>
          <w:rFonts w:ascii="Arial Narrow" w:hAnsi="Arial Narrow"/>
          <w:color w:val="000000"/>
          <w:sz w:val="22"/>
          <w:szCs w:val="22"/>
        </w:rPr>
      </w:pPr>
      <w:r w:rsidRPr="0035753D">
        <w:rPr>
          <w:rFonts w:ascii="Arial Narrow" w:hAnsi="Arial Narrow"/>
          <w:color w:val="000000"/>
          <w:sz w:val="22"/>
          <w:szCs w:val="22"/>
        </w:rPr>
        <w:t xml:space="preserve">Zboží bude splňovat veškeré vlastnosti stanovené v dokumentech a dokladech ve smyslu čl. </w:t>
      </w:r>
      <w:r w:rsidRPr="0035753D">
        <w:rPr>
          <w:rFonts w:ascii="Arial Narrow" w:hAnsi="Arial Narrow"/>
          <w:color w:val="000000"/>
          <w:sz w:val="22"/>
          <w:szCs w:val="22"/>
        </w:rPr>
        <w:fldChar w:fldCharType="begin"/>
      </w:r>
      <w:r w:rsidRPr="0035753D">
        <w:rPr>
          <w:rFonts w:ascii="Arial Narrow" w:hAnsi="Arial Narrow"/>
          <w:color w:val="000000"/>
          <w:sz w:val="22"/>
          <w:szCs w:val="22"/>
        </w:rPr>
        <w:instrText xml:space="preserve"> REF _Ref269289233 \r \h </w:instrText>
      </w:r>
      <w:r w:rsidRPr="0035753D">
        <w:rPr>
          <w:rFonts w:ascii="Arial Narrow" w:hAnsi="Arial Narrow"/>
          <w:color w:val="000000"/>
          <w:sz w:val="22"/>
          <w:szCs w:val="22"/>
        </w:rPr>
      </w:r>
      <w:r w:rsidRPr="0035753D">
        <w:rPr>
          <w:rFonts w:ascii="Arial Narrow" w:hAnsi="Arial Narrow"/>
          <w:color w:val="000000"/>
          <w:sz w:val="22"/>
          <w:szCs w:val="22"/>
        </w:rPr>
        <w:instrText xml:space="preserve"> \* MERGEFORMAT </w:instrText>
      </w:r>
      <w:r w:rsidRPr="0035753D">
        <w:rPr>
          <w:rFonts w:ascii="Arial Narrow" w:hAnsi="Arial Narrow"/>
          <w:color w:val="000000"/>
          <w:sz w:val="22"/>
          <w:szCs w:val="22"/>
        </w:rPr>
        <w:fldChar w:fldCharType="separate"/>
      </w:r>
      <w:r>
        <w:rPr>
          <w:rFonts w:ascii="Arial Narrow" w:hAnsi="Arial Narrow"/>
          <w:color w:val="000000"/>
          <w:sz w:val="22"/>
          <w:szCs w:val="22"/>
        </w:rPr>
        <w:t>III</w:t>
      </w:r>
      <w:r w:rsidRPr="0035753D">
        <w:rPr>
          <w:rFonts w:ascii="Arial Narrow" w:hAnsi="Arial Narrow"/>
          <w:color w:val="000000"/>
          <w:sz w:val="22"/>
          <w:szCs w:val="22"/>
        </w:rPr>
        <w:fldChar w:fldCharType="end"/>
      </w:r>
      <w:r w:rsidRPr="0035753D">
        <w:rPr>
          <w:rFonts w:ascii="Arial Narrow" w:hAnsi="Arial Narrow"/>
          <w:color w:val="000000"/>
          <w:sz w:val="22"/>
          <w:szCs w:val="22"/>
        </w:rPr>
        <w:t>. této Smlouvy, a to zejména ty vlastnosti výslovně Kupujícím požadované, jakož i vlastnosti, které jsou obvykle na Zboží kladeny.</w:t>
      </w:r>
    </w:p>
    <w:p w:rsidR="00431DE4" w:rsidRPr="0035753D" w:rsidRDefault="00431DE4" w:rsidP="00431DE4">
      <w:pPr>
        <w:tabs>
          <w:tab w:val="left" w:pos="1440"/>
        </w:tabs>
        <w:ind w:left="144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Prodávající je povinen společně se Zbožím předat Kupujícímu potvrzení o záruce ke Zboží nejméně v rozsahu a délce sjednané v této Smlouvě.</w:t>
      </w:r>
    </w:p>
    <w:p w:rsidR="00431DE4" w:rsidRPr="0035753D" w:rsidRDefault="00431DE4" w:rsidP="00431DE4">
      <w:pPr>
        <w:tabs>
          <w:tab w:val="left" w:pos="720"/>
          <w:tab w:val="left" w:pos="1440"/>
        </w:tabs>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u w:val="single"/>
        </w:rPr>
      </w:pPr>
      <w:r w:rsidRPr="0035753D">
        <w:rPr>
          <w:rFonts w:ascii="Arial Narrow" w:hAnsi="Arial Narrow"/>
          <w:color w:val="000000"/>
          <w:sz w:val="22"/>
          <w:szCs w:val="22"/>
        </w:rPr>
        <w:t xml:space="preserve">Záruka podle tohoto čl. </w:t>
      </w:r>
      <w:fldSimple w:instr=" REF _Ref269289202 \r \h  \* MERGEFORMAT ">
        <w:r>
          <w:rPr>
            <w:rFonts w:ascii="Arial Narrow" w:hAnsi="Arial Narrow"/>
            <w:color w:val="000000"/>
            <w:sz w:val="22"/>
            <w:szCs w:val="22"/>
          </w:rPr>
          <w:t>VIII</w:t>
        </w:r>
      </w:fldSimple>
      <w:r w:rsidRPr="0035753D">
        <w:rPr>
          <w:rFonts w:ascii="Arial Narrow" w:hAnsi="Arial Narrow"/>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68" w:name="_Ref269224913"/>
      <w:r w:rsidRPr="0035753D">
        <w:rPr>
          <w:rFonts w:ascii="Arial Narrow" w:hAnsi="Arial Narrow"/>
          <w:color w:val="000000"/>
          <w:sz w:val="22"/>
          <w:szCs w:val="22"/>
        </w:rPr>
        <w:t xml:space="preserve">Prodávající poskytuje Kupujícímu záruku za Zboží v rozsahu dle tohoto čl. </w:t>
      </w:r>
      <w:fldSimple w:instr=" REF _Ref269289202 \r \h  \* MERGEFORMAT ">
        <w:r>
          <w:rPr>
            <w:rFonts w:ascii="Arial Narrow" w:hAnsi="Arial Narrow"/>
            <w:color w:val="000000"/>
            <w:sz w:val="22"/>
            <w:szCs w:val="22"/>
          </w:rPr>
          <w:t>VIII</w:t>
        </w:r>
      </w:fldSimple>
      <w:r w:rsidRPr="0035753D">
        <w:rPr>
          <w:rFonts w:ascii="Arial Narrow" w:hAnsi="Arial Narrow"/>
          <w:color w:val="000000"/>
          <w:sz w:val="22"/>
          <w:szCs w:val="22"/>
        </w:rPr>
        <w:t>. Smlouvy na následující období:</w:t>
      </w:r>
      <w:bookmarkEnd w:id="68"/>
    </w:p>
    <w:p w:rsidR="00431DE4" w:rsidRPr="0035753D" w:rsidRDefault="00431DE4" w:rsidP="00431DE4">
      <w:pPr>
        <w:ind w:left="720" w:hanging="720"/>
        <w:jc w:val="both"/>
        <w:rPr>
          <w:rFonts w:ascii="Arial Narrow" w:hAnsi="Arial Narrow"/>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4320"/>
      </w:tblGrid>
      <w:tr w:rsidR="00431DE4" w:rsidRPr="0035753D" w:rsidTr="00A22A3B">
        <w:tblPrEx>
          <w:tblCellMar>
            <w:top w:w="0" w:type="dxa"/>
            <w:bottom w:w="0" w:type="dxa"/>
          </w:tblCellMar>
        </w:tblPrEx>
        <w:trPr>
          <w:trHeight w:val="589"/>
        </w:trPr>
        <w:tc>
          <w:tcPr>
            <w:tcW w:w="3600" w:type="dxa"/>
            <w:shd w:val="clear" w:color="auto" w:fill="E0E0E0"/>
            <w:vAlign w:val="center"/>
          </w:tcPr>
          <w:p w:rsidR="00431DE4" w:rsidRPr="0035753D" w:rsidRDefault="00431DE4" w:rsidP="00A22A3B">
            <w:pPr>
              <w:jc w:val="center"/>
              <w:rPr>
                <w:rFonts w:ascii="Arial Narrow" w:hAnsi="Arial Narrow"/>
                <w:b/>
                <w:sz w:val="22"/>
                <w:szCs w:val="22"/>
              </w:rPr>
            </w:pPr>
            <w:r w:rsidRPr="0035753D">
              <w:rPr>
                <w:rFonts w:ascii="Arial Narrow" w:hAnsi="Arial Narrow"/>
                <w:b/>
                <w:sz w:val="22"/>
                <w:szCs w:val="22"/>
              </w:rPr>
              <w:t>Zboží</w:t>
            </w:r>
          </w:p>
        </w:tc>
        <w:tc>
          <w:tcPr>
            <w:tcW w:w="4320" w:type="dxa"/>
            <w:shd w:val="clear" w:color="auto" w:fill="E0E0E0"/>
            <w:vAlign w:val="center"/>
          </w:tcPr>
          <w:p w:rsidR="00431DE4" w:rsidRPr="0035753D" w:rsidRDefault="00431DE4" w:rsidP="00A22A3B">
            <w:pPr>
              <w:jc w:val="center"/>
              <w:rPr>
                <w:rFonts w:ascii="Arial Narrow" w:hAnsi="Arial Narrow"/>
                <w:b/>
                <w:sz w:val="22"/>
                <w:szCs w:val="22"/>
              </w:rPr>
            </w:pPr>
            <w:r w:rsidRPr="0035753D">
              <w:rPr>
                <w:rFonts w:ascii="Arial Narrow" w:hAnsi="Arial Narrow"/>
                <w:b/>
                <w:color w:val="000000"/>
                <w:sz w:val="22"/>
                <w:szCs w:val="22"/>
              </w:rPr>
              <w:t xml:space="preserve">Záruka dle čl. </w:t>
            </w:r>
            <w:fldSimple w:instr=" REF _Ref269289281 \r \h  \* MERGEFORMAT ">
              <w:r>
                <w:rPr>
                  <w:rFonts w:ascii="Arial Narrow" w:hAnsi="Arial Narrow"/>
                  <w:b/>
                  <w:color w:val="000000"/>
                  <w:sz w:val="22"/>
                  <w:szCs w:val="22"/>
                </w:rPr>
                <w:t>8.1</w:t>
              </w:r>
            </w:fldSimple>
            <w:r w:rsidRPr="0035753D">
              <w:rPr>
                <w:rFonts w:ascii="Arial Narrow" w:hAnsi="Arial Narrow"/>
                <w:b/>
                <w:color w:val="000000"/>
                <w:sz w:val="22"/>
                <w:szCs w:val="22"/>
              </w:rPr>
              <w:t xml:space="preserve"> této Smlouvy</w:t>
            </w:r>
          </w:p>
        </w:tc>
      </w:tr>
      <w:tr w:rsidR="00431DE4" w:rsidRPr="0035753D" w:rsidTr="00A22A3B">
        <w:tblPrEx>
          <w:tblCellMar>
            <w:top w:w="0" w:type="dxa"/>
            <w:bottom w:w="0" w:type="dxa"/>
          </w:tblCellMar>
        </w:tblPrEx>
        <w:trPr>
          <w:trHeight w:val="589"/>
        </w:trPr>
        <w:tc>
          <w:tcPr>
            <w:tcW w:w="3600" w:type="dxa"/>
            <w:tcBorders>
              <w:top w:val="single" w:sz="4" w:space="0" w:color="auto"/>
              <w:left w:val="single" w:sz="4" w:space="0" w:color="auto"/>
              <w:bottom w:val="single" w:sz="4" w:space="0" w:color="auto"/>
              <w:right w:val="single" w:sz="4" w:space="0" w:color="auto"/>
            </w:tcBorders>
            <w:vAlign w:val="center"/>
          </w:tcPr>
          <w:p w:rsidR="00431DE4" w:rsidRPr="0035753D" w:rsidRDefault="00431DE4" w:rsidP="00A22A3B">
            <w:pPr>
              <w:jc w:val="center"/>
              <w:rPr>
                <w:rFonts w:ascii="Arial Narrow" w:hAnsi="Arial Narrow"/>
                <w:b/>
                <w:sz w:val="22"/>
                <w:szCs w:val="22"/>
              </w:rPr>
            </w:pPr>
            <w:r>
              <w:rPr>
                <w:rFonts w:ascii="Arial Narrow" w:hAnsi="Arial Narrow"/>
                <w:b/>
                <w:bCs/>
                <w:snapToGrid w:val="0"/>
                <w:sz w:val="22"/>
                <w:szCs w:val="22"/>
              </w:rPr>
              <w:t>Travní sekačka</w:t>
            </w:r>
          </w:p>
        </w:tc>
        <w:tc>
          <w:tcPr>
            <w:tcW w:w="4320" w:type="dxa"/>
            <w:tcBorders>
              <w:top w:val="single" w:sz="4" w:space="0" w:color="auto"/>
              <w:left w:val="single" w:sz="4" w:space="0" w:color="auto"/>
              <w:bottom w:val="single" w:sz="4" w:space="0" w:color="auto"/>
              <w:right w:val="single" w:sz="4" w:space="0" w:color="auto"/>
            </w:tcBorders>
            <w:vAlign w:val="center"/>
          </w:tcPr>
          <w:p w:rsidR="00431DE4" w:rsidRPr="0035753D" w:rsidRDefault="00431DE4" w:rsidP="00A22A3B">
            <w:pPr>
              <w:jc w:val="center"/>
              <w:rPr>
                <w:rFonts w:ascii="Arial Narrow" w:hAnsi="Arial Narrow"/>
                <w:sz w:val="22"/>
                <w:szCs w:val="22"/>
              </w:rPr>
            </w:pPr>
            <w:r w:rsidRPr="0035753D">
              <w:rPr>
                <w:rFonts w:ascii="Arial Narrow" w:hAnsi="Arial Narrow"/>
                <w:sz w:val="22"/>
                <w:szCs w:val="22"/>
              </w:rPr>
              <w:t xml:space="preserve">Záruční doba: </w:t>
            </w:r>
            <w:r>
              <w:rPr>
                <w:rFonts w:ascii="Arial Narrow" w:hAnsi="Arial Narrow"/>
                <w:sz w:val="22"/>
                <w:szCs w:val="22"/>
              </w:rPr>
              <w:t>24</w:t>
            </w:r>
            <w:r w:rsidRPr="0035753D">
              <w:rPr>
                <w:rFonts w:ascii="Arial Narrow" w:hAnsi="Arial Narrow"/>
                <w:sz w:val="22"/>
                <w:szCs w:val="22"/>
              </w:rPr>
              <w:t xml:space="preserve"> měsíců</w:t>
            </w:r>
          </w:p>
        </w:tc>
      </w:tr>
    </w:tbl>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ind w:left="480"/>
        <w:jc w:val="both"/>
        <w:rPr>
          <w:rFonts w:ascii="Arial Narrow" w:hAnsi="Arial Narrow"/>
          <w:color w:val="000000"/>
          <w:sz w:val="22"/>
          <w:szCs w:val="22"/>
        </w:rPr>
      </w:pPr>
      <w:r w:rsidRPr="0035753D">
        <w:rPr>
          <w:rFonts w:ascii="Arial Narrow" w:hAnsi="Arial Narrow"/>
          <w:color w:val="000000"/>
          <w:sz w:val="22"/>
          <w:szCs w:val="22"/>
        </w:rPr>
        <w:t xml:space="preserve">(Doba trvání záruky dle čl. </w:t>
      </w:r>
      <w:fldSimple w:instr=" REF _Ref269289281 \r \h  \* MERGEFORMAT ">
        <w:r>
          <w:rPr>
            <w:rFonts w:ascii="Arial Narrow" w:hAnsi="Arial Narrow"/>
            <w:color w:val="000000"/>
            <w:sz w:val="22"/>
            <w:szCs w:val="22"/>
          </w:rPr>
          <w:t>8.1</w:t>
        </w:r>
      </w:fldSimple>
      <w:r w:rsidRPr="0035753D">
        <w:rPr>
          <w:rFonts w:ascii="Arial Narrow" w:hAnsi="Arial Narrow"/>
          <w:color w:val="000000"/>
          <w:sz w:val="22"/>
          <w:szCs w:val="22"/>
        </w:rPr>
        <w:t xml:space="preserve"> této Smlouvy dále jen „</w:t>
      </w:r>
      <w:r w:rsidRPr="0035753D">
        <w:rPr>
          <w:rFonts w:ascii="Arial Narrow" w:hAnsi="Arial Narrow"/>
          <w:b/>
          <w:bCs/>
          <w:color w:val="000000"/>
          <w:sz w:val="22"/>
          <w:szCs w:val="22"/>
        </w:rPr>
        <w:t>Záruční doba</w:t>
      </w:r>
      <w:r w:rsidRPr="0035753D">
        <w:rPr>
          <w:rFonts w:ascii="Arial Narrow" w:hAnsi="Arial Narrow"/>
          <w:color w:val="000000"/>
          <w:sz w:val="22"/>
          <w:szCs w:val="22"/>
        </w:rPr>
        <w:t>“)</w:t>
      </w:r>
    </w:p>
    <w:p w:rsidR="00431DE4" w:rsidRPr="0035753D" w:rsidRDefault="00431DE4" w:rsidP="00431DE4">
      <w:pPr>
        <w:ind w:left="480"/>
        <w:jc w:val="both"/>
        <w:rPr>
          <w:rFonts w:ascii="Arial Narrow" w:hAnsi="Arial Narrow"/>
          <w:color w:val="000000"/>
          <w:sz w:val="22"/>
          <w:szCs w:val="22"/>
        </w:rPr>
      </w:pPr>
    </w:p>
    <w:p w:rsidR="00431DE4" w:rsidRPr="0035753D" w:rsidRDefault="00431DE4" w:rsidP="00431DE4">
      <w:pPr>
        <w:ind w:left="480" w:hanging="720"/>
        <w:jc w:val="both"/>
        <w:rPr>
          <w:rFonts w:ascii="Arial Narrow" w:hAnsi="Arial Narrow"/>
          <w:color w:val="000000"/>
          <w:sz w:val="22"/>
          <w:szCs w:val="22"/>
        </w:rPr>
      </w:pPr>
      <w:r w:rsidRPr="0035753D">
        <w:rPr>
          <w:rFonts w:ascii="Arial Narrow" w:hAnsi="Arial Narrow"/>
          <w:color w:val="000000"/>
          <w:sz w:val="22"/>
          <w:szCs w:val="22"/>
        </w:rPr>
        <w:tab/>
      </w:r>
      <w:r w:rsidRPr="0035753D">
        <w:rPr>
          <w:rFonts w:ascii="Arial Narrow" w:hAnsi="Arial Narrow"/>
          <w:sz w:val="22"/>
          <w:szCs w:val="22"/>
        </w:rPr>
        <w:t xml:space="preserve">Záruční doba počíná běžet dnem následujícím po okamžiku převzetí příslušného Zboží Kupujícím. V případě Vytčení vady (jak je tento termín definován níže) se </w:t>
      </w:r>
      <w:bookmarkStart w:id="69" w:name="_DV_C15"/>
      <w:r w:rsidRPr="0035753D">
        <w:rPr>
          <w:rFonts w:ascii="Arial Narrow" w:hAnsi="Arial Narrow"/>
          <w:sz w:val="22"/>
          <w:szCs w:val="22"/>
        </w:rPr>
        <w:t>běh Záruční</w:t>
      </w:r>
      <w:bookmarkStart w:id="70" w:name="_DV_M64"/>
      <w:bookmarkEnd w:id="69"/>
      <w:bookmarkEnd w:id="70"/>
      <w:r w:rsidRPr="0035753D">
        <w:rPr>
          <w:rFonts w:ascii="Arial Narrow" w:hAnsi="Arial Narrow"/>
          <w:sz w:val="22"/>
          <w:szCs w:val="22"/>
        </w:rPr>
        <w:t xml:space="preserve"> doby (pokud ještě neuběhla celá) staví a počíná znovu běžet až ode dne</w:t>
      </w:r>
      <w:r w:rsidRPr="0035753D">
        <w:rPr>
          <w:rFonts w:ascii="Arial Narrow" w:hAnsi="Arial Narrow"/>
          <w:color w:val="000000"/>
          <w:sz w:val="22"/>
          <w:szCs w:val="22"/>
        </w:rPr>
        <w:t xml:space="preserve"> převzetí opraveného reklamovaného Zboží zpět Kupujícím nebo </w:t>
      </w:r>
      <w:r w:rsidRPr="0035753D">
        <w:rPr>
          <w:rFonts w:ascii="Arial Narrow" w:hAnsi="Arial Narrow"/>
          <w:color w:val="000000"/>
          <w:sz w:val="22"/>
          <w:szCs w:val="22"/>
        </w:rPr>
        <w:lastRenderedPageBreak/>
        <w:t>ode dne, kdy Kupující a Prodávající vystaví písemné potvrzení o vyřízení Reklamace jiným způsobem, na kterém se Kupující a Prodávající dohodnou.</w:t>
      </w:r>
    </w:p>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71" w:name="_DV_M65"/>
      <w:bookmarkStart w:id="72" w:name="_Ref269288438"/>
      <w:bookmarkEnd w:id="71"/>
      <w:r w:rsidRPr="0035753D">
        <w:rPr>
          <w:rFonts w:ascii="Arial Narrow" w:hAnsi="Arial Narrow"/>
          <w:color w:val="000000"/>
          <w:sz w:val="22"/>
          <w:szCs w:val="22"/>
        </w:rPr>
        <w:t>Kupující je povinen oznámit Prodávajícímu vadu Zboží, která se vyskytla v průběhu Záruční doby, a to bez zbytečného odkladu poté, kdy Kupující vadu zjistil (dále jen „</w:t>
      </w:r>
      <w:r w:rsidRPr="0035753D">
        <w:rPr>
          <w:rFonts w:ascii="Arial Narrow" w:hAnsi="Arial Narrow"/>
          <w:b/>
          <w:bCs/>
          <w:color w:val="000000"/>
          <w:sz w:val="22"/>
          <w:szCs w:val="22"/>
        </w:rPr>
        <w:t>Vytčení vady</w:t>
      </w:r>
      <w:r w:rsidRPr="0035753D">
        <w:rPr>
          <w:rFonts w:ascii="Arial Narrow" w:hAnsi="Arial Narrow"/>
          <w:color w:val="000000"/>
          <w:sz w:val="22"/>
          <w:szCs w:val="22"/>
        </w:rPr>
        <w:t xml:space="preserve">“). Vytčení vady musí být zasláno Prodávajícímu prostřednictvím na adresu sídla Kupujícího, e-mailu osoby oprávněné jednat jménem Kupujícího ve věcech smluvní nebo ve věcech týkajících se plnění smlouvy, prostřednictvím ISDS nebo jiným vhodným způsobem na kontaktní údaje uvedené v čl. </w:t>
      </w:r>
      <w:fldSimple w:instr=" REF _Ref269289307 \r \h  \* MERGEFORMAT ">
        <w:r>
          <w:rPr>
            <w:rFonts w:ascii="Arial Narrow" w:hAnsi="Arial Narrow"/>
            <w:color w:val="000000"/>
            <w:sz w:val="22"/>
            <w:szCs w:val="22"/>
          </w:rPr>
          <w:t>XI</w:t>
        </w:r>
      </w:fldSimple>
      <w:r w:rsidRPr="0035753D">
        <w:rPr>
          <w:rFonts w:ascii="Arial Narrow" w:hAnsi="Arial Narrow"/>
          <w:color w:val="000000"/>
          <w:sz w:val="22"/>
          <w:szCs w:val="22"/>
        </w:rPr>
        <w:t>. této Smlouvy.</w:t>
      </w:r>
      <w:bookmarkEnd w:id="72"/>
    </w:p>
    <w:p w:rsidR="00431DE4" w:rsidRPr="0035753D" w:rsidRDefault="00431DE4" w:rsidP="00431DE4">
      <w:pPr>
        <w:tabs>
          <w:tab w:val="left" w:pos="720"/>
        </w:tabs>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73" w:name="_Ref269288451"/>
      <w:r w:rsidRPr="0035753D">
        <w:rPr>
          <w:rFonts w:ascii="Arial Narrow" w:hAnsi="Arial Narrow"/>
          <w:color w:val="000000"/>
          <w:sz w:val="22"/>
          <w:szCs w:val="22"/>
        </w:rPr>
        <w:t>Prodávající je povinen ve lhůtě dvou (2) Pracovních dnů započít s odstraněním vady, která byla Prodávajícímu Vytčením vady oznámena (dále jen „</w:t>
      </w:r>
      <w:r w:rsidRPr="0035753D">
        <w:rPr>
          <w:rFonts w:ascii="Arial Narrow" w:hAnsi="Arial Narrow"/>
          <w:b/>
          <w:color w:val="000000"/>
          <w:sz w:val="22"/>
          <w:szCs w:val="22"/>
        </w:rPr>
        <w:t>Vytčená vada</w:t>
      </w:r>
      <w:r w:rsidRPr="0035753D">
        <w:rPr>
          <w:rFonts w:ascii="Arial Narrow" w:hAnsi="Arial Narrow"/>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73"/>
    </w:p>
    <w:p w:rsidR="00431DE4" w:rsidRPr="0035753D" w:rsidRDefault="00431DE4" w:rsidP="00431DE4">
      <w:pPr>
        <w:pStyle w:val="Zkladntext"/>
        <w:ind w:left="-240"/>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431DE4" w:rsidRPr="0035753D" w:rsidRDefault="00431DE4" w:rsidP="00431DE4">
      <w:pPr>
        <w:pStyle w:val="Zkladntext"/>
        <w:ind w:left="-240"/>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35753D">
        <w:rPr>
          <w:rFonts w:ascii="Arial Narrow" w:hAnsi="Arial Narrow"/>
          <w:sz w:val="22"/>
          <w:szCs w:val="22"/>
        </w:rPr>
        <w:t xml:space="preserve"> se uvádí, že pokud nebude Prodávající Kupujícím požádán o jiné řešení Reklamace, než je odstranění Vytčené vady, je Prodávající povinen učinit veškeré kroky vedoucí k o</w:t>
      </w:r>
      <w:r w:rsidRPr="0035753D">
        <w:rPr>
          <w:rFonts w:ascii="Arial Narrow" w:hAnsi="Arial Narrow"/>
          <w:color w:val="000000"/>
          <w:sz w:val="22"/>
          <w:szCs w:val="22"/>
        </w:rPr>
        <w:t>dstranění Vytčené vady. Prodávající je povinen provést odstranění vady Zboží vytčené v průběhu Záruční doby bezplatně.</w:t>
      </w:r>
    </w:p>
    <w:p w:rsidR="00431DE4" w:rsidRPr="0035753D" w:rsidRDefault="00431DE4" w:rsidP="00431DE4">
      <w:pPr>
        <w:tabs>
          <w:tab w:val="left" w:pos="720"/>
        </w:tabs>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74" w:name="_Ref269288237"/>
      <w:r w:rsidRPr="0035753D">
        <w:rPr>
          <w:rFonts w:ascii="Arial Narrow" w:hAnsi="Arial Narrow"/>
          <w:color w:val="000000"/>
          <w:sz w:val="22"/>
          <w:szCs w:val="22"/>
        </w:rPr>
        <w:t>Prodávající je povinen zajistit, že odstranění Vytčené vady Zboží ve smyslu předchozích odstavců tohoto článku Smlouvy (dále jen „</w:t>
      </w:r>
      <w:r w:rsidRPr="0035753D">
        <w:rPr>
          <w:rFonts w:ascii="Arial Narrow" w:hAnsi="Arial Narrow"/>
          <w:b/>
          <w:bCs/>
          <w:color w:val="000000"/>
          <w:sz w:val="22"/>
          <w:szCs w:val="22"/>
        </w:rPr>
        <w:t>Odstranění vady</w:t>
      </w:r>
      <w:r w:rsidRPr="0035753D">
        <w:rPr>
          <w:rFonts w:ascii="Arial Narrow" w:hAnsi="Arial Narrow"/>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74"/>
    </w:p>
    <w:p w:rsidR="00431DE4" w:rsidRPr="0035753D" w:rsidRDefault="00431DE4" w:rsidP="00431DE4">
      <w:pPr>
        <w:tabs>
          <w:tab w:val="left" w:pos="720"/>
        </w:tabs>
        <w:ind w:left="720" w:hanging="720"/>
        <w:jc w:val="both"/>
        <w:rPr>
          <w:rFonts w:ascii="Arial Narrow" w:hAnsi="Arial Narrow"/>
          <w:color w:val="000000"/>
          <w:sz w:val="22"/>
          <w:szCs w:val="22"/>
        </w:rPr>
      </w:pPr>
      <w:r w:rsidRPr="0035753D">
        <w:rPr>
          <w:rFonts w:ascii="Arial Narrow" w:hAnsi="Arial Narrow"/>
          <w:color w:val="000000"/>
          <w:sz w:val="22"/>
          <w:szCs w:val="22"/>
        </w:rPr>
        <w:tab/>
      </w:r>
      <w:r w:rsidRPr="0035753D">
        <w:rPr>
          <w:rFonts w:ascii="Arial Narrow" w:hAnsi="Arial Narrow"/>
          <w:color w:val="000000"/>
          <w:sz w:val="22"/>
          <w:szCs w:val="22"/>
        </w:rPr>
        <w:tab/>
      </w: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75" w:name="_Ref269288936"/>
      <w:r w:rsidRPr="0035753D">
        <w:rPr>
          <w:rFonts w:ascii="Arial Narrow" w:hAnsi="Arial Narrow"/>
          <w:color w:val="000000"/>
          <w:sz w:val="22"/>
          <w:szCs w:val="22"/>
        </w:rPr>
        <w:t xml:space="preserve">Prodávající je povinen započít s odstraňováním Vytčené vady nejpozději ve lhůtě dle čl. </w:t>
      </w:r>
      <w:fldSimple w:instr=" REF _Ref269288451 \r \h  \* MERGEFORMAT ">
        <w:r>
          <w:rPr>
            <w:rFonts w:ascii="Arial Narrow" w:hAnsi="Arial Narrow"/>
            <w:color w:val="000000"/>
            <w:sz w:val="22"/>
            <w:szCs w:val="22"/>
          </w:rPr>
          <w:t>8.6</w:t>
        </w:r>
      </w:fldSimple>
      <w:r w:rsidRPr="0035753D">
        <w:rPr>
          <w:rFonts w:ascii="Arial Narrow" w:hAnsi="Arial Narrow"/>
          <w:color w:val="000000"/>
          <w:sz w:val="22"/>
          <w:szCs w:val="22"/>
        </w:rPr>
        <w:t xml:space="preserve"> Smlouvy a Vytčenou vadu odstranit nejpozději ve lhůtě pěti (5) pracovních dní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75"/>
    </w:p>
    <w:p w:rsidR="00431DE4" w:rsidRPr="0035753D" w:rsidRDefault="00431DE4" w:rsidP="00431DE4">
      <w:pPr>
        <w:tabs>
          <w:tab w:val="left" w:pos="720"/>
        </w:tabs>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76" w:name="_Ref270091412"/>
      <w:r w:rsidRPr="0035753D">
        <w:rPr>
          <w:rFonts w:ascii="Arial Narrow" w:hAnsi="Arial Narrow"/>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w:t>
      </w:r>
      <w:fldSimple w:instr=" REF _Ref269224913 \r \h  \* MERGEFORMAT ">
        <w:r>
          <w:rPr>
            <w:rFonts w:ascii="Arial Narrow" w:hAnsi="Arial Narrow"/>
            <w:color w:val="000000"/>
            <w:sz w:val="22"/>
            <w:szCs w:val="22"/>
          </w:rPr>
          <w:t>8.4</w:t>
        </w:r>
      </w:fldSimple>
      <w:r w:rsidRPr="0035753D">
        <w:rPr>
          <w:rFonts w:ascii="Arial Narrow" w:hAnsi="Arial Narrow"/>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6"/>
      <w:r w:rsidRPr="0035753D">
        <w:rPr>
          <w:rFonts w:ascii="Arial Narrow" w:hAnsi="Arial Narrow"/>
          <w:color w:val="000000"/>
          <w:sz w:val="22"/>
          <w:szCs w:val="22"/>
        </w:rPr>
        <w:t xml:space="preserve"> </w:t>
      </w:r>
    </w:p>
    <w:p w:rsidR="00431DE4" w:rsidRPr="0035753D" w:rsidRDefault="00431DE4" w:rsidP="00431DE4">
      <w:pPr>
        <w:tabs>
          <w:tab w:val="left" w:pos="720"/>
        </w:tabs>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77" w:name="_Ref270089630"/>
      <w:r w:rsidRPr="0035753D">
        <w:rPr>
          <w:rFonts w:ascii="Arial Narrow" w:hAnsi="Arial Narrow"/>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fldSimple w:instr=" REF _Ref269224913 \r \h  \* MERGEFORMAT ">
        <w:r>
          <w:rPr>
            <w:rFonts w:ascii="Arial Narrow" w:hAnsi="Arial Narrow"/>
            <w:color w:val="000000"/>
            <w:sz w:val="22"/>
            <w:szCs w:val="22"/>
          </w:rPr>
          <w:t>8.4</w:t>
        </w:r>
      </w:fldSimple>
      <w:r w:rsidRPr="0035753D">
        <w:rPr>
          <w:rFonts w:ascii="Arial Narrow" w:hAnsi="Arial Narrow"/>
          <w:color w:val="000000"/>
          <w:sz w:val="22"/>
          <w:szCs w:val="22"/>
        </w:rPr>
        <w:t xml:space="preserve"> Smlouvy ode dne písemného převzetí nového Zboží Kupujícím. Ustanoveními této Smlouvy nejsou dotčeny případné další nároky Kupujícího z vad Zboží vyplývající mu z Občanského zákoníku či jiných právních předpisů.</w:t>
      </w:r>
      <w:bookmarkEnd w:id="77"/>
    </w:p>
    <w:p w:rsidR="00431DE4" w:rsidRPr="0035753D" w:rsidRDefault="00431DE4" w:rsidP="00431DE4">
      <w:pPr>
        <w:pStyle w:val="Odstavecseseznamem"/>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Je-li dodáním Zboží s vadami porušena Smlouva podstatným způsobem, má Kupující nároky z vad zboží podle Občanského zákoníku. Smluvní strany sjednávají, že za podstatné porušení Smlouvy je nutné považovat zejména následující případy:</w:t>
      </w:r>
      <w:r w:rsidRPr="0035753D">
        <w:rPr>
          <w:rFonts w:ascii="Arial Narrow" w:hAnsi="Arial Narrow"/>
          <w:sz w:val="22"/>
          <w:szCs w:val="22"/>
        </w:rPr>
        <w:t xml:space="preserve"> </w:t>
      </w:r>
    </w:p>
    <w:p w:rsidR="00431DE4" w:rsidRPr="0035753D" w:rsidRDefault="00431DE4" w:rsidP="00431DE4">
      <w:pPr>
        <w:numPr>
          <w:ilvl w:val="0"/>
          <w:numId w:val="13"/>
        </w:numPr>
        <w:suppressAutoHyphens w:val="0"/>
        <w:jc w:val="both"/>
        <w:rPr>
          <w:rFonts w:ascii="Arial Narrow" w:hAnsi="Arial Narrow"/>
          <w:sz w:val="22"/>
          <w:szCs w:val="22"/>
        </w:rPr>
      </w:pPr>
      <w:r w:rsidRPr="0035753D">
        <w:rPr>
          <w:rFonts w:ascii="Arial Narrow" w:hAnsi="Arial Narrow"/>
          <w:sz w:val="22"/>
          <w:szCs w:val="22"/>
        </w:rPr>
        <w:t xml:space="preserve">prodlení Prodávajícího s dodáním Zboží o více jak pět (5) pracovních dní, </w:t>
      </w:r>
    </w:p>
    <w:p w:rsidR="00431DE4" w:rsidRPr="0035753D" w:rsidRDefault="00431DE4" w:rsidP="00431DE4">
      <w:pPr>
        <w:numPr>
          <w:ilvl w:val="0"/>
          <w:numId w:val="13"/>
        </w:numPr>
        <w:suppressAutoHyphens w:val="0"/>
        <w:jc w:val="both"/>
        <w:rPr>
          <w:rFonts w:ascii="Arial Narrow" w:hAnsi="Arial Narrow"/>
          <w:sz w:val="22"/>
          <w:szCs w:val="22"/>
        </w:rPr>
      </w:pPr>
      <w:r w:rsidRPr="0035753D">
        <w:rPr>
          <w:rFonts w:ascii="Arial Narrow" w:hAnsi="Arial Narrow"/>
          <w:color w:val="000000"/>
          <w:sz w:val="22"/>
          <w:szCs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w:t>
      </w:r>
      <w:fldSimple w:instr=" REF _Ref269289233 \r \h  \* MERGEFORMAT ">
        <w:r>
          <w:rPr>
            <w:rFonts w:ascii="Arial Narrow" w:hAnsi="Arial Narrow"/>
            <w:color w:val="000000"/>
            <w:sz w:val="22"/>
            <w:szCs w:val="22"/>
          </w:rPr>
          <w:t>III</w:t>
        </w:r>
      </w:fldSimple>
      <w:r w:rsidRPr="0035753D">
        <w:rPr>
          <w:rFonts w:ascii="Arial Narrow" w:hAnsi="Arial Narrow"/>
          <w:color w:val="000000"/>
          <w:sz w:val="22"/>
          <w:szCs w:val="22"/>
        </w:rPr>
        <w:t xml:space="preserve">. této Smlouvy, vadami, resp. nesplněním vlastností výslovně Kupujícím požadovaných, jakož i vlastností, které jsou obvykle na Zboží kladeny. </w:t>
      </w:r>
    </w:p>
    <w:p w:rsidR="00431DE4" w:rsidRPr="0035753D" w:rsidRDefault="00431DE4" w:rsidP="00431DE4">
      <w:pPr>
        <w:numPr>
          <w:ilvl w:val="0"/>
          <w:numId w:val="13"/>
        </w:numPr>
        <w:suppressAutoHyphens w:val="0"/>
        <w:jc w:val="both"/>
        <w:rPr>
          <w:rFonts w:ascii="Arial Narrow" w:hAnsi="Arial Narrow"/>
          <w:sz w:val="22"/>
          <w:szCs w:val="22"/>
        </w:rPr>
      </w:pPr>
      <w:r w:rsidRPr="0035753D">
        <w:rPr>
          <w:rFonts w:ascii="Arial Narrow" w:hAnsi="Arial Narrow"/>
          <w:sz w:val="22"/>
          <w:szCs w:val="22"/>
        </w:rPr>
        <w:t xml:space="preserve">prodlení Prodávajícího dle čl. </w:t>
      </w:r>
      <w:fldSimple w:instr=" REF _Ref269288891 \r \h  \* MERGEFORMAT ">
        <w:r>
          <w:rPr>
            <w:rFonts w:ascii="Arial Narrow" w:hAnsi="Arial Narrow"/>
            <w:sz w:val="22"/>
            <w:szCs w:val="22"/>
          </w:rPr>
          <w:t>5.4</w:t>
        </w:r>
      </w:fldSimple>
      <w:r w:rsidRPr="0035753D">
        <w:rPr>
          <w:rFonts w:ascii="Arial Narrow" w:hAnsi="Arial Narrow"/>
          <w:sz w:val="22"/>
          <w:szCs w:val="22"/>
        </w:rPr>
        <w:t xml:space="preserve"> Smlouvy s dodáním bezvadného a plně funkčního Zboží, splňujícího veškeré vlastnosti specifikované v této Smlouvě poté, co Kupující odmítl určité Zboží převzít z důvodů uvedených v čl. </w:t>
      </w:r>
      <w:fldSimple w:instr=" REF _Ref269288590 \r \h  \* MERGEFORMAT ">
        <w:r>
          <w:rPr>
            <w:rFonts w:ascii="Arial Narrow" w:hAnsi="Arial Narrow"/>
            <w:sz w:val="22"/>
            <w:szCs w:val="22"/>
          </w:rPr>
          <w:t>5.3</w:t>
        </w:r>
      </w:fldSimple>
      <w:r w:rsidRPr="0035753D">
        <w:rPr>
          <w:rFonts w:ascii="Arial Narrow" w:hAnsi="Arial Narrow"/>
          <w:sz w:val="22"/>
          <w:szCs w:val="22"/>
        </w:rPr>
        <w:t xml:space="preserve"> Smlouvy,</w:t>
      </w:r>
    </w:p>
    <w:p w:rsidR="00431DE4" w:rsidRPr="0035753D" w:rsidRDefault="00431DE4" w:rsidP="00431DE4">
      <w:pPr>
        <w:numPr>
          <w:ilvl w:val="0"/>
          <w:numId w:val="13"/>
        </w:numPr>
        <w:suppressAutoHyphens w:val="0"/>
        <w:jc w:val="both"/>
        <w:rPr>
          <w:rFonts w:ascii="Arial Narrow" w:hAnsi="Arial Narrow"/>
          <w:sz w:val="22"/>
          <w:szCs w:val="22"/>
        </w:rPr>
      </w:pPr>
      <w:r w:rsidRPr="0035753D">
        <w:rPr>
          <w:rFonts w:ascii="Arial Narrow" w:hAnsi="Arial Narrow"/>
          <w:sz w:val="22"/>
          <w:szCs w:val="22"/>
        </w:rPr>
        <w:t xml:space="preserve">prodlení Prodávajícího dle čl. </w:t>
      </w:r>
      <w:fldSimple w:instr=" REF _Ref270091412 \r \h  \* MERGEFORMAT ">
        <w:r>
          <w:rPr>
            <w:rFonts w:ascii="Arial Narrow" w:hAnsi="Arial Narrow"/>
            <w:sz w:val="22"/>
            <w:szCs w:val="22"/>
          </w:rPr>
          <w:t>8.11</w:t>
        </w:r>
      </w:fldSimple>
      <w:r w:rsidRPr="0035753D">
        <w:rPr>
          <w:rFonts w:ascii="Arial Narrow" w:hAnsi="Arial Narrow"/>
          <w:sz w:val="22"/>
          <w:szCs w:val="22"/>
        </w:rPr>
        <w:t xml:space="preserve"> Smlouvy s odstraněním vytčené Vady poté, co Kupující odmítl převzetí reklamovaného Zboží,</w:t>
      </w:r>
    </w:p>
    <w:p w:rsidR="00431DE4" w:rsidRPr="0035753D" w:rsidRDefault="00431DE4" w:rsidP="00431DE4">
      <w:pPr>
        <w:numPr>
          <w:ilvl w:val="0"/>
          <w:numId w:val="13"/>
        </w:numPr>
        <w:suppressAutoHyphens w:val="0"/>
        <w:jc w:val="both"/>
        <w:rPr>
          <w:rFonts w:ascii="Arial Narrow" w:hAnsi="Arial Narrow"/>
          <w:sz w:val="22"/>
          <w:szCs w:val="22"/>
        </w:rPr>
      </w:pPr>
      <w:r w:rsidRPr="0035753D">
        <w:rPr>
          <w:rFonts w:ascii="Arial Narrow" w:hAnsi="Arial Narrow"/>
          <w:sz w:val="22"/>
          <w:szCs w:val="22"/>
        </w:rPr>
        <w:t>prodlení Prodávajícího s odstraněním vytčené vady delší než třicet kalendářních dnů,</w:t>
      </w:r>
    </w:p>
    <w:p w:rsidR="00431DE4" w:rsidRPr="0035753D" w:rsidRDefault="00431DE4" w:rsidP="00431DE4">
      <w:pPr>
        <w:numPr>
          <w:ilvl w:val="0"/>
          <w:numId w:val="13"/>
        </w:numPr>
        <w:suppressAutoHyphens w:val="0"/>
        <w:jc w:val="both"/>
        <w:rPr>
          <w:rFonts w:ascii="Arial Narrow" w:hAnsi="Arial Narrow"/>
          <w:sz w:val="22"/>
          <w:szCs w:val="22"/>
        </w:rPr>
      </w:pPr>
      <w:r w:rsidRPr="0035753D">
        <w:rPr>
          <w:rFonts w:ascii="Arial Narrow" w:hAnsi="Arial Narrow"/>
          <w:sz w:val="22"/>
          <w:szCs w:val="22"/>
        </w:rPr>
        <w:t>dvojnásobný výskyt stejné vady nebo výskyt alespoň tří různých vad v průběhu záruční doby,</w:t>
      </w:r>
    </w:p>
    <w:p w:rsidR="00431DE4" w:rsidRPr="0035753D" w:rsidRDefault="00431DE4" w:rsidP="00431DE4">
      <w:pPr>
        <w:numPr>
          <w:ilvl w:val="0"/>
          <w:numId w:val="13"/>
        </w:numPr>
        <w:suppressAutoHyphens w:val="0"/>
        <w:jc w:val="both"/>
        <w:rPr>
          <w:rFonts w:ascii="Arial Narrow" w:hAnsi="Arial Narrow"/>
          <w:sz w:val="22"/>
          <w:szCs w:val="22"/>
        </w:rPr>
      </w:pPr>
      <w:r w:rsidRPr="0035753D">
        <w:rPr>
          <w:rFonts w:ascii="Arial Narrow" w:hAnsi="Arial Narrow"/>
          <w:color w:val="000000"/>
          <w:sz w:val="22"/>
          <w:szCs w:val="22"/>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rsidR="00431DE4" w:rsidRPr="0035753D" w:rsidRDefault="00431DE4" w:rsidP="00431DE4">
      <w:pPr>
        <w:pStyle w:val="Odstavecseseznamem"/>
        <w:rPr>
          <w:rFonts w:ascii="Arial Narrow" w:hAnsi="Arial Narrow"/>
          <w:color w:val="000000"/>
          <w:sz w:val="22"/>
          <w:szCs w:val="22"/>
        </w:rPr>
      </w:pPr>
    </w:p>
    <w:p w:rsidR="00431DE4" w:rsidRPr="0035753D" w:rsidRDefault="00431DE4" w:rsidP="00431DE4">
      <w:pPr>
        <w:numPr>
          <w:ilvl w:val="0"/>
          <w:numId w:val="13"/>
        </w:numPr>
        <w:suppressAutoHyphens w:val="0"/>
        <w:jc w:val="both"/>
        <w:rPr>
          <w:rFonts w:ascii="Arial Narrow" w:hAnsi="Arial Narrow"/>
          <w:sz w:val="22"/>
          <w:szCs w:val="22"/>
        </w:rPr>
      </w:pPr>
      <w:r w:rsidRPr="0035753D">
        <w:rPr>
          <w:rFonts w:ascii="Arial Narrow" w:hAnsi="Arial Narrow"/>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rsidR="00431DE4" w:rsidRPr="0035753D" w:rsidRDefault="00431DE4" w:rsidP="00431DE4">
      <w:pPr>
        <w:numPr>
          <w:ilvl w:val="0"/>
          <w:numId w:val="13"/>
        </w:numPr>
        <w:suppressAutoHyphens w:val="0"/>
        <w:jc w:val="both"/>
        <w:rPr>
          <w:rFonts w:ascii="Arial Narrow" w:hAnsi="Arial Narrow"/>
          <w:sz w:val="22"/>
          <w:szCs w:val="22"/>
        </w:rPr>
      </w:pPr>
      <w:r w:rsidRPr="0035753D">
        <w:rPr>
          <w:rFonts w:ascii="Arial Narrow" w:hAnsi="Arial Narrow"/>
          <w:sz w:val="22"/>
          <w:szCs w:val="22"/>
        </w:rPr>
        <w:t>prodlení Kupujícího s úhradou kupní ceny na základě Faktury, které nebude do jednoho (1) měsíce ode dne doručení písemného vytčení prodlení Prodávajícím Kupujícímu odstraněno, vyjma případů uvedených v následujícím odstavci 8.14.</w:t>
      </w: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sz w:val="22"/>
          <w:szCs w:val="22"/>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Prodávajícímu uplatňovat žádné sankce ani jakékoli jiné nepříznivé právní kroky.</w:t>
      </w: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sz w:val="22"/>
          <w:szCs w:val="22"/>
        </w:rPr>
        <w:t>Smluvní strany se dohodly, že lhůta pro vytknutí vady uvedená v § 1921 odst. 1 a v § 2112 odst. 1 občanského zákoníku se prodlužuje na lhůtu šesti měsíců ode dne, kdy kupující měl možnost vadu zjistit. Ustanovení § 1921 odst. 3 věty první a § 2112 odst. 1 věty první občanského zákoníku se nepoužije.</w:t>
      </w:r>
    </w:p>
    <w:p w:rsidR="00431DE4" w:rsidRPr="0035753D" w:rsidRDefault="00431DE4" w:rsidP="00431DE4">
      <w:pPr>
        <w:pStyle w:val="Zkladntext"/>
        <w:ind w:left="480"/>
        <w:rPr>
          <w:rFonts w:ascii="Arial Narrow" w:hAnsi="Arial Narrow"/>
          <w:color w:val="000000"/>
          <w:sz w:val="22"/>
          <w:szCs w:val="22"/>
        </w:rPr>
      </w:pPr>
    </w:p>
    <w:p w:rsidR="00431DE4" w:rsidRPr="0035753D" w:rsidRDefault="00431DE4" w:rsidP="00431DE4">
      <w:pPr>
        <w:pStyle w:val="Odstavecseseznamem"/>
        <w:rPr>
          <w:rFonts w:ascii="Arial Narrow" w:hAnsi="Arial Narrow"/>
          <w:sz w:val="22"/>
          <w:szCs w:val="22"/>
        </w:rPr>
      </w:pPr>
      <w:bookmarkStart w:id="78" w:name="_DV_M168"/>
      <w:bookmarkStart w:id="79" w:name="_DV_M170"/>
      <w:bookmarkStart w:id="80" w:name="_DV_M106"/>
      <w:bookmarkStart w:id="81" w:name="_DV_M107"/>
      <w:bookmarkEnd w:id="78"/>
      <w:bookmarkEnd w:id="79"/>
      <w:bookmarkEnd w:id="80"/>
      <w:bookmarkEnd w:id="81"/>
    </w:p>
    <w:p w:rsidR="00431DE4" w:rsidRPr="0035753D" w:rsidRDefault="00431DE4" w:rsidP="00431DE4">
      <w:pPr>
        <w:pStyle w:val="Zkladntext"/>
        <w:numPr>
          <w:ilvl w:val="0"/>
          <w:numId w:val="10"/>
        </w:numPr>
        <w:suppressAutoHyphens w:val="0"/>
        <w:jc w:val="center"/>
        <w:rPr>
          <w:rFonts w:ascii="Arial Narrow" w:hAnsi="Arial Narrow"/>
          <w:b/>
          <w:bCs/>
          <w:sz w:val="22"/>
          <w:szCs w:val="22"/>
        </w:rPr>
      </w:pPr>
      <w:bookmarkStart w:id="82" w:name="_DV_M108"/>
      <w:bookmarkEnd w:id="82"/>
    </w:p>
    <w:p w:rsidR="00431DE4" w:rsidRPr="0035753D" w:rsidRDefault="00431DE4" w:rsidP="00431DE4">
      <w:pPr>
        <w:ind w:left="720" w:hanging="720"/>
        <w:jc w:val="center"/>
        <w:rPr>
          <w:rFonts w:ascii="Arial Narrow" w:hAnsi="Arial Narrow"/>
          <w:b/>
          <w:bCs/>
          <w:color w:val="000000"/>
          <w:sz w:val="22"/>
          <w:szCs w:val="22"/>
        </w:rPr>
      </w:pPr>
      <w:bookmarkStart w:id="83" w:name="_DV_M109"/>
      <w:bookmarkEnd w:id="83"/>
      <w:r w:rsidRPr="0035753D">
        <w:rPr>
          <w:rFonts w:ascii="Arial Narrow" w:hAnsi="Arial Narrow"/>
          <w:b/>
          <w:bCs/>
          <w:color w:val="000000"/>
          <w:sz w:val="22"/>
          <w:szCs w:val="22"/>
        </w:rPr>
        <w:t>SANKCE</w:t>
      </w:r>
    </w:p>
    <w:p w:rsidR="00431DE4" w:rsidRPr="0035753D" w:rsidRDefault="00431DE4" w:rsidP="00431DE4">
      <w:pPr>
        <w:pStyle w:val="Zkladntext"/>
        <w:numPr>
          <w:ilvl w:val="1"/>
          <w:numId w:val="10"/>
        </w:numPr>
        <w:suppressAutoHyphens w:val="0"/>
        <w:ind w:hanging="720"/>
        <w:rPr>
          <w:rFonts w:ascii="Arial Narrow" w:hAnsi="Arial Narrow"/>
          <w:sz w:val="22"/>
          <w:szCs w:val="22"/>
        </w:rPr>
      </w:pPr>
      <w:bookmarkStart w:id="84" w:name="_Ref269224973"/>
      <w:r w:rsidRPr="0035753D">
        <w:rPr>
          <w:rFonts w:ascii="Arial Narrow" w:hAnsi="Arial Narrow"/>
          <w:sz w:val="22"/>
          <w:szCs w:val="22"/>
        </w:rPr>
        <w:t xml:space="preserve">Za prodlení s dodávkou Zboží Prodávajícím dle této Smlouvy a/nebo za prodlení s odstraněním Vytčené </w:t>
      </w:r>
      <w:r w:rsidRPr="005874B6">
        <w:rPr>
          <w:rFonts w:ascii="Arial Narrow" w:hAnsi="Arial Narrow"/>
          <w:sz w:val="22"/>
          <w:szCs w:val="22"/>
        </w:rPr>
        <w:t>vady a/nebo za prodlení s poskytnutím Servisu Zboží podle článku IV., odstavce 4.4 této smlouvy je Kupující oprávněn požadovat, aby mu Prodávající uhradil smluvní pokutu ve výši 0,1 % z ceny Zboží (bez DPH) podle článku, za každý i započatý</w:t>
      </w:r>
      <w:r w:rsidRPr="0035753D">
        <w:rPr>
          <w:rFonts w:ascii="Arial Narrow" w:hAnsi="Arial Narrow"/>
          <w:sz w:val="22"/>
          <w:szCs w:val="22"/>
        </w:rPr>
        <w:t xml:space="preserve"> den prodlení. Smluvní pokuta je splatná na písemnou výzvu Kupujícího učiněnou vůči Prodávajícímu.</w:t>
      </w:r>
      <w:bookmarkEnd w:id="84"/>
      <w:r w:rsidRPr="0035753D">
        <w:rPr>
          <w:rFonts w:ascii="Arial Narrow" w:hAnsi="Arial Narrow"/>
          <w:sz w:val="22"/>
          <w:szCs w:val="22"/>
        </w:rPr>
        <w:t xml:space="preserve"> </w:t>
      </w:r>
    </w:p>
    <w:p w:rsidR="00431DE4" w:rsidRPr="0035753D" w:rsidRDefault="00431DE4" w:rsidP="00431DE4">
      <w:pPr>
        <w:tabs>
          <w:tab w:val="left" w:pos="720"/>
        </w:tabs>
        <w:autoSpaceDE w:val="0"/>
        <w:autoSpaceDN w:val="0"/>
        <w:adjustRightInd w:val="0"/>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bookmarkStart w:id="85" w:name="_DV_M113"/>
      <w:bookmarkStart w:id="86" w:name="_DV_M116"/>
      <w:bookmarkStart w:id="87" w:name="_DV_M117"/>
      <w:bookmarkEnd w:id="85"/>
      <w:bookmarkEnd w:id="86"/>
      <w:bookmarkEnd w:id="87"/>
      <w:r w:rsidRPr="0035753D">
        <w:rPr>
          <w:rFonts w:ascii="Arial Narrow" w:hAnsi="Arial Narrow"/>
          <w:sz w:val="22"/>
          <w:szCs w:val="22"/>
        </w:rPr>
        <w:t>Výše uveden</w:t>
      </w:r>
      <w:r>
        <w:rPr>
          <w:rFonts w:ascii="Arial Narrow" w:hAnsi="Arial Narrow"/>
          <w:sz w:val="22"/>
          <w:szCs w:val="22"/>
        </w:rPr>
        <w:t>ou</w:t>
      </w:r>
      <w:r w:rsidRPr="0035753D">
        <w:rPr>
          <w:rFonts w:ascii="Arial Narrow" w:hAnsi="Arial Narrow"/>
          <w:sz w:val="22"/>
          <w:szCs w:val="22"/>
        </w:rPr>
        <w:t xml:space="preserve"> sml</w:t>
      </w:r>
      <w:r>
        <w:rPr>
          <w:rFonts w:ascii="Arial Narrow" w:hAnsi="Arial Narrow"/>
          <w:sz w:val="22"/>
          <w:szCs w:val="22"/>
        </w:rPr>
        <w:t>uvní pokutu</w:t>
      </w:r>
      <w:r w:rsidRPr="0035753D">
        <w:rPr>
          <w:rFonts w:ascii="Arial Narrow" w:hAnsi="Arial Narrow"/>
          <w:sz w:val="22"/>
          <w:szCs w:val="22"/>
        </w:rPr>
        <w:t xml:space="preserve"> je Kupující též oprávněn započíst vůči pohledávce Prodávajícího na úhradu ku</w:t>
      </w:r>
      <w:r>
        <w:rPr>
          <w:rFonts w:ascii="Arial Narrow" w:hAnsi="Arial Narrow"/>
          <w:sz w:val="22"/>
          <w:szCs w:val="22"/>
        </w:rPr>
        <w:t>pní ceny; v takovém případě je K</w:t>
      </w:r>
      <w:r w:rsidRPr="0035753D">
        <w:rPr>
          <w:rFonts w:ascii="Arial Narrow" w:hAnsi="Arial Narrow"/>
          <w:sz w:val="22"/>
          <w:szCs w:val="22"/>
        </w:rPr>
        <w:t xml:space="preserve">upující oprávněn uhradit kupní cenu sníženou o smluvní pokutu. </w:t>
      </w:r>
    </w:p>
    <w:p w:rsidR="00431DE4" w:rsidRPr="0035753D" w:rsidRDefault="00431DE4" w:rsidP="00431DE4">
      <w:pPr>
        <w:pStyle w:val="Odstavecseseznamem"/>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Právo Kupujícího požadovat zaplacení náhrady plné výše škody vzniklé Kupujícímu v důsledku porušení kterékoliv ze smluvních povinností zajištěných smluvními pokutami uvedenými v předchozích odstavcích článku IX. Smlouvy není zaplacením příslušné smluvní pokuty dotčeno.</w:t>
      </w:r>
    </w:p>
    <w:p w:rsidR="00431DE4" w:rsidRPr="0035753D" w:rsidRDefault="00431DE4" w:rsidP="00431DE4">
      <w:pPr>
        <w:pStyle w:val="Odstavecseseznamem"/>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color w:val="000000"/>
          <w:sz w:val="22"/>
          <w:szCs w:val="22"/>
        </w:rPr>
      </w:pPr>
      <w:r w:rsidRPr="0035753D">
        <w:rPr>
          <w:rFonts w:ascii="Arial Narrow" w:hAnsi="Arial Narrow"/>
          <w:color w:val="000000"/>
          <w:sz w:val="22"/>
          <w:szCs w:val="22"/>
        </w:rPr>
        <w:t>V případě prodlení se zaplacením kupní ceny postupem podle odstavců 7.3 až 7.11 této Smlouvy</w:t>
      </w:r>
      <w:r w:rsidRPr="0035753D">
        <w:rPr>
          <w:rFonts w:ascii="Arial Narrow" w:hAnsi="Arial Narrow"/>
          <w:sz w:val="22"/>
          <w:szCs w:val="22"/>
        </w:rPr>
        <w:t xml:space="preserve"> je Prodávající oprávněn požadovat, aby mu Kupující uhradil zákonný úrok z prodlení ve výši stanovené zvláštním právním předpisem za každý i započatý den prodlení. Zákonný úrok z prodlení je splatný na </w:t>
      </w:r>
      <w:r w:rsidRPr="0035753D">
        <w:rPr>
          <w:rFonts w:ascii="Arial Narrow" w:hAnsi="Arial Narrow"/>
          <w:sz w:val="22"/>
          <w:szCs w:val="22"/>
        </w:rPr>
        <w:lastRenderedPageBreak/>
        <w:t>písemnou výzvu Prodávajícího učiněnou vůči Kupujícímu. Ustanovení tohoto odstavce se nepoužije pro případy uvedené v článku VIII. odstavci 8.14 a v článku IX., odstavci 9.3 Smlouvy.</w:t>
      </w:r>
    </w:p>
    <w:p w:rsidR="00431DE4" w:rsidRPr="0035753D" w:rsidRDefault="00431DE4" w:rsidP="00431DE4">
      <w:pPr>
        <w:ind w:left="720" w:hanging="720"/>
        <w:jc w:val="both"/>
        <w:rPr>
          <w:rFonts w:ascii="Arial Narrow" w:hAnsi="Arial Narrow"/>
          <w:color w:val="000000"/>
          <w:sz w:val="22"/>
          <w:szCs w:val="22"/>
          <w:u w:val="single"/>
        </w:rPr>
      </w:pPr>
      <w:bookmarkStart w:id="88" w:name="_DV_M118"/>
      <w:bookmarkEnd w:id="88"/>
    </w:p>
    <w:p w:rsidR="00431DE4" w:rsidRPr="0035753D" w:rsidRDefault="00431DE4" w:rsidP="00431DE4">
      <w:pPr>
        <w:ind w:left="720" w:hanging="720"/>
        <w:jc w:val="right"/>
        <w:rPr>
          <w:rFonts w:ascii="Arial Narrow" w:hAnsi="Arial Narrow"/>
          <w:color w:val="000000"/>
          <w:sz w:val="22"/>
          <w:szCs w:val="22"/>
          <w:u w:val="single"/>
        </w:rPr>
      </w:pPr>
    </w:p>
    <w:p w:rsidR="00431DE4" w:rsidRPr="0035753D" w:rsidRDefault="00431DE4" w:rsidP="00431DE4">
      <w:pPr>
        <w:pStyle w:val="Zkladntext"/>
        <w:numPr>
          <w:ilvl w:val="0"/>
          <w:numId w:val="10"/>
        </w:numPr>
        <w:suppressAutoHyphens w:val="0"/>
        <w:jc w:val="center"/>
        <w:rPr>
          <w:rFonts w:ascii="Arial Narrow" w:hAnsi="Arial Narrow"/>
          <w:b/>
          <w:bCs/>
          <w:sz w:val="22"/>
          <w:szCs w:val="22"/>
        </w:rPr>
      </w:pPr>
      <w:bookmarkStart w:id="89" w:name="_Ref269289340"/>
    </w:p>
    <w:bookmarkEnd w:id="89"/>
    <w:p w:rsidR="00431DE4" w:rsidRPr="0035753D" w:rsidRDefault="00431DE4" w:rsidP="00431DE4">
      <w:pPr>
        <w:ind w:left="720" w:hanging="720"/>
        <w:jc w:val="center"/>
        <w:rPr>
          <w:rFonts w:ascii="Arial Narrow" w:hAnsi="Arial Narrow"/>
          <w:b/>
          <w:bCs/>
          <w:color w:val="000000"/>
          <w:sz w:val="22"/>
          <w:szCs w:val="22"/>
        </w:rPr>
      </w:pPr>
      <w:r w:rsidRPr="0035753D">
        <w:rPr>
          <w:rFonts w:ascii="Arial Narrow" w:hAnsi="Arial Narrow"/>
          <w:b/>
          <w:bCs/>
          <w:color w:val="000000"/>
          <w:sz w:val="22"/>
          <w:szCs w:val="22"/>
        </w:rPr>
        <w:t>UKONČENÍ SMLUVNÍHO VZTAHU</w:t>
      </w:r>
    </w:p>
    <w:p w:rsidR="00431DE4" w:rsidRPr="0035753D" w:rsidRDefault="00431DE4" w:rsidP="00431DE4">
      <w:pPr>
        <w:ind w:left="720" w:hanging="720"/>
        <w:jc w:val="center"/>
        <w:rPr>
          <w:rFonts w:ascii="Arial Narrow" w:hAnsi="Arial Narrow"/>
          <w:b/>
          <w:bCs/>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Smluvní strany jsou oprávněny odstoupit od této Smlouvy v souladu a za podmínek stanovených touto Smlouvou a/nebo v příslušných ustanovení Občanského zákoníku, a to s odchylkami stanovenými níže v tomto čl. </w:t>
      </w:r>
      <w:fldSimple w:instr=" REF _Ref269289340 \r \h  \* MERGEFORMAT ">
        <w:r>
          <w:rPr>
            <w:rFonts w:ascii="Arial Narrow" w:hAnsi="Arial Narrow"/>
            <w:sz w:val="22"/>
            <w:szCs w:val="22"/>
          </w:rPr>
          <w:t>X</w:t>
        </w:r>
      </w:fldSimple>
      <w:r w:rsidRPr="0035753D">
        <w:rPr>
          <w:rFonts w:ascii="Arial Narrow" w:hAnsi="Arial Narrow"/>
          <w:sz w:val="22"/>
          <w:szCs w:val="22"/>
        </w:rPr>
        <w:t>. Smlouvy.</w:t>
      </w:r>
    </w:p>
    <w:p w:rsidR="00431DE4" w:rsidRPr="0035753D" w:rsidRDefault="00431DE4" w:rsidP="00431DE4">
      <w:pPr>
        <w:ind w:left="720" w:hanging="720"/>
        <w:jc w:val="both"/>
        <w:rPr>
          <w:rFonts w:ascii="Arial Narrow" w:hAnsi="Arial Narrow"/>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rsidR="00431DE4" w:rsidRPr="0035753D" w:rsidRDefault="00431DE4" w:rsidP="00431DE4">
      <w:pPr>
        <w:ind w:left="720" w:hanging="720"/>
        <w:jc w:val="both"/>
        <w:rPr>
          <w:rFonts w:ascii="Arial Narrow" w:hAnsi="Arial Narrow"/>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bookmarkStart w:id="90" w:name="_DV_M148"/>
      <w:bookmarkStart w:id="91" w:name="_DV_M149"/>
      <w:bookmarkStart w:id="92" w:name="_DV_M150"/>
      <w:bookmarkEnd w:id="90"/>
      <w:bookmarkEnd w:id="91"/>
      <w:bookmarkEnd w:id="92"/>
      <w:r w:rsidRPr="0035753D">
        <w:rPr>
          <w:rFonts w:ascii="Arial Narrow" w:hAnsi="Arial Narrow"/>
          <w:sz w:val="22"/>
          <w:szCs w:val="22"/>
        </w:rPr>
        <w:t>Odstoupení od Smlouvy musí být učiněno písemně a musí být doručeno druhé Smluvní straně. V případě odstoupení od Smlouvy Smlouva zaniká dnem doručení písemného odstoupení druhé Smluvní straně.</w:t>
      </w:r>
    </w:p>
    <w:p w:rsidR="00431DE4" w:rsidRPr="0035753D" w:rsidRDefault="00431DE4" w:rsidP="00431DE4">
      <w:pPr>
        <w:pStyle w:val="Zkladntext"/>
        <w:rPr>
          <w:rFonts w:ascii="Arial Narrow" w:hAnsi="Arial Narrow"/>
          <w:sz w:val="22"/>
          <w:szCs w:val="22"/>
        </w:rPr>
      </w:pPr>
    </w:p>
    <w:p w:rsidR="00431DE4" w:rsidRPr="0035753D" w:rsidRDefault="00431DE4" w:rsidP="00431DE4">
      <w:pPr>
        <w:pStyle w:val="Zkladntext"/>
        <w:keepNext/>
        <w:numPr>
          <w:ilvl w:val="0"/>
          <w:numId w:val="10"/>
        </w:numPr>
        <w:suppressAutoHyphens w:val="0"/>
        <w:jc w:val="center"/>
        <w:rPr>
          <w:rFonts w:ascii="Arial Narrow" w:hAnsi="Arial Narrow"/>
          <w:b/>
          <w:bCs/>
          <w:sz w:val="22"/>
          <w:szCs w:val="22"/>
        </w:rPr>
      </w:pPr>
      <w:bookmarkStart w:id="93" w:name="_DV_M151"/>
      <w:bookmarkStart w:id="94" w:name="_Ref269289307"/>
      <w:bookmarkEnd w:id="93"/>
    </w:p>
    <w:bookmarkEnd w:id="94"/>
    <w:p w:rsidR="00431DE4" w:rsidRPr="0035753D" w:rsidRDefault="00431DE4" w:rsidP="00431DE4">
      <w:pPr>
        <w:keepNext/>
        <w:jc w:val="center"/>
        <w:rPr>
          <w:rFonts w:ascii="Arial Narrow" w:hAnsi="Arial Narrow"/>
          <w:b/>
          <w:sz w:val="22"/>
          <w:szCs w:val="22"/>
        </w:rPr>
      </w:pPr>
      <w:r w:rsidRPr="0035753D">
        <w:rPr>
          <w:rFonts w:ascii="Arial Narrow" w:hAnsi="Arial Narrow"/>
          <w:b/>
          <w:sz w:val="22"/>
          <w:szCs w:val="22"/>
        </w:rPr>
        <w:t>ZÁVĚREČNÁ USTANOVENÍ</w:t>
      </w:r>
    </w:p>
    <w:p w:rsidR="00431DE4" w:rsidRPr="0035753D" w:rsidRDefault="00431DE4" w:rsidP="00431DE4">
      <w:pPr>
        <w:keepNext/>
        <w:jc w:val="center"/>
        <w:rPr>
          <w:rFonts w:ascii="Arial Narrow" w:hAnsi="Arial Narrow"/>
          <w:b/>
          <w:sz w:val="22"/>
          <w:szCs w:val="22"/>
        </w:rPr>
      </w:pPr>
    </w:p>
    <w:p w:rsidR="00431DE4" w:rsidRPr="00BF6F36" w:rsidRDefault="00431DE4" w:rsidP="00431DE4">
      <w:pPr>
        <w:pStyle w:val="Zkladntext"/>
        <w:numPr>
          <w:ilvl w:val="1"/>
          <w:numId w:val="10"/>
        </w:numPr>
        <w:suppressAutoHyphens w:val="0"/>
        <w:ind w:hanging="720"/>
        <w:rPr>
          <w:rFonts w:ascii="Arial Narrow" w:hAnsi="Arial Narrow"/>
          <w:sz w:val="22"/>
          <w:szCs w:val="22"/>
        </w:rPr>
      </w:pPr>
      <w:bookmarkStart w:id="95" w:name="_Ref406153988"/>
      <w:bookmarkStart w:id="96" w:name="_Ref406132479"/>
      <w:bookmarkStart w:id="97" w:name="_DV_M589"/>
      <w:bookmarkEnd w:id="97"/>
      <w:r w:rsidRPr="0035753D">
        <w:rPr>
          <w:rFonts w:ascii="Arial Narrow" w:hAnsi="Arial Narrow"/>
          <w:sz w:val="22"/>
          <w:szCs w:val="22"/>
        </w:rPr>
        <w:t xml:space="preserve">Tato Smlouva nabývá platnosti dnem jejího uzavření. </w:t>
      </w:r>
      <w:r w:rsidRPr="00BF6F36">
        <w:rPr>
          <w:rFonts w:ascii="Arial Narrow" w:hAnsi="Arial Narrow"/>
          <w:sz w:val="22"/>
          <w:szCs w:val="22"/>
        </w:rPr>
        <w:t xml:space="preserve">Smluvní strany berou na vědomí, že tato smlouva dle zákona č. 340/2015 Sb., o registru smluv, v platném znění, podléhá uveřejnění prostřednictvím registru smluv. </w:t>
      </w:r>
      <w:r>
        <w:rPr>
          <w:rFonts w:ascii="Arial Narrow" w:hAnsi="Arial Narrow"/>
          <w:sz w:val="22"/>
          <w:szCs w:val="22"/>
        </w:rPr>
        <w:t>Prodávající</w:t>
      </w:r>
      <w:r w:rsidRPr="00BF6F36">
        <w:rPr>
          <w:rFonts w:ascii="Arial Narrow" w:hAnsi="Arial Narrow"/>
          <w:sz w:val="22"/>
          <w:szCs w:val="22"/>
        </w:rPr>
        <w:t xml:space="preserve"> souhlasí se zveřejněním úplného textu smlouvy prostřednictvím registru smluv. Smluvní strany se dohodly, že uveřejnění smlouvy prostřednictvím registru smluv provede </w:t>
      </w:r>
      <w:r>
        <w:rPr>
          <w:rFonts w:ascii="Arial Narrow" w:hAnsi="Arial Narrow"/>
          <w:sz w:val="22"/>
          <w:szCs w:val="22"/>
        </w:rPr>
        <w:t>Kupující</w:t>
      </w:r>
      <w:r w:rsidRPr="00BF6F36">
        <w:rPr>
          <w:rFonts w:ascii="Arial Narrow" w:hAnsi="Arial Narrow"/>
          <w:sz w:val="22"/>
          <w:szCs w:val="22"/>
        </w:rPr>
        <w:t xml:space="preserve">.  </w:t>
      </w:r>
    </w:p>
    <w:p w:rsidR="00431DE4" w:rsidRPr="0035753D" w:rsidRDefault="00431DE4" w:rsidP="00431DE4">
      <w:pPr>
        <w:ind w:left="720" w:hanging="720"/>
        <w:jc w:val="both"/>
        <w:rPr>
          <w:rFonts w:ascii="Arial Narrow" w:hAnsi="Arial Narrow"/>
          <w:b/>
          <w:sz w:val="22"/>
          <w:szCs w:val="22"/>
        </w:rPr>
      </w:pPr>
      <w:bookmarkStart w:id="98" w:name="_DV_M591"/>
      <w:bookmarkEnd w:id="98"/>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Žádná ze Smluvních stran nemá právo postoupit či jinak převést svá práva či povinnosti vyplývající z této Smlouvy na třetí osobu bez předchozího písemného souhlasu druhé Smluvní strany.</w:t>
      </w:r>
      <w:bookmarkStart w:id="99" w:name="_DV_M593"/>
      <w:bookmarkEnd w:id="99"/>
    </w:p>
    <w:p w:rsidR="00431DE4" w:rsidRPr="0035753D" w:rsidRDefault="00431DE4" w:rsidP="00431DE4">
      <w:pPr>
        <w:pStyle w:val="Odstavecseseznamem"/>
        <w:rPr>
          <w:rFonts w:ascii="Arial Narrow" w:hAnsi="Arial Narrow"/>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rsidR="00431DE4" w:rsidRPr="0035753D" w:rsidRDefault="00431DE4" w:rsidP="00431DE4">
      <w:pPr>
        <w:pStyle w:val="Zkladntext"/>
        <w:rPr>
          <w:rFonts w:ascii="Arial Narrow" w:hAnsi="Arial Narrow"/>
          <w:sz w:val="22"/>
          <w:szCs w:val="22"/>
        </w:rPr>
      </w:pPr>
    </w:p>
    <w:p w:rsidR="00431DE4" w:rsidRPr="0035753D" w:rsidRDefault="00431DE4" w:rsidP="00431DE4">
      <w:pPr>
        <w:pStyle w:val="Zkladntext"/>
        <w:numPr>
          <w:ilvl w:val="1"/>
          <w:numId w:val="10"/>
        </w:numPr>
        <w:suppressAutoHyphens w:val="0"/>
        <w:spacing w:after="240"/>
        <w:ind w:hanging="764"/>
        <w:rPr>
          <w:rFonts w:ascii="Arial Narrow" w:hAnsi="Arial Narrow"/>
          <w:sz w:val="22"/>
          <w:szCs w:val="22"/>
        </w:rPr>
      </w:pPr>
      <w:r w:rsidRPr="0035753D">
        <w:rPr>
          <w:rFonts w:ascii="Arial Narrow" w:hAnsi="Arial Narrow"/>
          <w:sz w:val="22"/>
          <w:szCs w:val="22"/>
        </w:rPr>
        <w:t>Prodávající se zavazuje řádně uchovávat a archivovat veškeré originály účetních dokladů a originály dalších dokumentů souvisejících s realizací zakázky po dobu 10 let po skončení plnění zakázky.</w:t>
      </w: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35753D">
        <w:rPr>
          <w:rFonts w:ascii="Arial Narrow" w:hAnsi="Arial Narrow"/>
          <w:sz w:val="22"/>
          <w:szCs w:val="22"/>
        </w:rPr>
        <w:t xml:space="preserve">Kupující je oprávněn započíst proti jakýmkoliv peněžitým pohledávkám Prodávajícího za Kupujícím své vzájemné peněžité pohledávky vzniklé dle Smlouvy. </w:t>
      </w:r>
      <w:r w:rsidRPr="0035753D">
        <w:rPr>
          <w:rFonts w:ascii="Arial Narrow" w:hAnsi="Arial Narrow"/>
          <w:color w:val="000000"/>
          <w:sz w:val="22"/>
          <w:szCs w:val="22"/>
        </w:rPr>
        <w:t xml:space="preserve">Kupující je oprávněn </w:t>
      </w:r>
      <w:r w:rsidRPr="0035753D">
        <w:rPr>
          <w:rFonts w:ascii="Arial Narrow" w:hAnsi="Arial Narrow"/>
          <w:sz w:val="22"/>
          <w:szCs w:val="22"/>
        </w:rPr>
        <w:t>vůči nesplatným peněžitým pohledávkám Prodávajícího započíst své peněžité pohledávky splatné.</w:t>
      </w:r>
    </w:p>
    <w:p w:rsidR="00431DE4" w:rsidRPr="0035753D" w:rsidRDefault="00431DE4" w:rsidP="00431DE4">
      <w:pPr>
        <w:ind w:left="720" w:hanging="720"/>
        <w:jc w:val="both"/>
        <w:rPr>
          <w:rFonts w:ascii="Arial Narrow" w:hAnsi="Arial Narrow"/>
          <w:color w:val="000000"/>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431DE4" w:rsidRPr="0035753D" w:rsidRDefault="00431DE4" w:rsidP="00431DE4">
      <w:pPr>
        <w:pStyle w:val="Zkladntext"/>
        <w:ind w:left="-240"/>
        <w:rPr>
          <w:rFonts w:ascii="Arial Narrow" w:hAnsi="Arial Narrow"/>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pravidel souvisejících se zadáváním veřejných zakázek a uveřejňovacích povinností Kupujícího.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431DE4" w:rsidRPr="0035753D" w:rsidRDefault="00431DE4" w:rsidP="00431DE4">
      <w:pPr>
        <w:ind w:left="720" w:hanging="720"/>
        <w:jc w:val="both"/>
        <w:rPr>
          <w:rFonts w:ascii="Arial Narrow" w:hAnsi="Arial Narrow"/>
          <w:sz w:val="22"/>
          <w:szCs w:val="22"/>
        </w:rPr>
      </w:pPr>
      <w:bookmarkStart w:id="100" w:name="_Ref406132680"/>
      <w:bookmarkStart w:id="101" w:name="_DV_M604"/>
      <w:bookmarkEnd w:id="95"/>
      <w:bookmarkEnd w:id="101"/>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Bude-li některé ustanovení této Smlouvy shledáno neplatným nebo nevymahatelným, taková neplatnost nebo nevymahatelnost nezpůsobí neplatnost či nevymahatelnost celé Smlouvy s tím, že v takovém případě </w:t>
      </w:r>
      <w:r w:rsidRPr="0035753D">
        <w:rPr>
          <w:rFonts w:ascii="Arial Narrow" w:hAnsi="Arial Narrow"/>
          <w:sz w:val="22"/>
          <w:szCs w:val="22"/>
        </w:rPr>
        <w:lastRenderedPageBreak/>
        <w:t>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rsidR="00431DE4" w:rsidRPr="0035753D" w:rsidRDefault="00431DE4" w:rsidP="00431DE4">
      <w:pPr>
        <w:ind w:left="720" w:hanging="720"/>
        <w:jc w:val="both"/>
        <w:rPr>
          <w:rFonts w:ascii="Arial Narrow" w:hAnsi="Arial Narrow"/>
          <w:sz w:val="22"/>
          <w:szCs w:val="22"/>
        </w:rPr>
      </w:pPr>
      <w:bookmarkStart w:id="102" w:name="_DV_M607"/>
      <w:bookmarkEnd w:id="100"/>
      <w:bookmarkEnd w:id="102"/>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napToGrid w:val="0"/>
          <w:sz w:val="22"/>
          <w:szCs w:val="22"/>
        </w:rPr>
        <w:t>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rsidR="00431DE4" w:rsidRPr="0035753D" w:rsidRDefault="00431DE4" w:rsidP="00431DE4">
      <w:pPr>
        <w:pStyle w:val="Odstavecseseznamem"/>
        <w:rPr>
          <w:rFonts w:ascii="Arial Narrow" w:hAnsi="Arial Narrow"/>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Prodávající na sebe přebírá nebezpečí změny okolností podle § 1765 odst. 2 občanského zákoníku.</w:t>
      </w:r>
    </w:p>
    <w:p w:rsidR="00431DE4" w:rsidRPr="0035753D" w:rsidRDefault="00431DE4" w:rsidP="00431DE4">
      <w:pPr>
        <w:ind w:left="720" w:hanging="720"/>
        <w:jc w:val="both"/>
        <w:rPr>
          <w:rFonts w:ascii="Arial Narrow" w:hAnsi="Arial Narrow"/>
          <w:sz w:val="22"/>
          <w:szCs w:val="22"/>
        </w:rPr>
      </w:pPr>
      <w:bookmarkStart w:id="103" w:name="_DV_M610"/>
      <w:bookmarkEnd w:id="96"/>
      <w:bookmarkEnd w:id="103"/>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Platnost, plnění, výklad a účinky této Smlouvy se řídí právním řádem České republiky, zejména ustanoveními Občanského zákoníku. </w:t>
      </w:r>
    </w:p>
    <w:p w:rsidR="00431DE4" w:rsidRPr="0035753D" w:rsidRDefault="00431DE4" w:rsidP="00431DE4">
      <w:pPr>
        <w:ind w:left="720" w:hanging="720"/>
        <w:jc w:val="both"/>
        <w:rPr>
          <w:rFonts w:ascii="Arial Narrow" w:hAnsi="Arial Narrow"/>
          <w:b/>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bookmarkStart w:id="104" w:name="_DV_M612"/>
      <w:bookmarkEnd w:id="104"/>
      <w:r w:rsidRPr="0035753D">
        <w:rPr>
          <w:rFonts w:ascii="Arial Narrow" w:hAnsi="Arial Narrow"/>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Kupujícího ke dni podpisu této Smlouvy.</w:t>
      </w:r>
    </w:p>
    <w:p w:rsidR="00431DE4" w:rsidRPr="0035753D" w:rsidRDefault="00431DE4" w:rsidP="00431DE4">
      <w:pPr>
        <w:ind w:left="720" w:hanging="720"/>
        <w:jc w:val="both"/>
        <w:rPr>
          <w:rFonts w:ascii="Arial Narrow" w:hAnsi="Arial Narrow"/>
          <w:sz w:val="22"/>
          <w:szCs w:val="22"/>
        </w:rPr>
      </w:pPr>
      <w:bookmarkStart w:id="105" w:name="_DV_M614"/>
      <w:bookmarkEnd w:id="105"/>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 xml:space="preserve">Tato Smlouva se vyhotovuje ve </w:t>
      </w:r>
      <w:r>
        <w:rPr>
          <w:rFonts w:ascii="Arial Narrow" w:hAnsi="Arial Narrow"/>
          <w:sz w:val="22"/>
          <w:szCs w:val="22"/>
        </w:rPr>
        <w:t>dvou</w:t>
      </w:r>
      <w:r w:rsidRPr="0035753D">
        <w:rPr>
          <w:rFonts w:ascii="Arial Narrow" w:hAnsi="Arial Narrow"/>
          <w:sz w:val="22"/>
          <w:szCs w:val="22"/>
        </w:rPr>
        <w:t xml:space="preserve"> (</w:t>
      </w:r>
      <w:r>
        <w:rPr>
          <w:rFonts w:ascii="Arial Narrow" w:hAnsi="Arial Narrow"/>
          <w:sz w:val="22"/>
          <w:szCs w:val="22"/>
        </w:rPr>
        <w:t>2</w:t>
      </w:r>
      <w:r w:rsidRPr="0035753D">
        <w:rPr>
          <w:rFonts w:ascii="Arial Narrow" w:hAnsi="Arial Narrow"/>
          <w:sz w:val="22"/>
          <w:szCs w:val="22"/>
        </w:rPr>
        <w:t xml:space="preserve">) stejnopisech, z nichž obě Smluvní strany obdrží po </w:t>
      </w:r>
      <w:r>
        <w:rPr>
          <w:rFonts w:ascii="Arial Narrow" w:hAnsi="Arial Narrow"/>
          <w:sz w:val="22"/>
          <w:szCs w:val="22"/>
        </w:rPr>
        <w:t>jednom</w:t>
      </w:r>
      <w:r w:rsidRPr="0035753D">
        <w:rPr>
          <w:rFonts w:ascii="Arial Narrow" w:hAnsi="Arial Narrow"/>
          <w:sz w:val="22"/>
          <w:szCs w:val="22"/>
        </w:rPr>
        <w:t xml:space="preserve"> (</w:t>
      </w:r>
      <w:r>
        <w:rPr>
          <w:rFonts w:ascii="Arial Narrow" w:hAnsi="Arial Narrow"/>
          <w:sz w:val="22"/>
          <w:szCs w:val="22"/>
        </w:rPr>
        <w:t>1) stejnopise</w:t>
      </w:r>
      <w:r w:rsidRPr="0035753D">
        <w:rPr>
          <w:rFonts w:ascii="Arial Narrow" w:hAnsi="Arial Narrow"/>
          <w:sz w:val="22"/>
          <w:szCs w:val="22"/>
        </w:rPr>
        <w:t>. Tato Smlouva byla sepsána v českém jazyce.</w:t>
      </w:r>
    </w:p>
    <w:p w:rsidR="00431DE4" w:rsidRPr="0035753D" w:rsidRDefault="00431DE4" w:rsidP="00431DE4">
      <w:pPr>
        <w:ind w:left="720" w:hanging="720"/>
        <w:jc w:val="both"/>
        <w:rPr>
          <w:rFonts w:ascii="Arial Narrow" w:hAnsi="Arial Narrow"/>
          <w:sz w:val="22"/>
          <w:szCs w:val="22"/>
        </w:rPr>
      </w:pPr>
      <w:bookmarkStart w:id="106" w:name="_DV_M616"/>
      <w:bookmarkEnd w:id="106"/>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Nedílnou so</w:t>
      </w:r>
      <w:r>
        <w:rPr>
          <w:rFonts w:ascii="Arial Narrow" w:hAnsi="Arial Narrow"/>
          <w:sz w:val="22"/>
          <w:szCs w:val="22"/>
        </w:rPr>
        <w:t>učást této Smlouvy tvoří příloha</w:t>
      </w:r>
      <w:r w:rsidRPr="0035753D">
        <w:rPr>
          <w:rFonts w:ascii="Arial Narrow" w:hAnsi="Arial Narrow"/>
          <w:sz w:val="22"/>
          <w:szCs w:val="22"/>
        </w:rPr>
        <w:t>:</w:t>
      </w:r>
    </w:p>
    <w:p w:rsidR="00431DE4" w:rsidRPr="0035753D" w:rsidRDefault="00431DE4" w:rsidP="00431DE4">
      <w:pPr>
        <w:pStyle w:val="Odstavecseseznamem"/>
        <w:rPr>
          <w:rFonts w:ascii="Arial Narrow" w:hAnsi="Arial Narrow"/>
          <w:sz w:val="22"/>
          <w:szCs w:val="22"/>
        </w:rPr>
      </w:pPr>
    </w:p>
    <w:p w:rsidR="00431DE4" w:rsidRPr="0035753D" w:rsidRDefault="00431DE4" w:rsidP="00431DE4">
      <w:pPr>
        <w:pStyle w:val="Zkladntext"/>
        <w:ind w:firstLine="720"/>
        <w:rPr>
          <w:rFonts w:ascii="Arial Narrow" w:hAnsi="Arial Narrow"/>
          <w:sz w:val="22"/>
          <w:szCs w:val="22"/>
        </w:rPr>
      </w:pPr>
      <w:r w:rsidRPr="0035753D">
        <w:rPr>
          <w:rFonts w:ascii="Arial Narrow" w:hAnsi="Arial Narrow"/>
          <w:sz w:val="22"/>
          <w:szCs w:val="22"/>
        </w:rPr>
        <w:t>Příloha č. 1 - Parametry Zboží</w:t>
      </w:r>
      <w:r>
        <w:rPr>
          <w:rFonts w:ascii="Arial Narrow" w:hAnsi="Arial Narrow"/>
          <w:sz w:val="22"/>
          <w:szCs w:val="22"/>
        </w:rPr>
        <w:t>, technické listy stroje</w:t>
      </w:r>
    </w:p>
    <w:p w:rsidR="00431DE4" w:rsidRPr="0035753D" w:rsidRDefault="00431DE4" w:rsidP="00431DE4">
      <w:pPr>
        <w:ind w:left="720" w:hanging="720"/>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p>
    <w:p w:rsidR="00431DE4" w:rsidRPr="0035753D" w:rsidRDefault="00431DE4" w:rsidP="00431DE4">
      <w:pPr>
        <w:pStyle w:val="Zkladntext"/>
        <w:numPr>
          <w:ilvl w:val="1"/>
          <w:numId w:val="10"/>
        </w:numPr>
        <w:suppressAutoHyphens w:val="0"/>
        <w:ind w:hanging="720"/>
        <w:rPr>
          <w:rFonts w:ascii="Arial Narrow" w:hAnsi="Arial Narrow"/>
          <w:sz w:val="22"/>
          <w:szCs w:val="22"/>
        </w:rPr>
      </w:pPr>
      <w:bookmarkStart w:id="107" w:name="_DV_M618"/>
      <w:bookmarkStart w:id="108" w:name="_Ref269288985"/>
      <w:bookmarkEnd w:id="107"/>
      <w:r w:rsidRPr="0035753D">
        <w:rPr>
          <w:rFonts w:ascii="Arial Narrow" w:hAnsi="Arial Narrow"/>
          <w:sz w:val="22"/>
          <w:szCs w:val="22"/>
        </w:rPr>
        <w:t>Veškerá písemná komunikace mezi Smluvními stranami bude probíhat v českém jazyce a výhradně osobním doručením, doporučenou poštou nebo kurýrní službou na níže uvedené adresy:</w:t>
      </w:r>
      <w:bookmarkStart w:id="109" w:name="_DV_M620"/>
      <w:bookmarkEnd w:id="108"/>
      <w:bookmarkEnd w:id="109"/>
    </w:p>
    <w:p w:rsidR="00431DE4" w:rsidRPr="0035753D" w:rsidRDefault="00431DE4" w:rsidP="00431DE4">
      <w:pPr>
        <w:pStyle w:val="Zkladntext"/>
        <w:ind w:left="480"/>
        <w:rPr>
          <w:rFonts w:ascii="Arial Narrow" w:hAnsi="Arial Narrow"/>
          <w:sz w:val="22"/>
          <w:szCs w:val="22"/>
        </w:rPr>
      </w:pPr>
    </w:p>
    <w:p w:rsidR="00431DE4" w:rsidRPr="0035753D" w:rsidRDefault="00431DE4" w:rsidP="00431DE4">
      <w:pPr>
        <w:ind w:firstLine="720"/>
        <w:jc w:val="both"/>
        <w:rPr>
          <w:rFonts w:ascii="Arial Narrow" w:hAnsi="Arial Narrow"/>
          <w:bCs/>
          <w:sz w:val="22"/>
          <w:szCs w:val="22"/>
        </w:rPr>
      </w:pPr>
      <w:r w:rsidRPr="0035753D">
        <w:rPr>
          <w:rFonts w:ascii="Arial Narrow" w:hAnsi="Arial Narrow"/>
          <w:sz w:val="22"/>
          <w:szCs w:val="22"/>
        </w:rPr>
        <w:t>Při doručování Kupujícímu:</w:t>
      </w:r>
      <w:bookmarkStart w:id="110" w:name="_DV_M625"/>
      <w:bookmarkEnd w:id="110"/>
      <w:r w:rsidRPr="0035753D">
        <w:rPr>
          <w:rFonts w:ascii="Arial Narrow" w:hAnsi="Arial Narrow"/>
          <w:sz w:val="22"/>
          <w:szCs w:val="22"/>
        </w:rPr>
        <w:tab/>
      </w:r>
      <w:r w:rsidRPr="0035753D">
        <w:rPr>
          <w:rFonts w:ascii="Arial Narrow" w:hAnsi="Arial Narrow"/>
          <w:sz w:val="22"/>
          <w:szCs w:val="22"/>
        </w:rPr>
        <w:tab/>
      </w:r>
      <w:r>
        <w:rPr>
          <w:rFonts w:ascii="Arial Narrow" w:hAnsi="Arial Narrow"/>
          <w:b/>
          <w:bCs/>
          <w:sz w:val="22"/>
          <w:szCs w:val="22"/>
        </w:rPr>
        <w:t>Technické služby města Slavkov u Brna</w:t>
      </w:r>
    </w:p>
    <w:p w:rsidR="00431DE4" w:rsidRPr="0035753D" w:rsidRDefault="00431DE4" w:rsidP="00431DE4">
      <w:pPr>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Pr>
          <w:rFonts w:ascii="Arial Narrow" w:hAnsi="Arial Narrow"/>
          <w:sz w:val="22"/>
          <w:szCs w:val="22"/>
        </w:rPr>
        <w:t>Československé armády 1676, 684 01 Slavkov u Brna</w:t>
      </w:r>
    </w:p>
    <w:p w:rsidR="00431DE4" w:rsidRPr="0035753D" w:rsidRDefault="00431DE4" w:rsidP="00431DE4">
      <w:pPr>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p>
    <w:p w:rsidR="00431DE4" w:rsidRPr="0035753D" w:rsidRDefault="00431DE4" w:rsidP="00431DE4">
      <w:pPr>
        <w:ind w:firstLine="720"/>
        <w:jc w:val="both"/>
        <w:rPr>
          <w:rFonts w:ascii="Arial Narrow" w:hAnsi="Arial Narrow"/>
          <w:sz w:val="22"/>
          <w:szCs w:val="22"/>
        </w:rPr>
      </w:pPr>
      <w:r w:rsidRPr="0035753D">
        <w:rPr>
          <w:rFonts w:ascii="Arial Narrow" w:hAnsi="Arial Narrow"/>
          <w:sz w:val="22"/>
          <w:szCs w:val="22"/>
        </w:rPr>
        <w:t xml:space="preserve">Při doručování Prodávajícímu:                        </w:t>
      </w:r>
      <w:r w:rsidRPr="0035753D">
        <w:rPr>
          <w:rFonts w:ascii="Arial Narrow" w:hAnsi="Arial Narrow"/>
          <w:sz w:val="22"/>
          <w:szCs w:val="22"/>
        </w:rPr>
        <w:tab/>
      </w:r>
    </w:p>
    <w:p w:rsidR="00431DE4" w:rsidRPr="0035753D" w:rsidRDefault="00431DE4" w:rsidP="00431DE4">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Adresa:</w:t>
      </w:r>
      <w:r w:rsidRPr="0035753D">
        <w:rPr>
          <w:rFonts w:ascii="Arial Narrow" w:hAnsi="Arial Narrow"/>
          <w:sz w:val="22"/>
          <w:szCs w:val="22"/>
        </w:rPr>
        <w:tab/>
      </w:r>
      <w:r>
        <w:rPr>
          <w:rFonts w:ascii="Arial Narrow" w:hAnsi="Arial Narrow"/>
          <w:sz w:val="22"/>
          <w:szCs w:val="22"/>
        </w:rPr>
        <w:t xml:space="preserve">  </w:t>
      </w:r>
      <w:r w:rsidRPr="007868AD">
        <w:rPr>
          <w:rFonts w:ascii="Arial Narrow" w:hAnsi="Arial Narrow"/>
          <w:sz w:val="22"/>
          <w:szCs w:val="22"/>
          <w:highlight w:val="yellow"/>
        </w:rPr>
        <w:t>…..</w:t>
      </w:r>
    </w:p>
    <w:p w:rsidR="00431DE4" w:rsidRPr="0035753D" w:rsidRDefault="00431DE4" w:rsidP="00431DE4">
      <w:pPr>
        <w:ind w:firstLine="720"/>
        <w:jc w:val="both"/>
        <w:rPr>
          <w:rFonts w:ascii="Arial Narrow" w:hAnsi="Arial Narrow"/>
          <w:sz w:val="22"/>
          <w:szCs w:val="22"/>
        </w:rPr>
      </w:pPr>
      <w:r w:rsidRPr="0035753D">
        <w:rPr>
          <w:rFonts w:ascii="Arial Narrow" w:hAnsi="Arial Narrow"/>
          <w:b/>
          <w:bCs/>
          <w:sz w:val="22"/>
          <w:szCs w:val="22"/>
        </w:rPr>
        <w:tab/>
      </w:r>
      <w:r w:rsidRPr="0035753D">
        <w:rPr>
          <w:rFonts w:ascii="Arial Narrow" w:hAnsi="Arial Narrow"/>
          <w:b/>
          <w:bCs/>
          <w:sz w:val="22"/>
          <w:szCs w:val="22"/>
        </w:rPr>
        <w:tab/>
      </w:r>
      <w:r w:rsidRPr="0035753D">
        <w:rPr>
          <w:rFonts w:ascii="Arial Narrow" w:hAnsi="Arial Narrow"/>
          <w:b/>
          <w:bCs/>
          <w:sz w:val="22"/>
          <w:szCs w:val="22"/>
        </w:rPr>
        <w:tab/>
      </w:r>
      <w:r w:rsidRPr="0035753D">
        <w:rPr>
          <w:rFonts w:ascii="Arial Narrow" w:hAnsi="Arial Narrow"/>
          <w:b/>
          <w:bCs/>
          <w:sz w:val="22"/>
          <w:szCs w:val="22"/>
        </w:rPr>
        <w:tab/>
      </w:r>
      <w:r w:rsidRPr="0035753D">
        <w:rPr>
          <w:rFonts w:ascii="Arial Narrow" w:hAnsi="Arial Narrow"/>
          <w:b/>
          <w:bCs/>
          <w:sz w:val="22"/>
          <w:szCs w:val="22"/>
        </w:rPr>
        <w:tab/>
      </w:r>
      <w:r w:rsidRPr="00F31AF4">
        <w:rPr>
          <w:rFonts w:ascii="Arial Narrow" w:hAnsi="Arial Narrow"/>
          <w:bCs/>
          <w:sz w:val="22"/>
          <w:szCs w:val="22"/>
        </w:rPr>
        <w:t>Tel:</w:t>
      </w:r>
      <w:r>
        <w:rPr>
          <w:rFonts w:ascii="Arial Narrow" w:hAnsi="Arial Narrow"/>
          <w:sz w:val="22"/>
          <w:szCs w:val="22"/>
        </w:rPr>
        <w:t xml:space="preserve"> </w:t>
      </w:r>
      <w:r>
        <w:rPr>
          <w:rFonts w:ascii="Arial Narrow" w:hAnsi="Arial Narrow"/>
          <w:sz w:val="22"/>
          <w:szCs w:val="22"/>
        </w:rPr>
        <w:tab/>
        <w:t xml:space="preserve">  </w:t>
      </w:r>
      <w:r w:rsidRPr="007868AD">
        <w:rPr>
          <w:rFonts w:ascii="Arial Narrow" w:hAnsi="Arial Narrow"/>
          <w:sz w:val="22"/>
          <w:szCs w:val="22"/>
          <w:highlight w:val="yellow"/>
        </w:rPr>
        <w:t>…..</w:t>
      </w:r>
    </w:p>
    <w:p w:rsidR="00431DE4" w:rsidRPr="0035753D" w:rsidRDefault="00431DE4" w:rsidP="00431DE4">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E-mail:</w:t>
      </w:r>
      <w:r w:rsidRPr="0035753D">
        <w:rPr>
          <w:rFonts w:ascii="Arial Narrow" w:hAnsi="Arial Narrow"/>
          <w:sz w:val="22"/>
          <w:szCs w:val="22"/>
        </w:rPr>
        <w:tab/>
      </w:r>
      <w:r>
        <w:rPr>
          <w:rFonts w:ascii="Arial Narrow" w:hAnsi="Arial Narrow"/>
          <w:sz w:val="22"/>
          <w:szCs w:val="22"/>
        </w:rPr>
        <w:t xml:space="preserve">  </w:t>
      </w:r>
      <w:r w:rsidRPr="007868AD">
        <w:rPr>
          <w:rFonts w:ascii="Arial Narrow" w:hAnsi="Arial Narrow"/>
          <w:sz w:val="22"/>
          <w:szCs w:val="22"/>
          <w:highlight w:val="yellow"/>
        </w:rPr>
        <w:t>…..</w:t>
      </w:r>
      <w:r w:rsidRPr="0035753D">
        <w:rPr>
          <w:rFonts w:ascii="Arial Narrow" w:hAnsi="Arial Narrow"/>
          <w:sz w:val="22"/>
          <w:szCs w:val="22"/>
        </w:rPr>
        <w:tab/>
      </w:r>
    </w:p>
    <w:p w:rsidR="00431DE4" w:rsidRPr="0035753D" w:rsidRDefault="00431DE4" w:rsidP="00431DE4">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K rukám:</w:t>
      </w:r>
      <w:r>
        <w:rPr>
          <w:rFonts w:ascii="Arial Narrow" w:hAnsi="Arial Narrow"/>
          <w:sz w:val="22"/>
          <w:szCs w:val="22"/>
        </w:rPr>
        <w:t xml:space="preserve">  </w:t>
      </w:r>
      <w:r w:rsidRPr="007868AD">
        <w:rPr>
          <w:rFonts w:ascii="Arial Narrow" w:hAnsi="Arial Narrow"/>
          <w:sz w:val="22"/>
          <w:szCs w:val="22"/>
          <w:highlight w:val="yellow"/>
        </w:rPr>
        <w:t>…..</w:t>
      </w:r>
      <w:r w:rsidRPr="0035753D">
        <w:rPr>
          <w:rFonts w:ascii="Arial Narrow" w:hAnsi="Arial Narrow"/>
          <w:sz w:val="22"/>
          <w:szCs w:val="22"/>
        </w:rPr>
        <w:tab/>
      </w:r>
    </w:p>
    <w:p w:rsidR="00431DE4" w:rsidRPr="0035753D" w:rsidRDefault="00431DE4" w:rsidP="00431DE4">
      <w:pPr>
        <w:ind w:left="720" w:hanging="720"/>
        <w:jc w:val="both"/>
        <w:rPr>
          <w:rFonts w:ascii="Arial Narrow" w:hAnsi="Arial Narrow"/>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bookmarkStart w:id="111" w:name="_Ref269288986"/>
      <w:r w:rsidRPr="0035753D">
        <w:rPr>
          <w:rFonts w:ascii="Arial Narrow" w:hAnsi="Arial Narrow"/>
          <w:sz w:val="22"/>
          <w:szCs w:val="22"/>
        </w:rPr>
        <w:t>Smluvní strany se dohodly, že doporučenou zásilku odeslanou druhé straně poštou na adresu uvedenou v článku XI. této smlouvy považují za doručenou třetího Pracovního dne ode dne jejího odeslání.</w:t>
      </w:r>
    </w:p>
    <w:p w:rsidR="00431DE4" w:rsidRPr="0035753D" w:rsidRDefault="00431DE4" w:rsidP="00431DE4">
      <w:pPr>
        <w:pStyle w:val="Zkladntext"/>
        <w:ind w:left="480"/>
        <w:rPr>
          <w:rFonts w:ascii="Arial Narrow" w:hAnsi="Arial Narrow"/>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Jiná než písemná komunikace mezi Smluvními stranami bude probíhat v českém jazyce prostřednictvím následujících kontaktů:</w:t>
      </w:r>
      <w:bookmarkStart w:id="112" w:name="_DV_M630"/>
      <w:bookmarkEnd w:id="111"/>
      <w:bookmarkEnd w:id="112"/>
    </w:p>
    <w:p w:rsidR="00431DE4" w:rsidRPr="0035753D" w:rsidRDefault="00431DE4" w:rsidP="00431DE4">
      <w:pPr>
        <w:ind w:left="720" w:hanging="720"/>
        <w:jc w:val="both"/>
        <w:rPr>
          <w:rFonts w:ascii="Arial Narrow" w:hAnsi="Arial Narrow"/>
          <w:sz w:val="22"/>
          <w:szCs w:val="22"/>
        </w:rPr>
      </w:pPr>
      <w:r w:rsidRPr="0035753D">
        <w:rPr>
          <w:rFonts w:ascii="Arial Narrow" w:hAnsi="Arial Narrow"/>
          <w:sz w:val="22"/>
          <w:szCs w:val="22"/>
        </w:rPr>
        <w:tab/>
        <w:t>V případě Kupujícího:</w:t>
      </w:r>
      <w:r w:rsidRPr="0035753D">
        <w:rPr>
          <w:rFonts w:ascii="Arial Narrow" w:hAnsi="Arial Narrow"/>
          <w:sz w:val="22"/>
          <w:szCs w:val="22"/>
        </w:rPr>
        <w:tab/>
      </w:r>
      <w:r w:rsidRPr="0035753D">
        <w:rPr>
          <w:rFonts w:ascii="Arial Narrow" w:hAnsi="Arial Narrow"/>
          <w:sz w:val="22"/>
          <w:szCs w:val="22"/>
        </w:rPr>
        <w:tab/>
        <w:t>Jméno:</w:t>
      </w:r>
      <w:r w:rsidRPr="0035753D">
        <w:rPr>
          <w:rFonts w:ascii="Arial Narrow" w:hAnsi="Arial Narrow"/>
          <w:sz w:val="22"/>
          <w:szCs w:val="22"/>
        </w:rPr>
        <w:tab/>
      </w:r>
      <w:r>
        <w:rPr>
          <w:rFonts w:ascii="Arial Narrow" w:hAnsi="Arial Narrow"/>
          <w:sz w:val="22"/>
          <w:szCs w:val="22"/>
        </w:rPr>
        <w:t>Petr Zvonek</w:t>
      </w:r>
    </w:p>
    <w:p w:rsidR="00431DE4" w:rsidRPr="00FE2BAC" w:rsidRDefault="00431DE4" w:rsidP="00431DE4">
      <w:pPr>
        <w:ind w:left="720" w:hanging="720"/>
        <w:jc w:val="both"/>
        <w:rPr>
          <w:rFonts w:ascii="Arial Narrow" w:hAnsi="Arial Narrow"/>
          <w:sz w:val="22"/>
          <w:szCs w:val="22"/>
          <w:lang w:val="en-US"/>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E-mail:</w:t>
      </w:r>
      <w:r w:rsidRPr="0035753D">
        <w:rPr>
          <w:rFonts w:ascii="Arial Narrow" w:hAnsi="Arial Narrow"/>
          <w:sz w:val="22"/>
          <w:szCs w:val="22"/>
        </w:rPr>
        <w:tab/>
      </w:r>
      <w:hyperlink r:id="rId8" w:history="1">
        <w:r w:rsidRPr="00D53040">
          <w:rPr>
            <w:rStyle w:val="Hypertextovodkaz"/>
            <w:rFonts w:ascii="Arial Narrow" w:hAnsi="Arial Narrow"/>
            <w:sz w:val="22"/>
            <w:szCs w:val="22"/>
          </w:rPr>
          <w:t>reditel</w:t>
        </w:r>
        <w:r w:rsidRPr="00D53040">
          <w:rPr>
            <w:rStyle w:val="Hypertextovodkaz"/>
            <w:rFonts w:ascii="Arial Narrow" w:hAnsi="Arial Narrow"/>
            <w:sz w:val="22"/>
            <w:szCs w:val="22"/>
            <w:lang w:val="en-US"/>
          </w:rPr>
          <w:t>@tsslavkov.cz</w:t>
        </w:r>
      </w:hyperlink>
      <w:r>
        <w:rPr>
          <w:rFonts w:ascii="Arial Narrow" w:hAnsi="Arial Narrow"/>
          <w:sz w:val="22"/>
          <w:szCs w:val="22"/>
          <w:lang w:val="en-US"/>
        </w:rPr>
        <w:t xml:space="preserve"> </w:t>
      </w:r>
    </w:p>
    <w:p w:rsidR="00431DE4" w:rsidRPr="0035753D" w:rsidRDefault="00431DE4" w:rsidP="00431DE4">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bookmarkStart w:id="113" w:name="_DV_M631"/>
      <w:bookmarkEnd w:id="113"/>
      <w:r>
        <w:rPr>
          <w:rFonts w:ascii="Arial Narrow" w:hAnsi="Arial Narrow"/>
          <w:sz w:val="22"/>
          <w:szCs w:val="22"/>
        </w:rPr>
        <w:tab/>
        <w:t xml:space="preserve">Tel.: </w:t>
      </w:r>
      <w:r>
        <w:rPr>
          <w:rFonts w:ascii="Arial Narrow" w:hAnsi="Arial Narrow"/>
          <w:sz w:val="22"/>
          <w:szCs w:val="22"/>
        </w:rPr>
        <w:tab/>
        <w:t>544 221 302</w:t>
      </w:r>
    </w:p>
    <w:p w:rsidR="00431DE4" w:rsidRPr="0035753D" w:rsidRDefault="00431DE4" w:rsidP="00431DE4">
      <w:pPr>
        <w:ind w:left="720" w:hanging="720"/>
        <w:jc w:val="both"/>
        <w:rPr>
          <w:rFonts w:ascii="Arial Narrow" w:hAnsi="Arial Narrow"/>
          <w:sz w:val="22"/>
          <w:szCs w:val="22"/>
        </w:rPr>
      </w:pPr>
      <w:bookmarkStart w:id="114" w:name="_DV_M632"/>
      <w:bookmarkStart w:id="115" w:name="_DV_M633"/>
      <w:bookmarkStart w:id="116" w:name="_DV_M634"/>
      <w:bookmarkEnd w:id="114"/>
      <w:bookmarkEnd w:id="115"/>
      <w:bookmarkEnd w:id="116"/>
      <w:r w:rsidRPr="0035753D">
        <w:rPr>
          <w:rFonts w:ascii="Arial Narrow" w:hAnsi="Arial Narrow"/>
          <w:sz w:val="22"/>
          <w:szCs w:val="22"/>
        </w:rPr>
        <w:tab/>
        <w:t>V případě Prodávajícího</w:t>
      </w:r>
      <w:r w:rsidRPr="0035753D">
        <w:rPr>
          <w:rFonts w:ascii="Arial Narrow" w:hAnsi="Arial Narrow"/>
          <w:sz w:val="22"/>
          <w:szCs w:val="22"/>
        </w:rPr>
        <w:tab/>
      </w:r>
      <w:r w:rsidRPr="0035753D">
        <w:rPr>
          <w:rFonts w:ascii="Arial Narrow" w:hAnsi="Arial Narrow"/>
          <w:sz w:val="22"/>
          <w:szCs w:val="22"/>
        </w:rPr>
        <w:tab/>
        <w:t>Jméno:</w:t>
      </w:r>
      <w:r w:rsidRPr="0035753D">
        <w:rPr>
          <w:rFonts w:ascii="Arial Narrow" w:hAnsi="Arial Narrow"/>
          <w:sz w:val="22"/>
          <w:szCs w:val="22"/>
        </w:rPr>
        <w:tab/>
      </w:r>
      <w:r w:rsidRPr="007868AD">
        <w:rPr>
          <w:rFonts w:ascii="Arial Narrow" w:hAnsi="Arial Narrow"/>
          <w:sz w:val="22"/>
          <w:szCs w:val="22"/>
          <w:highlight w:val="yellow"/>
        </w:rPr>
        <w:t>………….</w:t>
      </w:r>
      <w:r w:rsidRPr="0035753D">
        <w:rPr>
          <w:rFonts w:ascii="Arial Narrow" w:hAnsi="Arial Narrow"/>
          <w:sz w:val="22"/>
          <w:szCs w:val="22"/>
        </w:rPr>
        <w:tab/>
      </w:r>
    </w:p>
    <w:p w:rsidR="00431DE4" w:rsidRPr="0035753D" w:rsidRDefault="00431DE4" w:rsidP="00431DE4">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t>E-mail:</w:t>
      </w:r>
      <w:r w:rsidRPr="0035753D">
        <w:rPr>
          <w:rFonts w:ascii="Arial Narrow" w:hAnsi="Arial Narrow"/>
          <w:sz w:val="22"/>
          <w:szCs w:val="22"/>
        </w:rPr>
        <w:tab/>
      </w:r>
      <w:r w:rsidRPr="007868AD">
        <w:rPr>
          <w:rFonts w:ascii="Arial Narrow" w:hAnsi="Arial Narrow"/>
          <w:sz w:val="22"/>
          <w:szCs w:val="22"/>
          <w:highlight w:val="yellow"/>
        </w:rPr>
        <w:t>………....</w:t>
      </w:r>
    </w:p>
    <w:p w:rsidR="00431DE4" w:rsidRPr="0035753D" w:rsidRDefault="00431DE4" w:rsidP="00431DE4">
      <w:pPr>
        <w:ind w:left="720" w:hanging="720"/>
        <w:jc w:val="both"/>
        <w:rPr>
          <w:rFonts w:ascii="Arial Narrow" w:hAnsi="Arial Narrow"/>
          <w:sz w:val="22"/>
          <w:szCs w:val="22"/>
        </w:rPr>
      </w:pP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r w:rsidRPr="0035753D">
        <w:rPr>
          <w:rFonts w:ascii="Arial Narrow" w:hAnsi="Arial Narrow"/>
          <w:sz w:val="22"/>
          <w:szCs w:val="22"/>
        </w:rPr>
        <w:tab/>
      </w:r>
      <w:bookmarkStart w:id="117" w:name="_DV_M635"/>
      <w:bookmarkEnd w:id="117"/>
      <w:r w:rsidRPr="0035753D">
        <w:rPr>
          <w:rFonts w:ascii="Arial Narrow" w:hAnsi="Arial Narrow"/>
          <w:sz w:val="22"/>
          <w:szCs w:val="22"/>
        </w:rPr>
        <w:t xml:space="preserve">Tel.: </w:t>
      </w:r>
      <w:r w:rsidRPr="0035753D">
        <w:rPr>
          <w:rFonts w:ascii="Arial Narrow" w:hAnsi="Arial Narrow"/>
          <w:sz w:val="22"/>
          <w:szCs w:val="22"/>
        </w:rPr>
        <w:tab/>
      </w:r>
      <w:r w:rsidRPr="007868AD">
        <w:rPr>
          <w:rFonts w:ascii="Arial Narrow" w:hAnsi="Arial Narrow"/>
          <w:sz w:val="22"/>
          <w:szCs w:val="22"/>
          <w:highlight w:val="yellow"/>
        </w:rPr>
        <w:t>…………</w:t>
      </w:r>
      <w:r w:rsidRPr="0035753D">
        <w:rPr>
          <w:rFonts w:ascii="Arial Narrow" w:hAnsi="Arial Narrow"/>
          <w:sz w:val="22"/>
          <w:szCs w:val="22"/>
        </w:rPr>
        <w:tab/>
      </w:r>
    </w:p>
    <w:p w:rsidR="00431DE4" w:rsidRDefault="00431DE4" w:rsidP="00431DE4">
      <w:pPr>
        <w:pStyle w:val="Zkladntext"/>
        <w:numPr>
          <w:ilvl w:val="1"/>
          <w:numId w:val="10"/>
        </w:numPr>
        <w:suppressAutoHyphens w:val="0"/>
        <w:ind w:hanging="720"/>
        <w:rPr>
          <w:rFonts w:ascii="Arial Narrow" w:hAnsi="Arial Narrow"/>
          <w:sz w:val="22"/>
          <w:szCs w:val="22"/>
        </w:rPr>
      </w:pPr>
      <w:bookmarkStart w:id="118" w:name="_DV_M636"/>
      <w:bookmarkStart w:id="119" w:name="_DV_M637"/>
      <w:bookmarkEnd w:id="118"/>
      <w:bookmarkEnd w:id="119"/>
      <w:r w:rsidRPr="0035753D">
        <w:rPr>
          <w:rFonts w:ascii="Arial Narrow" w:hAnsi="Arial Narrow"/>
          <w:sz w:val="22"/>
          <w:szCs w:val="22"/>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rsidR="00431DE4" w:rsidRPr="0035753D" w:rsidRDefault="00431DE4" w:rsidP="00431DE4">
      <w:pPr>
        <w:pStyle w:val="Zkladntext"/>
        <w:rPr>
          <w:rFonts w:ascii="Arial Narrow" w:hAnsi="Arial Narrow"/>
          <w:sz w:val="22"/>
          <w:szCs w:val="22"/>
        </w:rPr>
      </w:pPr>
    </w:p>
    <w:p w:rsidR="00431DE4" w:rsidRPr="0035753D" w:rsidRDefault="00431DE4" w:rsidP="00431DE4">
      <w:pPr>
        <w:pStyle w:val="Zkladntext"/>
        <w:ind w:left="480"/>
        <w:rPr>
          <w:rFonts w:ascii="Arial Narrow" w:hAnsi="Arial Narrow"/>
          <w:sz w:val="22"/>
          <w:szCs w:val="22"/>
        </w:rPr>
      </w:pPr>
    </w:p>
    <w:p w:rsidR="00431DE4" w:rsidRPr="0035753D" w:rsidRDefault="00431DE4" w:rsidP="00431DE4">
      <w:pPr>
        <w:pStyle w:val="Zkladntext"/>
        <w:numPr>
          <w:ilvl w:val="1"/>
          <w:numId w:val="10"/>
        </w:numPr>
        <w:suppressAutoHyphens w:val="0"/>
        <w:ind w:hanging="720"/>
        <w:rPr>
          <w:rFonts w:ascii="Arial Narrow" w:hAnsi="Arial Narrow"/>
          <w:sz w:val="22"/>
          <w:szCs w:val="22"/>
        </w:rPr>
      </w:pPr>
      <w:r w:rsidRPr="0035753D">
        <w:rPr>
          <w:rFonts w:ascii="Arial Narrow" w:hAnsi="Arial Narrow"/>
          <w:sz w:val="22"/>
          <w:szCs w:val="22"/>
        </w:rPr>
        <w:t>Na důkaz svého souhlasu s obsahem této smlouvy k ní smluvní strany připojily své podpisy.</w:t>
      </w:r>
    </w:p>
    <w:p w:rsidR="00431DE4" w:rsidRDefault="00431DE4" w:rsidP="00431DE4">
      <w:pPr>
        <w:jc w:val="both"/>
        <w:rPr>
          <w:rFonts w:ascii="Arial Narrow" w:hAnsi="Arial Narrow"/>
          <w:b/>
          <w:bCs/>
          <w:sz w:val="22"/>
          <w:szCs w:val="22"/>
        </w:rPr>
      </w:pPr>
    </w:p>
    <w:p w:rsidR="00431DE4" w:rsidRPr="00752F07" w:rsidRDefault="00431DE4" w:rsidP="00431DE4">
      <w:pPr>
        <w:rPr>
          <w:rFonts w:ascii="Arial Narrow" w:hAnsi="Arial Narrow"/>
          <w:b/>
          <w:sz w:val="22"/>
          <w:szCs w:val="22"/>
        </w:rPr>
      </w:pPr>
      <w:r>
        <w:rPr>
          <w:rFonts w:ascii="Arial Narrow" w:hAnsi="Arial Narrow"/>
          <w:b/>
          <w:bCs/>
          <w:sz w:val="22"/>
          <w:szCs w:val="22"/>
        </w:rPr>
        <w:t>K</w:t>
      </w:r>
      <w:r w:rsidRPr="0035753D">
        <w:rPr>
          <w:rFonts w:ascii="Arial Narrow" w:hAnsi="Arial Narrow"/>
          <w:b/>
          <w:bCs/>
          <w:sz w:val="22"/>
          <w:szCs w:val="22"/>
        </w:rPr>
        <w:t>upující</w:t>
      </w:r>
      <w:r w:rsidRPr="00B069BC">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Prodávající:</w:t>
      </w:r>
    </w:p>
    <w:p w:rsidR="00431DE4" w:rsidRPr="0035753D" w:rsidRDefault="00431DE4" w:rsidP="00431DE4">
      <w:pPr>
        <w:rPr>
          <w:rFonts w:ascii="Arial Narrow" w:hAnsi="Arial Narrow"/>
          <w:sz w:val="22"/>
          <w:szCs w:val="22"/>
        </w:rPr>
      </w:pPr>
    </w:p>
    <w:p w:rsidR="00431DE4" w:rsidRPr="0035753D" w:rsidRDefault="00431DE4" w:rsidP="00431DE4">
      <w:pPr>
        <w:rPr>
          <w:rFonts w:ascii="Arial Narrow" w:hAnsi="Arial Narrow"/>
          <w:sz w:val="22"/>
          <w:szCs w:val="22"/>
        </w:rPr>
      </w:pPr>
      <w:r w:rsidRPr="0035753D">
        <w:rPr>
          <w:rFonts w:ascii="Arial Narrow" w:hAnsi="Arial Narrow"/>
          <w:sz w:val="22"/>
          <w:szCs w:val="22"/>
        </w:rPr>
        <w:t>Podpis: _________________________________</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5753D">
        <w:rPr>
          <w:rFonts w:ascii="Arial Narrow" w:hAnsi="Arial Narrow"/>
          <w:sz w:val="22"/>
          <w:szCs w:val="22"/>
        </w:rPr>
        <w:t xml:space="preserve">Podpis: </w:t>
      </w:r>
      <w:r w:rsidRPr="00BF2EA2">
        <w:rPr>
          <w:rFonts w:ascii="Arial Narrow" w:hAnsi="Arial Narrow"/>
          <w:sz w:val="22"/>
          <w:szCs w:val="22"/>
          <w:highlight w:val="yellow"/>
        </w:rPr>
        <w:t>_________________________________</w:t>
      </w:r>
    </w:p>
    <w:p w:rsidR="00431DE4" w:rsidRPr="0035753D" w:rsidRDefault="00431DE4" w:rsidP="00431DE4">
      <w:pPr>
        <w:rPr>
          <w:rFonts w:ascii="Arial Narrow" w:hAnsi="Arial Narrow"/>
          <w:sz w:val="22"/>
          <w:szCs w:val="22"/>
        </w:rPr>
      </w:pPr>
      <w:r w:rsidRPr="0035753D">
        <w:rPr>
          <w:rFonts w:ascii="Arial Narrow" w:hAnsi="Arial Narrow"/>
          <w:sz w:val="22"/>
          <w:szCs w:val="22"/>
        </w:rPr>
        <w:t xml:space="preserve">Jméno: </w:t>
      </w:r>
      <w:r>
        <w:rPr>
          <w:rFonts w:ascii="Arial Narrow" w:hAnsi="Arial Narrow"/>
          <w:sz w:val="22"/>
          <w:szCs w:val="22"/>
        </w:rPr>
        <w:t>Petr Zvonek</w:t>
      </w:r>
      <w:r w:rsidRPr="0035753D">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5753D">
        <w:rPr>
          <w:rFonts w:ascii="Arial Narrow" w:hAnsi="Arial Narrow"/>
          <w:sz w:val="22"/>
          <w:szCs w:val="22"/>
        </w:rPr>
        <w:t>Jméno:</w:t>
      </w:r>
      <w:r>
        <w:rPr>
          <w:rFonts w:ascii="Arial Narrow" w:hAnsi="Arial Narrow"/>
          <w:sz w:val="22"/>
          <w:szCs w:val="22"/>
        </w:rPr>
        <w:t xml:space="preserve">  </w:t>
      </w:r>
      <w:r w:rsidRPr="00BF2EA2">
        <w:rPr>
          <w:rFonts w:ascii="Arial Narrow" w:hAnsi="Arial Narrow"/>
          <w:sz w:val="22"/>
          <w:szCs w:val="22"/>
          <w:highlight w:val="yellow"/>
        </w:rPr>
        <w:t>….</w:t>
      </w:r>
    </w:p>
    <w:p w:rsidR="00431DE4" w:rsidRPr="0035753D" w:rsidRDefault="00431DE4" w:rsidP="00431DE4">
      <w:pPr>
        <w:rPr>
          <w:rFonts w:ascii="Arial Narrow" w:hAnsi="Arial Narrow"/>
          <w:sz w:val="22"/>
          <w:szCs w:val="22"/>
        </w:rPr>
      </w:pPr>
      <w:r>
        <w:rPr>
          <w:rFonts w:ascii="Arial Narrow" w:hAnsi="Arial Narrow"/>
          <w:sz w:val="22"/>
          <w:szCs w:val="22"/>
        </w:rPr>
        <w:t>Funkce: Ředitel</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5753D">
        <w:rPr>
          <w:rFonts w:ascii="Arial Narrow" w:hAnsi="Arial Narrow"/>
          <w:sz w:val="22"/>
          <w:szCs w:val="22"/>
        </w:rPr>
        <w:t xml:space="preserve">Funkce: </w:t>
      </w:r>
      <w:r w:rsidRPr="00BF2EA2">
        <w:rPr>
          <w:rFonts w:ascii="Arial Narrow" w:hAnsi="Arial Narrow"/>
          <w:sz w:val="22"/>
          <w:szCs w:val="22"/>
          <w:highlight w:val="yellow"/>
        </w:rPr>
        <w:t>….</w:t>
      </w:r>
    </w:p>
    <w:p w:rsidR="00431DE4" w:rsidRPr="0035753D" w:rsidRDefault="00431DE4" w:rsidP="00431DE4">
      <w:pPr>
        <w:rPr>
          <w:rFonts w:ascii="Arial Narrow" w:hAnsi="Arial Narrow"/>
          <w:sz w:val="22"/>
          <w:szCs w:val="22"/>
        </w:rPr>
      </w:pPr>
      <w:r>
        <w:rPr>
          <w:rFonts w:ascii="Arial Narrow" w:hAnsi="Arial Narrow"/>
          <w:sz w:val="22"/>
          <w:szCs w:val="22"/>
        </w:rPr>
        <w:t>Místo a datum: Ve Slavkově u Brna</w:t>
      </w:r>
      <w:r w:rsidRPr="0035753D">
        <w:rPr>
          <w:rFonts w:ascii="Arial Narrow" w:hAnsi="Arial Narrow"/>
          <w:sz w:val="22"/>
          <w:szCs w:val="22"/>
        </w:rPr>
        <w:t xml:space="preserve"> dne</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35753D">
        <w:rPr>
          <w:rFonts w:ascii="Arial Narrow" w:hAnsi="Arial Narrow"/>
          <w:sz w:val="22"/>
          <w:szCs w:val="22"/>
        </w:rPr>
        <w:t xml:space="preserve">Místo a datum: </w:t>
      </w:r>
      <w:r w:rsidRPr="00BF2EA2">
        <w:rPr>
          <w:rFonts w:ascii="Arial Narrow" w:hAnsi="Arial Narrow"/>
          <w:sz w:val="22"/>
          <w:szCs w:val="22"/>
          <w:highlight w:val="yellow"/>
        </w:rPr>
        <w:t>…..</w:t>
      </w:r>
    </w:p>
    <w:p w:rsidR="00431DE4" w:rsidRPr="00F31AF4" w:rsidRDefault="00431DE4" w:rsidP="00431DE4">
      <w:pPr>
        <w:rPr>
          <w:rFonts w:ascii="Arial Narrow" w:hAnsi="Arial Narrow"/>
          <w:noProof/>
          <w:sz w:val="22"/>
          <w:szCs w:val="22"/>
          <w:lang w:val="sk-SK" w:eastAsia="sk-SK"/>
        </w:rPr>
      </w:pPr>
    </w:p>
    <w:p w:rsidR="00431DE4" w:rsidRPr="0096734E" w:rsidRDefault="00431DE4" w:rsidP="00431DE4">
      <w:pPr>
        <w:rPr>
          <w:rFonts w:ascii="Arial Narrow" w:hAnsi="Arial Narrow"/>
          <w:sz w:val="22"/>
          <w:szCs w:val="22"/>
        </w:rPr>
      </w:pPr>
    </w:p>
    <w:p w:rsidR="00431DE4" w:rsidRPr="0039788B" w:rsidRDefault="00431DE4">
      <w:pPr>
        <w:rPr>
          <w:rFonts w:asciiTheme="minorHAnsi" w:hAnsiTheme="minorHAnsi"/>
          <w:sz w:val="22"/>
          <w:szCs w:val="22"/>
        </w:rPr>
      </w:pPr>
    </w:p>
    <w:sectPr w:rsidR="00431DE4" w:rsidRPr="0039788B" w:rsidSect="00426FB3">
      <w:headerReference w:type="default" r:id="rId9"/>
      <w:pgSz w:w="11905" w:h="16837"/>
      <w:pgMar w:top="709" w:right="1417" w:bottom="634"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6B6" w:rsidRDefault="002466B6">
      <w:r>
        <w:separator/>
      </w:r>
    </w:p>
  </w:endnote>
  <w:endnote w:type="continuationSeparator" w:id="0">
    <w:p w:rsidR="002466B6" w:rsidRDefault="00246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6B6" w:rsidRDefault="002466B6">
      <w:r>
        <w:separator/>
      </w:r>
    </w:p>
  </w:footnote>
  <w:footnote w:type="continuationSeparator" w:id="0">
    <w:p w:rsidR="002466B6" w:rsidRDefault="002466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B8" w:rsidRDefault="002466B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2CD75F50"/>
    <w:multiLevelType w:val="multilevel"/>
    <w:tmpl w:val="EA7C4AA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F620937"/>
    <w:multiLevelType w:val="multilevel"/>
    <w:tmpl w:val="6CCC6B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EB3107B"/>
    <w:multiLevelType w:val="multilevel"/>
    <w:tmpl w:val="671035BA"/>
    <w:name w:val="WW8Num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BC6750"/>
    <w:multiLevelType w:val="hybridMultilevel"/>
    <w:tmpl w:val="874E4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95360C"/>
    <w:multiLevelType w:val="multilevel"/>
    <w:tmpl w:val="C8E2FC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724F1118"/>
    <w:multiLevelType w:val="hybridMultilevel"/>
    <w:tmpl w:val="FA262EB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10"/>
  </w:num>
  <w:num w:numId="8">
    <w:abstractNumId w:val="12"/>
  </w:num>
  <w:num w:numId="9">
    <w:abstractNumId w:val="7"/>
  </w:num>
  <w:num w:numId="10">
    <w:abstractNumId w:val="5"/>
  </w:num>
  <w:num w:numId="11">
    <w:abstractNumId w:val="9"/>
  </w:num>
  <w:num w:numId="12">
    <w:abstractNumId w:val="11"/>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1"/>
    <w:footnote w:id="0"/>
  </w:footnotePr>
  <w:endnotePr>
    <w:endnote w:id="-1"/>
    <w:endnote w:id="0"/>
  </w:endnotePr>
  <w:compat/>
  <w:rsids>
    <w:rsidRoot w:val="00782100"/>
    <w:rsid w:val="00021EF0"/>
    <w:rsid w:val="0007016B"/>
    <w:rsid w:val="000B10ED"/>
    <w:rsid w:val="0011365B"/>
    <w:rsid w:val="00122AE5"/>
    <w:rsid w:val="00134470"/>
    <w:rsid w:val="001561D4"/>
    <w:rsid w:val="001C578C"/>
    <w:rsid w:val="001C7249"/>
    <w:rsid w:val="001D5E24"/>
    <w:rsid w:val="001E03DC"/>
    <w:rsid w:val="001F24E6"/>
    <w:rsid w:val="00202C36"/>
    <w:rsid w:val="00211A61"/>
    <w:rsid w:val="00231800"/>
    <w:rsid w:val="00237D4F"/>
    <w:rsid w:val="00241944"/>
    <w:rsid w:val="002466B6"/>
    <w:rsid w:val="00280F64"/>
    <w:rsid w:val="002A38E2"/>
    <w:rsid w:val="002C0252"/>
    <w:rsid w:val="002D5905"/>
    <w:rsid w:val="002F7748"/>
    <w:rsid w:val="00306C47"/>
    <w:rsid w:val="00330C48"/>
    <w:rsid w:val="0036593A"/>
    <w:rsid w:val="00374949"/>
    <w:rsid w:val="003773AC"/>
    <w:rsid w:val="0039788B"/>
    <w:rsid w:val="003B0441"/>
    <w:rsid w:val="003D2F32"/>
    <w:rsid w:val="00405E42"/>
    <w:rsid w:val="00416202"/>
    <w:rsid w:val="00426FB3"/>
    <w:rsid w:val="00431DE4"/>
    <w:rsid w:val="00493E8F"/>
    <w:rsid w:val="004A72AD"/>
    <w:rsid w:val="004B4067"/>
    <w:rsid w:val="004D7F5A"/>
    <w:rsid w:val="005010BD"/>
    <w:rsid w:val="00514BC8"/>
    <w:rsid w:val="005721A6"/>
    <w:rsid w:val="00610EF8"/>
    <w:rsid w:val="00617894"/>
    <w:rsid w:val="00626A82"/>
    <w:rsid w:val="00636DF0"/>
    <w:rsid w:val="00640B58"/>
    <w:rsid w:val="00667EF3"/>
    <w:rsid w:val="006714E3"/>
    <w:rsid w:val="006B4C4D"/>
    <w:rsid w:val="00766E8F"/>
    <w:rsid w:val="00782100"/>
    <w:rsid w:val="00804561"/>
    <w:rsid w:val="00861FAE"/>
    <w:rsid w:val="008654D5"/>
    <w:rsid w:val="008834F2"/>
    <w:rsid w:val="008B623D"/>
    <w:rsid w:val="008D063C"/>
    <w:rsid w:val="008D33BA"/>
    <w:rsid w:val="008E00CC"/>
    <w:rsid w:val="008E28DC"/>
    <w:rsid w:val="009543A5"/>
    <w:rsid w:val="00957A09"/>
    <w:rsid w:val="009B0F4D"/>
    <w:rsid w:val="009C7477"/>
    <w:rsid w:val="009E2C11"/>
    <w:rsid w:val="009E3464"/>
    <w:rsid w:val="009E682C"/>
    <w:rsid w:val="00A026ED"/>
    <w:rsid w:val="00A07E35"/>
    <w:rsid w:val="00A32B49"/>
    <w:rsid w:val="00A354EF"/>
    <w:rsid w:val="00AB3B1A"/>
    <w:rsid w:val="00AC491C"/>
    <w:rsid w:val="00AC618F"/>
    <w:rsid w:val="00AE5612"/>
    <w:rsid w:val="00AF456B"/>
    <w:rsid w:val="00B96DB4"/>
    <w:rsid w:val="00BA4EC6"/>
    <w:rsid w:val="00BE1716"/>
    <w:rsid w:val="00C2347A"/>
    <w:rsid w:val="00C617B8"/>
    <w:rsid w:val="00C62DE5"/>
    <w:rsid w:val="00C633D6"/>
    <w:rsid w:val="00CD069C"/>
    <w:rsid w:val="00CD4054"/>
    <w:rsid w:val="00CE4D30"/>
    <w:rsid w:val="00D12518"/>
    <w:rsid w:val="00D25D8F"/>
    <w:rsid w:val="00D41325"/>
    <w:rsid w:val="00D46018"/>
    <w:rsid w:val="00D7238B"/>
    <w:rsid w:val="00D75D27"/>
    <w:rsid w:val="00DE018B"/>
    <w:rsid w:val="00DF37A7"/>
    <w:rsid w:val="00E30D5D"/>
    <w:rsid w:val="00E53A6E"/>
    <w:rsid w:val="00EA0212"/>
    <w:rsid w:val="00EA575E"/>
    <w:rsid w:val="00EF2F7E"/>
    <w:rsid w:val="00F077FD"/>
    <w:rsid w:val="00F57A9D"/>
    <w:rsid w:val="00F6158C"/>
    <w:rsid w:val="00F95606"/>
    <w:rsid w:val="00FB0874"/>
    <w:rsid w:val="00FB2762"/>
    <w:rsid w:val="00FD32A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2100"/>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782100"/>
    <w:pPr>
      <w:keepNext/>
      <w:numPr>
        <w:numId w:val="1"/>
      </w:numP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2100"/>
    <w:rPr>
      <w:rFonts w:ascii="Times New Roman" w:eastAsia="Times New Roman" w:hAnsi="Times New Roman" w:cs="Times New Roman"/>
      <w:b/>
      <w:sz w:val="20"/>
      <w:szCs w:val="20"/>
      <w:lang w:eastAsia="ar-SA"/>
    </w:rPr>
  </w:style>
  <w:style w:type="character" w:styleId="Hypertextovodkaz">
    <w:name w:val="Hyperlink"/>
    <w:rsid w:val="00782100"/>
    <w:rPr>
      <w:color w:val="0000FF"/>
      <w:u w:val="single"/>
    </w:rPr>
  </w:style>
  <w:style w:type="paragraph" w:styleId="Zkladntext">
    <w:name w:val="Body Text"/>
    <w:basedOn w:val="Normln"/>
    <w:link w:val="ZkladntextChar"/>
    <w:rsid w:val="00782100"/>
    <w:pPr>
      <w:jc w:val="both"/>
    </w:pPr>
  </w:style>
  <w:style w:type="character" w:customStyle="1" w:styleId="ZkladntextChar">
    <w:name w:val="Základní text Char"/>
    <w:basedOn w:val="Standardnpsmoodstavce"/>
    <w:link w:val="Zkladntext"/>
    <w:rsid w:val="00782100"/>
    <w:rPr>
      <w:rFonts w:ascii="Times New Roman" w:eastAsia="Times New Roman" w:hAnsi="Times New Roman" w:cs="Times New Roman"/>
      <w:sz w:val="20"/>
      <w:szCs w:val="20"/>
      <w:lang w:eastAsia="ar-SA"/>
    </w:rPr>
  </w:style>
  <w:style w:type="paragraph" w:styleId="Nzev">
    <w:name w:val="Title"/>
    <w:basedOn w:val="Normln"/>
    <w:next w:val="Podtitul"/>
    <w:link w:val="NzevChar"/>
    <w:qFormat/>
    <w:rsid w:val="00782100"/>
    <w:pPr>
      <w:jc w:val="center"/>
    </w:pPr>
    <w:rPr>
      <w:b/>
    </w:rPr>
  </w:style>
  <w:style w:type="character" w:customStyle="1" w:styleId="NzevChar">
    <w:name w:val="Název Char"/>
    <w:basedOn w:val="Standardnpsmoodstavce"/>
    <w:link w:val="Nzev"/>
    <w:rsid w:val="00782100"/>
    <w:rPr>
      <w:rFonts w:ascii="Times New Roman" w:eastAsia="Times New Roman" w:hAnsi="Times New Roman" w:cs="Times New Roman"/>
      <w:b/>
      <w:sz w:val="20"/>
      <w:szCs w:val="20"/>
      <w:lang w:eastAsia="ar-SA"/>
    </w:rPr>
  </w:style>
  <w:style w:type="paragraph" w:styleId="Zkladntextodsazen">
    <w:name w:val="Body Text Indent"/>
    <w:basedOn w:val="Normln"/>
    <w:link w:val="ZkladntextodsazenChar"/>
    <w:rsid w:val="00782100"/>
    <w:pPr>
      <w:ind w:left="709" w:hanging="709"/>
    </w:pPr>
  </w:style>
  <w:style w:type="character" w:customStyle="1" w:styleId="ZkladntextodsazenChar">
    <w:name w:val="Základní text odsazený Char"/>
    <w:basedOn w:val="Standardnpsmoodstavce"/>
    <w:link w:val="Zkladntextodsazen"/>
    <w:rsid w:val="00782100"/>
    <w:rPr>
      <w:rFonts w:ascii="Times New Roman" w:eastAsia="Times New Roman" w:hAnsi="Times New Roman" w:cs="Times New Roman"/>
      <w:sz w:val="20"/>
      <w:szCs w:val="20"/>
      <w:lang w:eastAsia="ar-SA"/>
    </w:rPr>
  </w:style>
  <w:style w:type="paragraph" w:customStyle="1" w:styleId="Zkladntext31">
    <w:name w:val="Základní text 31"/>
    <w:basedOn w:val="Normln"/>
    <w:rsid w:val="00782100"/>
    <w:pPr>
      <w:jc w:val="both"/>
    </w:pPr>
    <w:rPr>
      <w:sz w:val="24"/>
      <w:u w:val="single"/>
    </w:rPr>
  </w:style>
  <w:style w:type="paragraph" w:styleId="Zhlav">
    <w:name w:val="header"/>
    <w:basedOn w:val="Normln"/>
    <w:link w:val="ZhlavChar"/>
    <w:uiPriority w:val="99"/>
    <w:unhideWhenUsed/>
    <w:rsid w:val="00782100"/>
    <w:pPr>
      <w:tabs>
        <w:tab w:val="center" w:pos="4536"/>
        <w:tab w:val="right" w:pos="9072"/>
      </w:tabs>
    </w:pPr>
  </w:style>
  <w:style w:type="character" w:customStyle="1" w:styleId="ZhlavChar">
    <w:name w:val="Záhlaví Char"/>
    <w:basedOn w:val="Standardnpsmoodstavce"/>
    <w:link w:val="Zhlav"/>
    <w:uiPriority w:val="99"/>
    <w:rsid w:val="00782100"/>
    <w:rPr>
      <w:rFonts w:ascii="Times New Roman" w:eastAsia="Times New Roman" w:hAnsi="Times New Roman" w:cs="Times New Roman"/>
      <w:sz w:val="20"/>
      <w:szCs w:val="20"/>
      <w:lang w:eastAsia="ar-SA"/>
    </w:rPr>
  </w:style>
  <w:style w:type="paragraph" w:styleId="Podtitul">
    <w:name w:val="Subtitle"/>
    <w:basedOn w:val="Normln"/>
    <w:next w:val="Normln"/>
    <w:link w:val="PodtitulChar"/>
    <w:uiPriority w:val="11"/>
    <w:qFormat/>
    <w:rsid w:val="007821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78210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AC491C"/>
    <w:rPr>
      <w:rFonts w:ascii="Tahoma" w:hAnsi="Tahoma" w:cs="Tahoma"/>
      <w:sz w:val="16"/>
      <w:szCs w:val="16"/>
    </w:rPr>
  </w:style>
  <w:style w:type="character" w:customStyle="1" w:styleId="TextbublinyChar">
    <w:name w:val="Text bubliny Char"/>
    <w:basedOn w:val="Standardnpsmoodstavce"/>
    <w:link w:val="Textbubliny"/>
    <w:uiPriority w:val="99"/>
    <w:semiHidden/>
    <w:rsid w:val="00AC491C"/>
    <w:rPr>
      <w:rFonts w:ascii="Tahoma" w:eastAsia="Times New Roman" w:hAnsi="Tahoma" w:cs="Tahoma"/>
      <w:sz w:val="16"/>
      <w:szCs w:val="16"/>
      <w:lang w:eastAsia="ar-SA"/>
    </w:rPr>
  </w:style>
  <w:style w:type="character" w:styleId="Siln">
    <w:name w:val="Strong"/>
    <w:basedOn w:val="Standardnpsmoodstavce"/>
    <w:uiPriority w:val="22"/>
    <w:qFormat/>
    <w:rsid w:val="009543A5"/>
    <w:rPr>
      <w:b/>
      <w:bCs/>
    </w:rPr>
  </w:style>
  <w:style w:type="paragraph" w:styleId="Revize">
    <w:name w:val="Revision"/>
    <w:hidden/>
    <w:uiPriority w:val="99"/>
    <w:semiHidden/>
    <w:rsid w:val="00A07E35"/>
    <w:pPr>
      <w:spacing w:after="0" w:line="240" w:lineRule="auto"/>
    </w:pPr>
    <w:rPr>
      <w:rFonts w:ascii="Times New Roman" w:eastAsia="Times New Roman" w:hAnsi="Times New Roman" w:cs="Times New Roman"/>
      <w:sz w:val="20"/>
      <w:szCs w:val="20"/>
      <w:lang w:eastAsia="ar-SA"/>
    </w:rPr>
  </w:style>
  <w:style w:type="paragraph" w:customStyle="1" w:styleId="CharChar">
    <w:name w:val=" Char Char"/>
    <w:basedOn w:val="Normln"/>
    <w:rsid w:val="00431DE4"/>
    <w:pPr>
      <w:suppressAutoHyphens w:val="0"/>
      <w:spacing w:after="160" w:line="240" w:lineRule="exact"/>
    </w:pPr>
    <w:rPr>
      <w:rFonts w:ascii="Verdana" w:hAnsi="Verdana" w:cs="Verdana"/>
      <w:lang w:val="en-US" w:eastAsia="en-US"/>
    </w:rPr>
  </w:style>
  <w:style w:type="paragraph" w:styleId="Odstavecseseznamem">
    <w:name w:val="List Paragraph"/>
    <w:basedOn w:val="Normln"/>
    <w:link w:val="OdstavecseseznamemChar"/>
    <w:uiPriority w:val="34"/>
    <w:qFormat/>
    <w:rsid w:val="00431DE4"/>
    <w:pPr>
      <w:suppressAutoHyphens w:val="0"/>
      <w:ind w:left="708"/>
    </w:pPr>
    <w:rPr>
      <w:sz w:val="24"/>
      <w:szCs w:val="24"/>
      <w:lang w:eastAsia="cs-CZ"/>
    </w:rPr>
  </w:style>
  <w:style w:type="character" w:customStyle="1" w:styleId="OdstavecseseznamemChar">
    <w:name w:val="Odstavec se seznamem Char"/>
    <w:link w:val="Odstavecseseznamem"/>
    <w:uiPriority w:val="34"/>
    <w:rsid w:val="00431DE4"/>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2100"/>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782100"/>
    <w:pPr>
      <w:keepNext/>
      <w:numPr>
        <w:numId w:val="1"/>
      </w:numP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2100"/>
    <w:rPr>
      <w:rFonts w:ascii="Times New Roman" w:eastAsia="Times New Roman" w:hAnsi="Times New Roman" w:cs="Times New Roman"/>
      <w:b/>
      <w:sz w:val="20"/>
      <w:szCs w:val="20"/>
      <w:lang w:eastAsia="ar-SA"/>
    </w:rPr>
  </w:style>
  <w:style w:type="character" w:styleId="Hypertextovodkaz">
    <w:name w:val="Hyperlink"/>
    <w:rsid w:val="00782100"/>
    <w:rPr>
      <w:color w:val="0000FF"/>
      <w:u w:val="single"/>
    </w:rPr>
  </w:style>
  <w:style w:type="paragraph" w:styleId="Zkladntext">
    <w:name w:val="Body Text"/>
    <w:basedOn w:val="Normln"/>
    <w:link w:val="ZkladntextChar"/>
    <w:rsid w:val="00782100"/>
    <w:pPr>
      <w:jc w:val="both"/>
    </w:pPr>
  </w:style>
  <w:style w:type="character" w:customStyle="1" w:styleId="ZkladntextChar">
    <w:name w:val="Základní text Char"/>
    <w:basedOn w:val="Standardnpsmoodstavce"/>
    <w:link w:val="Zkladntext"/>
    <w:rsid w:val="00782100"/>
    <w:rPr>
      <w:rFonts w:ascii="Times New Roman" w:eastAsia="Times New Roman" w:hAnsi="Times New Roman" w:cs="Times New Roman"/>
      <w:sz w:val="20"/>
      <w:szCs w:val="20"/>
      <w:lang w:eastAsia="ar-SA"/>
    </w:rPr>
  </w:style>
  <w:style w:type="paragraph" w:styleId="Nzev">
    <w:name w:val="Title"/>
    <w:basedOn w:val="Normln"/>
    <w:next w:val="Podtitul"/>
    <w:link w:val="NzevChar"/>
    <w:qFormat/>
    <w:rsid w:val="00782100"/>
    <w:pPr>
      <w:jc w:val="center"/>
    </w:pPr>
    <w:rPr>
      <w:b/>
    </w:rPr>
  </w:style>
  <w:style w:type="character" w:customStyle="1" w:styleId="NzevChar">
    <w:name w:val="Název Char"/>
    <w:basedOn w:val="Standardnpsmoodstavce"/>
    <w:link w:val="Nzev"/>
    <w:rsid w:val="00782100"/>
    <w:rPr>
      <w:rFonts w:ascii="Times New Roman" w:eastAsia="Times New Roman" w:hAnsi="Times New Roman" w:cs="Times New Roman"/>
      <w:b/>
      <w:sz w:val="20"/>
      <w:szCs w:val="20"/>
      <w:lang w:eastAsia="ar-SA"/>
    </w:rPr>
  </w:style>
  <w:style w:type="paragraph" w:styleId="Zkladntextodsazen">
    <w:name w:val="Body Text Indent"/>
    <w:basedOn w:val="Normln"/>
    <w:link w:val="ZkladntextodsazenChar"/>
    <w:rsid w:val="00782100"/>
    <w:pPr>
      <w:ind w:left="709" w:hanging="709"/>
    </w:pPr>
  </w:style>
  <w:style w:type="character" w:customStyle="1" w:styleId="ZkladntextodsazenChar">
    <w:name w:val="Základní text odsazený Char"/>
    <w:basedOn w:val="Standardnpsmoodstavce"/>
    <w:link w:val="Zkladntextodsazen"/>
    <w:rsid w:val="00782100"/>
    <w:rPr>
      <w:rFonts w:ascii="Times New Roman" w:eastAsia="Times New Roman" w:hAnsi="Times New Roman" w:cs="Times New Roman"/>
      <w:sz w:val="20"/>
      <w:szCs w:val="20"/>
      <w:lang w:eastAsia="ar-SA"/>
    </w:rPr>
  </w:style>
  <w:style w:type="paragraph" w:customStyle="1" w:styleId="Zkladntext31">
    <w:name w:val="Základní text 31"/>
    <w:basedOn w:val="Normln"/>
    <w:rsid w:val="00782100"/>
    <w:pPr>
      <w:jc w:val="both"/>
    </w:pPr>
    <w:rPr>
      <w:sz w:val="24"/>
      <w:u w:val="single"/>
    </w:rPr>
  </w:style>
  <w:style w:type="paragraph" w:styleId="Zhlav">
    <w:name w:val="header"/>
    <w:basedOn w:val="Normln"/>
    <w:link w:val="ZhlavChar"/>
    <w:uiPriority w:val="99"/>
    <w:unhideWhenUsed/>
    <w:rsid w:val="00782100"/>
    <w:pPr>
      <w:tabs>
        <w:tab w:val="center" w:pos="4536"/>
        <w:tab w:val="right" w:pos="9072"/>
      </w:tabs>
    </w:pPr>
  </w:style>
  <w:style w:type="character" w:customStyle="1" w:styleId="ZhlavChar">
    <w:name w:val="Záhlaví Char"/>
    <w:basedOn w:val="Standardnpsmoodstavce"/>
    <w:link w:val="Zhlav"/>
    <w:uiPriority w:val="99"/>
    <w:rsid w:val="00782100"/>
    <w:rPr>
      <w:rFonts w:ascii="Times New Roman" w:eastAsia="Times New Roman" w:hAnsi="Times New Roman" w:cs="Times New Roman"/>
      <w:sz w:val="20"/>
      <w:szCs w:val="20"/>
      <w:lang w:eastAsia="ar-SA"/>
    </w:rPr>
  </w:style>
  <w:style w:type="paragraph" w:styleId="Podtitul">
    <w:name w:val="Subtitle"/>
    <w:basedOn w:val="Normln"/>
    <w:next w:val="Normln"/>
    <w:link w:val="PodtitulChar"/>
    <w:uiPriority w:val="11"/>
    <w:qFormat/>
    <w:rsid w:val="007821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78210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AC491C"/>
    <w:rPr>
      <w:rFonts w:ascii="Tahoma" w:hAnsi="Tahoma" w:cs="Tahoma"/>
      <w:sz w:val="16"/>
      <w:szCs w:val="16"/>
    </w:rPr>
  </w:style>
  <w:style w:type="character" w:customStyle="1" w:styleId="TextbublinyChar">
    <w:name w:val="Text bubliny Char"/>
    <w:basedOn w:val="Standardnpsmoodstavce"/>
    <w:link w:val="Textbubliny"/>
    <w:uiPriority w:val="99"/>
    <w:semiHidden/>
    <w:rsid w:val="00AC491C"/>
    <w:rPr>
      <w:rFonts w:ascii="Tahoma" w:eastAsia="Times New Roman" w:hAnsi="Tahoma" w:cs="Tahoma"/>
      <w:sz w:val="16"/>
      <w:szCs w:val="16"/>
      <w:lang w:eastAsia="ar-SA"/>
    </w:rPr>
  </w:style>
  <w:style w:type="character" w:styleId="Siln">
    <w:name w:val="Strong"/>
    <w:basedOn w:val="Standardnpsmoodstavce"/>
    <w:uiPriority w:val="22"/>
    <w:qFormat/>
    <w:rsid w:val="009543A5"/>
    <w:rPr>
      <w:b/>
      <w:bCs/>
    </w:rPr>
  </w:style>
  <w:style w:type="paragraph" w:styleId="Revize">
    <w:name w:val="Revision"/>
    <w:hidden/>
    <w:uiPriority w:val="99"/>
    <w:semiHidden/>
    <w:rsid w:val="00A07E35"/>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3962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tsslavkov.cz" TargetMode="External"/><Relationship Id="rId3" Type="http://schemas.openxmlformats.org/officeDocument/2006/relationships/settings" Target="settings.xml"/><Relationship Id="rId7" Type="http://schemas.openxmlformats.org/officeDocument/2006/relationships/hyperlink" Target="mailto:reditel@tsslavkov.cz"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13</Pages>
  <Words>6040</Words>
  <Characters>35638</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Janek Petr</dc:creator>
  <cp:lastModifiedBy>TSMS</cp:lastModifiedBy>
  <cp:revision>52</cp:revision>
  <cp:lastPrinted>2018-09-13T16:43:00Z</cp:lastPrinted>
  <dcterms:created xsi:type="dcterms:W3CDTF">2018-09-13T12:09:00Z</dcterms:created>
  <dcterms:modified xsi:type="dcterms:W3CDTF">2023-06-06T12:14:00Z</dcterms:modified>
</cp:coreProperties>
</file>